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E702C3">
      <w:pPr>
        <w:spacing w:line="240" w:lineRule="atLeast"/>
        <w:contextualSpacing/>
        <w:rPr>
          <w:sz w:val="18"/>
          <w:szCs w:val="18"/>
        </w:rPr>
      </w:pPr>
      <w:bookmarkStart w:id="0" w:name="_GoBack"/>
      <w:bookmarkEnd w:id="0"/>
    </w:p>
    <w:p w:rsidR="005C60F5" w:rsidRPr="00D842F5" w:rsidRDefault="005C60F5" w:rsidP="00E702C3">
      <w:pPr>
        <w:spacing w:after="0" w:line="240" w:lineRule="atLeast"/>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E702C3">
      <w:pPr>
        <w:pStyle w:val="Default"/>
        <w:spacing w:line="240" w:lineRule="atLeast"/>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E702C3">
      <w:pPr>
        <w:pStyle w:val="Default"/>
        <w:spacing w:line="240" w:lineRule="atLeast"/>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E702C3">
      <w:pPr>
        <w:pStyle w:val="Default"/>
        <w:spacing w:line="240" w:lineRule="atLeast"/>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E702C3">
      <w:pPr>
        <w:pStyle w:val="Default"/>
        <w:spacing w:line="240" w:lineRule="atLeast"/>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E702C3">
      <w:pPr>
        <w:pStyle w:val="Default"/>
        <w:spacing w:line="240" w:lineRule="atLeast"/>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E702C3">
      <w:pPr>
        <w:shd w:val="clear" w:color="auto" w:fill="FFFFFF"/>
        <w:spacing w:after="0" w:line="240" w:lineRule="atLeast"/>
        <w:contextualSpacing/>
        <w:jc w:val="both"/>
        <w:rPr>
          <w:rFonts w:ascii="Times New Roman" w:hAnsi="Times New Roman"/>
          <w:color w:val="000000"/>
          <w:sz w:val="25"/>
          <w:szCs w:val="25"/>
        </w:rPr>
      </w:pPr>
      <w:r w:rsidRPr="00A104DE">
        <w:rPr>
          <w:rFonts w:ascii="Times New Roman" w:hAnsi="Times New Roman" w:cs="Times New Roman"/>
          <w:sz w:val="25"/>
          <w:szCs w:val="25"/>
        </w:rPr>
        <w:t xml:space="preserve">даю свое согласиена обработку </w:t>
      </w:r>
      <w:proofErr w:type="gramStart"/>
      <w:r w:rsidRPr="00A104DE">
        <w:rPr>
          <w:rFonts w:ascii="Times New Roman" w:hAnsi="Times New Roman" w:cs="Times New Roman"/>
          <w:sz w:val="25"/>
          <w:szCs w:val="25"/>
        </w:rPr>
        <w:t>в</w:t>
      </w:r>
      <w:proofErr w:type="gramEnd"/>
      <w:r>
        <w:rPr>
          <w:rFonts w:ascii="Times New Roman" w:hAnsi="Times New Roman"/>
          <w:b/>
          <w:bCs/>
          <w:color w:val="000000"/>
          <w:sz w:val="25"/>
          <w:szCs w:val="25"/>
        </w:rPr>
        <w:t>__________________________________________</w:t>
      </w:r>
    </w:p>
    <w:p w:rsidR="005C60F5" w:rsidRPr="009A5587" w:rsidRDefault="005C60F5" w:rsidP="00E702C3">
      <w:pPr>
        <w:tabs>
          <w:tab w:val="left" w:pos="4800"/>
          <w:tab w:val="center" w:pos="6447"/>
        </w:tabs>
        <w:spacing w:before="120" w:after="0" w:line="240" w:lineRule="atLeast"/>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rPr>
        <w:t>)</w:t>
      </w:r>
    </w:p>
    <w:p w:rsidR="005C60F5" w:rsidRPr="00E865E7" w:rsidRDefault="005C60F5" w:rsidP="00E702C3">
      <w:pPr>
        <w:spacing w:after="0" w:line="240" w:lineRule="atLeast"/>
        <w:contextualSpacing/>
        <w:jc w:val="both"/>
        <w:rPr>
          <w:rFonts w:ascii="Times New Roman" w:hAnsi="Times New Roman" w:cs="Times New Roman"/>
          <w:sz w:val="25"/>
          <w:szCs w:val="25"/>
        </w:rPr>
      </w:pPr>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r>
        <w:rPr>
          <w:rFonts w:ascii="Times New Roman" w:hAnsi="Times New Roman" w:cs="Times New Roman"/>
          <w:color w:val="000000"/>
          <w:sz w:val="25"/>
          <w:szCs w:val="25"/>
        </w:rPr>
        <w:t>информация об отнесении участника единого государственного экзамена к категории лиц с ограниченными возможностями здоровья, инвалидов</w:t>
      </w:r>
      <w:r w:rsidRPr="00E865E7">
        <w:rPr>
          <w:rFonts w:ascii="Times New Roman" w:hAnsi="Times New Roman" w:cs="Times New Roman"/>
          <w:color w:val="000000"/>
          <w:sz w:val="25"/>
          <w:szCs w:val="25"/>
        </w:rPr>
        <w:t>;</w:t>
      </w:r>
      <w:r w:rsidR="00E702C3">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
    <w:p w:rsidR="005C60F5" w:rsidRPr="00E865E7" w:rsidRDefault="005C60F5" w:rsidP="00E702C3">
      <w:pPr>
        <w:spacing w:after="0" w:line="240" w:lineRule="atLeast"/>
        <w:ind w:firstLine="709"/>
        <w:contextualSpacing/>
        <w:jc w:val="both"/>
        <w:rPr>
          <w:rFonts w:ascii="Times New Roman" w:hAnsi="Times New Roman" w:cs="Times New Roman"/>
          <w:sz w:val="25"/>
          <w:szCs w:val="25"/>
        </w:rPr>
      </w:pPr>
      <w:r w:rsidRPr="00E865E7">
        <w:rPr>
          <w:rFonts w:ascii="Times New Roman" w:hAnsi="Times New Roman" w:cs="Times New Roman"/>
          <w:sz w:val="25"/>
          <w:szCs w:val="25"/>
        </w:rPr>
        <w:t>Я даю согласие на использование персональных данных исключительно</w:t>
      </w:r>
      <w:r w:rsidR="00E702C3">
        <w:rPr>
          <w:rFonts w:ascii="Times New Roman" w:hAnsi="Times New Roman" w:cs="Times New Roman"/>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rPr>
        <w:t>формирования</w:t>
      </w:r>
      <w:r>
        <w:rPr>
          <w:rFonts w:ascii="Times New Roman" w:hAnsi="Times New Roman" w:cs="Times New Roman"/>
          <w:color w:val="000000"/>
          <w:sz w:val="25"/>
          <w:szCs w:val="25"/>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rPr>
        <w:t>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C60F5" w:rsidRPr="00E865E7" w:rsidRDefault="005C60F5" w:rsidP="00E702C3">
      <w:pPr>
        <w:shd w:val="clear" w:color="auto" w:fill="FFFFFF"/>
        <w:spacing w:after="0" w:line="240" w:lineRule="atLeast"/>
        <w:ind w:firstLine="709"/>
        <w:contextualSpacing/>
        <w:jc w:val="both"/>
        <w:rPr>
          <w:rFonts w:ascii="Verdana" w:hAnsi="Verdana"/>
          <w:color w:val="000000"/>
          <w:sz w:val="25"/>
          <w:szCs w:val="25"/>
        </w:rPr>
      </w:pPr>
      <w:r w:rsidRPr="00E865E7">
        <w:rPr>
          <w:rFonts w:ascii="Times New Roman" w:hAnsi="Times New Roman"/>
          <w:color w:val="000000"/>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rPr>
        <w:t>(</w:t>
      </w:r>
      <w:r w:rsidR="00E702C3">
        <w:rPr>
          <w:rFonts w:ascii="Times New Roman" w:hAnsi="Times New Roman"/>
          <w:color w:val="000000"/>
          <w:sz w:val="25"/>
          <w:szCs w:val="25"/>
        </w:rPr>
        <w:t>органу исполнительной власти</w:t>
      </w:r>
      <w:r w:rsidRPr="00E865E7">
        <w:rPr>
          <w:rFonts w:ascii="Times New Roman" w:hAnsi="Times New Roman"/>
          <w:color w:val="000000"/>
          <w:sz w:val="25"/>
          <w:szCs w:val="25"/>
        </w:rPr>
        <w:t>,</w:t>
      </w:r>
      <w:r w:rsidR="00E702C3">
        <w:rPr>
          <w:rFonts w:ascii="Times New Roman" w:hAnsi="Times New Roman"/>
          <w:color w:val="000000"/>
          <w:sz w:val="25"/>
          <w:szCs w:val="25"/>
        </w:rPr>
        <w:t xml:space="preserve"> осуществляющему полномочия в сфере образования</w:t>
      </w:r>
      <w:r w:rsidRPr="00E865E7">
        <w:rPr>
          <w:rFonts w:ascii="Times New Roman" w:hAnsi="Times New Roman"/>
          <w:color w:val="000000"/>
          <w:sz w:val="25"/>
          <w:szCs w:val="25"/>
        </w:rPr>
        <w:t>,</w:t>
      </w:r>
      <w:r w:rsidR="00E702C3">
        <w:rPr>
          <w:rFonts w:ascii="Times New Roman" w:hAnsi="Times New Roman"/>
          <w:color w:val="000000"/>
          <w:sz w:val="25"/>
          <w:szCs w:val="25"/>
        </w:rPr>
        <w:t xml:space="preserve"> </w:t>
      </w:r>
      <w:r w:rsidRPr="00E865E7">
        <w:rPr>
          <w:rFonts w:ascii="Times New Roman" w:hAnsi="Times New Roman"/>
          <w:color w:val="000000"/>
          <w:sz w:val="25"/>
          <w:szCs w:val="25"/>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Pr>
          <w:rFonts w:ascii="Times New Roman" w:hAnsi="Times New Roman"/>
          <w:color w:val="000000"/>
          <w:sz w:val="25"/>
          <w:szCs w:val="25"/>
        </w:rPr>
        <w:t>)</w:t>
      </w:r>
      <w:r w:rsidRPr="00E865E7">
        <w:rPr>
          <w:rFonts w:ascii="Times New Roman" w:hAnsi="Times New Roman"/>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C60F5" w:rsidRPr="00AE040E" w:rsidRDefault="005C60F5" w:rsidP="00E702C3">
      <w:pPr>
        <w:shd w:val="clear" w:color="auto" w:fill="FFFFFF"/>
        <w:spacing w:after="0" w:line="240" w:lineRule="atLeast"/>
        <w:ind w:firstLine="709"/>
        <w:contextualSpacing/>
        <w:jc w:val="both"/>
        <w:rPr>
          <w:rFonts w:ascii="Times New Roman" w:hAnsi="Times New Roman"/>
          <w:color w:val="000000"/>
          <w:sz w:val="25"/>
          <w:szCs w:val="25"/>
        </w:rPr>
      </w:pPr>
      <w:r w:rsidRPr="00A104DE">
        <w:rPr>
          <w:rFonts w:ascii="Times New Roman" w:hAnsi="Times New Roman"/>
          <w:color w:val="000000"/>
          <w:sz w:val="25"/>
          <w:szCs w:val="25"/>
        </w:rPr>
        <w:t xml:space="preserve">Я проинформирован, что </w:t>
      </w:r>
      <w:r>
        <w:rPr>
          <w:rFonts w:ascii="Times New Roman" w:hAnsi="Times New Roman"/>
          <w:b/>
          <w:bCs/>
          <w:color w:val="000000"/>
          <w:sz w:val="25"/>
          <w:szCs w:val="25"/>
        </w:rPr>
        <w:t>___________________________________</w:t>
      </w:r>
      <w:r w:rsidRPr="00A104DE">
        <w:rPr>
          <w:rFonts w:ascii="Times New Roman" w:hAnsi="Times New Roman"/>
          <w:color w:val="000000"/>
          <w:sz w:val="25"/>
          <w:szCs w:val="25"/>
        </w:rPr>
        <w:t>гарантирует</w:t>
      </w:r>
    </w:p>
    <w:p w:rsidR="005C60F5" w:rsidRPr="009A5587" w:rsidRDefault="00E702C3" w:rsidP="00E702C3">
      <w:pPr>
        <w:tabs>
          <w:tab w:val="left" w:pos="4800"/>
          <w:tab w:val="center" w:pos="6447"/>
        </w:tabs>
        <w:spacing w:before="120" w:after="0" w:line="240" w:lineRule="atLeast"/>
        <w:ind w:firstLine="709"/>
        <w:contextualSpacing/>
        <w:rPr>
          <w:i/>
          <w:sz w:val="20"/>
          <w:szCs w:val="16"/>
          <w:vertAlign w:val="superscript"/>
        </w:rPr>
      </w:pPr>
      <w:r>
        <w:rPr>
          <w:i/>
          <w:sz w:val="20"/>
          <w:szCs w:val="16"/>
          <w:vertAlign w:val="superscript"/>
        </w:rPr>
        <w:t xml:space="preserve">                                                                                                                            </w:t>
      </w:r>
      <w:r w:rsidR="005C60F5" w:rsidRPr="00557081">
        <w:rPr>
          <w:i/>
          <w:sz w:val="20"/>
          <w:szCs w:val="16"/>
          <w:vertAlign w:val="superscript"/>
        </w:rPr>
        <w:t>(наименова</w:t>
      </w:r>
      <w:r w:rsidR="005C60F5">
        <w:rPr>
          <w:i/>
          <w:sz w:val="20"/>
          <w:szCs w:val="16"/>
          <w:vertAlign w:val="superscript"/>
        </w:rPr>
        <w:t>ние организации</w:t>
      </w:r>
      <w:r w:rsidR="005C60F5" w:rsidRPr="00DC27D1">
        <w:rPr>
          <w:rFonts w:ascii="Times New Roman" w:hAnsi="Times New Roman"/>
          <w:i/>
          <w:color w:val="000000"/>
          <w:szCs w:val="16"/>
          <w:vertAlign w:val="superscript"/>
        </w:rPr>
        <w:t>)</w:t>
      </w:r>
    </w:p>
    <w:p w:rsidR="005C60F5" w:rsidRPr="00A104DE" w:rsidRDefault="005C60F5" w:rsidP="00E702C3">
      <w:pPr>
        <w:shd w:val="clear" w:color="auto" w:fill="FFFFFF"/>
        <w:spacing w:after="0" w:line="240" w:lineRule="atLeast"/>
        <w:contextualSpacing/>
        <w:jc w:val="both"/>
        <w:rPr>
          <w:rFonts w:ascii="Times New Roman" w:hAnsi="Times New Roman"/>
          <w:color w:val="000000"/>
          <w:sz w:val="25"/>
          <w:szCs w:val="25"/>
        </w:rPr>
      </w:pPr>
      <w:r w:rsidRPr="00A104DE">
        <w:rPr>
          <w:rFonts w:ascii="Times New Roman" w:hAnsi="Times New Roman"/>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C60F5" w:rsidRPr="00A104DE" w:rsidRDefault="005C60F5" w:rsidP="00E702C3">
      <w:pPr>
        <w:shd w:val="clear" w:color="auto" w:fill="FFFFFF"/>
        <w:spacing w:after="0" w:line="240" w:lineRule="atLeast"/>
        <w:ind w:firstLine="709"/>
        <w:contextualSpacing/>
        <w:jc w:val="both"/>
        <w:rPr>
          <w:rFonts w:ascii="Verdana" w:hAnsi="Verdana"/>
          <w:color w:val="000000"/>
          <w:sz w:val="25"/>
          <w:szCs w:val="25"/>
        </w:rPr>
      </w:pPr>
      <w:r w:rsidRPr="00A104DE">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E702C3">
      <w:pPr>
        <w:shd w:val="clear" w:color="auto" w:fill="FFFFFF"/>
        <w:spacing w:after="0" w:line="240" w:lineRule="atLeast"/>
        <w:ind w:firstLine="709"/>
        <w:contextualSpacing/>
        <w:jc w:val="both"/>
        <w:rPr>
          <w:rFonts w:ascii="Times New Roman" w:hAnsi="Times New Roman"/>
          <w:color w:val="000000"/>
          <w:sz w:val="25"/>
          <w:szCs w:val="25"/>
        </w:rPr>
      </w:pPr>
      <w:r w:rsidRPr="00A104DE">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5C60F5" w:rsidRPr="00A104DE" w:rsidRDefault="005C60F5" w:rsidP="00E702C3">
      <w:pPr>
        <w:shd w:val="clear" w:color="auto" w:fill="FFFFFF"/>
        <w:spacing w:after="0" w:line="240" w:lineRule="atLeast"/>
        <w:ind w:firstLine="709"/>
        <w:contextualSpacing/>
        <w:jc w:val="both"/>
        <w:rPr>
          <w:rFonts w:ascii="Verdana" w:hAnsi="Verdana"/>
          <w:color w:val="000000"/>
          <w:sz w:val="25"/>
          <w:szCs w:val="25"/>
        </w:rPr>
      </w:pPr>
      <w:r w:rsidRPr="00A104DE">
        <w:rPr>
          <w:rFonts w:ascii="Times New Roman" w:hAnsi="Times New Roman"/>
          <w:color w:val="000000"/>
          <w:sz w:val="25"/>
          <w:szCs w:val="25"/>
        </w:rPr>
        <w:t>Я подтверждаю, что, давая такое согласие, я действую по собственной воле и в своих интересах.</w:t>
      </w:r>
    </w:p>
    <w:p w:rsidR="00E702C3" w:rsidRDefault="00E702C3" w:rsidP="00E702C3">
      <w:pPr>
        <w:shd w:val="clear" w:color="auto" w:fill="FFFFFF"/>
        <w:spacing w:after="0" w:line="240" w:lineRule="atLeast"/>
        <w:ind w:firstLine="709"/>
        <w:contextualSpacing/>
        <w:jc w:val="both"/>
        <w:rPr>
          <w:rFonts w:ascii="Times New Roman" w:hAnsi="Times New Roman"/>
          <w:color w:val="000000"/>
          <w:sz w:val="25"/>
          <w:szCs w:val="25"/>
        </w:rPr>
      </w:pPr>
    </w:p>
    <w:p w:rsidR="005C60F5" w:rsidRDefault="005C60F5" w:rsidP="00E702C3">
      <w:pPr>
        <w:shd w:val="clear" w:color="auto" w:fill="FFFFFF"/>
        <w:spacing w:after="0" w:line="240" w:lineRule="atLeast"/>
        <w:ind w:firstLine="709"/>
        <w:contextualSpacing/>
        <w:jc w:val="both"/>
        <w:rPr>
          <w:rFonts w:ascii="Times New Roman" w:hAnsi="Times New Roman"/>
          <w:color w:val="000000"/>
          <w:sz w:val="25"/>
          <w:szCs w:val="25"/>
        </w:rPr>
      </w:pPr>
      <w:r w:rsidRPr="00A104DE">
        <w:rPr>
          <w:rFonts w:ascii="Times New Roman" w:hAnsi="Times New Roman"/>
          <w:color w:val="000000"/>
          <w:sz w:val="25"/>
          <w:szCs w:val="25"/>
        </w:rPr>
        <w:t> "____" ___________ 201__ г.                  _____________ /________</w:t>
      </w:r>
      <w:r>
        <w:rPr>
          <w:rFonts w:ascii="Times New Roman" w:hAnsi="Times New Roman"/>
          <w:color w:val="000000"/>
          <w:sz w:val="25"/>
          <w:szCs w:val="25"/>
        </w:rPr>
        <w:t>_____/</w:t>
      </w:r>
    </w:p>
    <w:p w:rsidR="005C60F5" w:rsidRPr="00A104DE" w:rsidRDefault="00E702C3" w:rsidP="00E702C3">
      <w:pPr>
        <w:shd w:val="clear" w:color="auto" w:fill="FFFFFF"/>
        <w:spacing w:after="0" w:line="240" w:lineRule="atLeast"/>
        <w:ind w:firstLine="709"/>
        <w:contextualSpacing/>
        <w:jc w:val="both"/>
        <w:rPr>
          <w:rFonts w:ascii="Verdana" w:hAnsi="Verdana"/>
          <w:color w:val="000000"/>
          <w:sz w:val="26"/>
          <w:szCs w:val="26"/>
        </w:rPr>
      </w:pPr>
      <w:r>
        <w:rPr>
          <w:rFonts w:ascii="Times New Roman" w:hAnsi="Times New Roman"/>
          <w:bCs/>
          <w:i/>
          <w:color w:val="000000"/>
          <w:sz w:val="16"/>
          <w:szCs w:val="16"/>
        </w:rPr>
        <w:t xml:space="preserve">                                                                                                                           </w:t>
      </w:r>
      <w:r w:rsidR="005C60F5" w:rsidRPr="00D04B63">
        <w:rPr>
          <w:rFonts w:ascii="Times New Roman" w:hAnsi="Times New Roman"/>
          <w:bCs/>
          <w:i/>
          <w:color w:val="000000"/>
          <w:sz w:val="16"/>
          <w:szCs w:val="16"/>
        </w:rPr>
        <w:t>Подпись Расшифровка подписи</w:t>
      </w:r>
    </w:p>
    <w:p w:rsidR="0015462A" w:rsidRDefault="0015462A" w:rsidP="00E702C3">
      <w:pPr>
        <w:spacing w:line="240" w:lineRule="atLeast"/>
      </w:pPr>
    </w:p>
    <w:sectPr w:rsidR="0015462A" w:rsidSect="00E702C3">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091166"/>
    <w:rsid w:val="0015462A"/>
    <w:rsid w:val="002B1CB6"/>
    <w:rsid w:val="005C60F5"/>
    <w:rsid w:val="00642ABE"/>
    <w:rsid w:val="007902D1"/>
    <w:rsid w:val="007E584C"/>
    <w:rsid w:val="00A223DA"/>
    <w:rsid w:val="00DE52FE"/>
    <w:rsid w:val="00E12398"/>
    <w:rsid w:val="00E70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E123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23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E123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2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завуч</cp:lastModifiedBy>
  <cp:revision>2</cp:revision>
  <cp:lastPrinted>2015-09-03T07:22:00Z</cp:lastPrinted>
  <dcterms:created xsi:type="dcterms:W3CDTF">2019-03-18T10:43:00Z</dcterms:created>
  <dcterms:modified xsi:type="dcterms:W3CDTF">2019-03-18T10:43:00Z</dcterms:modified>
</cp:coreProperties>
</file>