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block-16322354"/>
    <w:p w:rsidR="002E3DF9" w:rsidRPr="009D2B25" w:rsidRDefault="00CF4BBF">
      <w:pPr>
        <w:spacing w:after="0"/>
        <w:ind w:left="120"/>
      </w:pPr>
      <w:r w:rsidRPr="00CF4BBF">
        <w:rPr>
          <w:noProof/>
        </w:rPr>
        <mc:AlternateContent>
          <mc:Choice Requires="wps">
            <w:drawing>
              <wp:inline distT="0" distB="0" distL="0" distR="0">
                <wp:extent cx="304800" cy="304800"/>
                <wp:effectExtent l="0" t="0" r="0" b="0"/>
                <wp:docPr id="2" name="Прямоугольник 2" descr="image-16-09-26-15-23-2.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alt="Описание: image-16-09-26-15-23-2.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CuasL/zAgAA7AUA&#10;AA4AAAAAAAAAAAAAAAAALgIAAGRycy9lMm9Eb2MueG1sUEsBAi0AFAAGAAgAAAAhAEyg6SzYAAAA&#10;AwEAAA8AAAAAAAAAAAAAAAAATQUAAGRycy9kb3ducmV2LnhtbFBLBQYAAAAABAAEAPMAAABSBgAA&#10;AAA=&#10;" filled="f" stroked="f">
                <o:lock v:ext="edit" aspectratio="t"/>
                <w10:anchorlock/>
              </v:rect>
            </w:pict>
          </mc:Fallback>
        </mc:AlternateContent>
      </w:r>
      <w:r>
        <w:rPr>
          <w:noProof/>
        </w:rPr>
        <mc:AlternateContent>
          <mc:Choice Requires="wps">
            <w:drawing>
              <wp:inline distT="0" distB="0" distL="0" distR="0" wp14:anchorId="2D7FFF0E" wp14:editId="11927129">
                <wp:extent cx="304800" cy="304800"/>
                <wp:effectExtent l="0" t="0" r="0" b="0"/>
                <wp:docPr id="3" name="AutoShape 3" descr="image-16-09-26-15-23-2.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image-16-09-26-15-23-2.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&#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xQ85PzQIAANsFAAAOAAAAAAAAAAAAAAAAAC4CAABkcnMvZTJvRG9jLnhtbFBLAQIt&#10;ABQABgAIAAAAIQBMoOks2AAAAAMBAAAPAAAAAAAAAAAAAAAAACcFAABkcnMvZG93bnJldi54bWxQ&#10;SwUGAAAAAAQABADzAAAALAYAAAAA&#10;" filled="f" stroked="f">
                <o:lock v:ext="edit" aspectratio="t"/>
                <w10:anchorlock/>
              </v:rect>
            </w:pict>
          </mc:Fallback>
        </mc:AlternateContent>
      </w:r>
      <w:r>
        <w:rPr>
          <w:noProof/>
        </w:rPr>
        <mc:AlternateContent>
          <mc:Choice Requires="wps">
            <w:drawing>
              <wp:inline distT="0" distB="0" distL="0" distR="0" wp14:anchorId="5047CB7F" wp14:editId="2E97DB58">
                <wp:extent cx="304800" cy="304800"/>
                <wp:effectExtent l="0" t="0" r="0" b="0"/>
                <wp:docPr id="5" name="AutoShape 4" descr="image-16-09-26-15-29.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image-16-09-26-15-29.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fmPMMsCAADZ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CF4BBF">
        <w:rPr>
          <w:noProof/>
        </w:rPr>
        <mc:AlternateContent>
          <mc:Choice Requires="wps">
            <w:drawing>
              <wp:inline distT="0" distB="0" distL="0" distR="0">
                <wp:extent cx="304800" cy="304800"/>
                <wp:effectExtent l="0" t="0" r="0" b="0"/>
                <wp:docPr id="7" name="Прямоугольник 7" descr="image-16-09-26-15-23-2.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alt="Описание: image-16-09-26-15-23-2.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5pbJ9AIAAOwF&#10;AAAOAAAAAAAAAAAAAAAAAC4CAABkcnMvZTJvRG9jLnhtbFBLAQItABQABgAIAAAAIQBMoOks2AAA&#10;AAMBAAAPAAAAAAAAAAAAAAAAAE4FAABkcnMvZG93bnJldi54bWxQSwUGAAAAAAQABADzAAAAUwYA&#10;AAAA&#10;" filled="f" stroked="f">
                <o:lock v:ext="edit" aspectratio="t"/>
                <w10:anchorlock/>
              </v:rect>
            </w:pict>
          </mc:Fallback>
        </mc:AlternateContent>
      </w:r>
      <w:r>
        <w:rPr>
          <w:noProof/>
        </w:rPr>
        <mc:AlternateContent>
          <mc:Choice Requires="wps">
            <w:drawing>
              <wp:inline distT="0" distB="0" distL="0" distR="0" wp14:anchorId="39626544" wp14:editId="4819CC20">
                <wp:extent cx="304800" cy="304800"/>
                <wp:effectExtent l="0" t="0" r="0" b="0"/>
                <wp:docPr id="4" name="AutoShape 6" descr="image-16-09-26-15-23-2.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Описание: image-16-09-26-15-23-2.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fc1mrzQIAANsFAAAOAAAAAAAAAAAAAAAAAC4CAABkcnMvZTJvRG9jLnhtbFBLAQIt&#10;ABQABgAIAAAAIQBMoOks2AAAAAMBAAAPAAAAAAAAAAAAAAAAACcFAABkcnMvZG93bnJldi54bWxQ&#10;SwUGAAAAAAQABADzAAAALAYAAAAA&#10;" filled="f" stroked="f">
                <o:lock v:ext="edit" aspectratio="t"/>
                <w10:anchorlock/>
              </v:rect>
            </w:pict>
          </mc:Fallback>
        </mc:AlternateContent>
      </w:r>
      <w:bookmarkStart w:id="1" w:name="_GoBack"/>
      <w:r w:rsidR="00B81BA3" w:rsidRPr="00B81BA3">
        <w:object w:dxaOrig="7152" w:dyaOrig="10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5.8pt;height:666.6pt" o:ole="">
            <v:imagedata r:id="rId6" o:title=""/>
          </v:shape>
          <o:OLEObject Type="Embed" ProgID="Acrobat.Document.DC" ShapeID="_x0000_i1025" DrawAspect="Content" ObjectID="_1851167641" r:id="rId7"/>
        </w:object>
      </w:r>
      <w:bookmarkEnd w:id="1"/>
    </w:p>
    <w:p w:rsidR="002E3DF9" w:rsidRPr="009D2B25" w:rsidRDefault="009D2B25" w:rsidP="009F5E40">
      <w:pPr>
        <w:spacing w:after="0" w:line="264" w:lineRule="auto"/>
        <w:ind w:left="120"/>
        <w:jc w:val="center"/>
      </w:pPr>
      <w:bookmarkStart w:id="2" w:name="block-16322355"/>
      <w:bookmarkEnd w:id="0"/>
      <w:r w:rsidRPr="009D2B25">
        <w:rPr>
          <w:rFonts w:ascii="Times New Roman" w:hAnsi="Times New Roman"/>
          <w:b/>
          <w:color w:val="000000"/>
          <w:sz w:val="28"/>
        </w:rPr>
        <w:lastRenderedPageBreak/>
        <w:t>ПОЯСНИТЕЛЬНАЯ ЗАПИСКА</w:t>
      </w:r>
    </w:p>
    <w:p w:rsidR="002E3DF9" w:rsidRPr="009D2B25" w:rsidRDefault="002E3DF9">
      <w:pPr>
        <w:spacing w:after="0" w:line="264" w:lineRule="auto"/>
        <w:ind w:left="120"/>
        <w:jc w:val="both"/>
      </w:pPr>
    </w:p>
    <w:p w:rsidR="002E3DF9" w:rsidRPr="009D2B25" w:rsidRDefault="009D2B25">
      <w:pPr>
        <w:spacing w:after="0" w:line="264" w:lineRule="auto"/>
        <w:ind w:firstLine="600"/>
        <w:jc w:val="both"/>
      </w:pPr>
      <w:r w:rsidRPr="009D2B25">
        <w:rPr>
          <w:rFonts w:ascii="Times New Roman" w:hAnsi="Times New Roman"/>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9D2B25">
        <w:rPr>
          <w:rFonts w:ascii="Times New Roman" w:hAnsi="Times New Roman"/>
          <w:color w:val="000000"/>
          <w:sz w:val="28"/>
        </w:rPr>
        <w:t>воспитания</w:t>
      </w:r>
      <w:proofErr w:type="gramEnd"/>
      <w:r w:rsidRPr="009D2B25">
        <w:rPr>
          <w:rFonts w:ascii="Times New Roman" w:hAnsi="Times New Roman"/>
          <w:color w:val="000000"/>
          <w:sz w:val="28"/>
        </w:rPr>
        <w:t xml:space="preserve">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9D2B25">
        <w:rPr>
          <w:rFonts w:ascii="Times New Roman" w:hAnsi="Times New Roman"/>
          <w:color w:val="000000"/>
          <w:sz w:val="28"/>
        </w:rPr>
        <w:t xml:space="preserve">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9D2B25">
        <w:rPr>
          <w:rFonts w:ascii="Times New Roman" w:hAnsi="Times New Roman"/>
          <w:color w:val="000000"/>
          <w:sz w:val="28"/>
        </w:rPr>
        <w:t>межпредметных</w:t>
      </w:r>
      <w:proofErr w:type="spellEnd"/>
      <w:r w:rsidRPr="009D2B25">
        <w:rPr>
          <w:rFonts w:ascii="Times New Roman" w:hAnsi="Times New Roman"/>
          <w:color w:val="000000"/>
          <w:sz w:val="28"/>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9D2B25">
        <w:rPr>
          <w:rFonts w:ascii="Times New Roman" w:hAnsi="Times New Roman"/>
          <w:color w:val="000000"/>
          <w:sz w:val="28"/>
        </w:rPr>
        <w:t>обучения</w:t>
      </w:r>
      <w:proofErr w:type="gramEnd"/>
      <w:r w:rsidRPr="009D2B25">
        <w:rPr>
          <w:rFonts w:ascii="Times New Roman" w:hAnsi="Times New Roman"/>
          <w:color w:val="000000"/>
          <w:sz w:val="28"/>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E3DF9" w:rsidRPr="009D2B25" w:rsidRDefault="009D2B25">
      <w:pPr>
        <w:spacing w:after="0" w:line="264" w:lineRule="auto"/>
        <w:ind w:firstLine="600"/>
        <w:jc w:val="both"/>
      </w:pPr>
      <w:r w:rsidRPr="009D2B25">
        <w:rPr>
          <w:rFonts w:ascii="Times New Roman" w:hAnsi="Times New Roman"/>
          <w:color w:val="000000"/>
          <w:sz w:val="28"/>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9D2B25">
        <w:rPr>
          <w:rFonts w:ascii="Times New Roman" w:hAnsi="Times New Roman"/>
          <w:color w:val="000000"/>
          <w:sz w:val="28"/>
        </w:rPr>
        <w:t>метапредметных</w:t>
      </w:r>
      <w:proofErr w:type="spellEnd"/>
      <w:r w:rsidRPr="009D2B25">
        <w:rPr>
          <w:rFonts w:ascii="Times New Roman" w:hAnsi="Times New Roman"/>
          <w:color w:val="000000"/>
          <w:sz w:val="28"/>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2E3DF9" w:rsidRPr="009D2B25" w:rsidRDefault="009D2B25">
      <w:pPr>
        <w:spacing w:after="0" w:line="264" w:lineRule="auto"/>
        <w:ind w:firstLine="600"/>
        <w:jc w:val="both"/>
      </w:pPr>
      <w:r w:rsidRPr="009D2B25">
        <w:rPr>
          <w:rFonts w:ascii="Times New Roman" w:hAnsi="Times New Roman"/>
          <w:color w:val="000000"/>
          <w:sz w:val="28"/>
        </w:rPr>
        <w:t>Целью иноязычного образования является формирование коммуникативной компетенции обучающихся в единстве таких её составляющих, как:</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речевая компетенция – развитие коммуникативных умений в четырёх основных видах речевой деятельности (говорении,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чтении, письме);</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D2B25">
        <w:rPr>
          <w:rFonts w:ascii="Times New Roman" w:hAnsi="Times New Roman"/>
          <w:color w:val="000000"/>
          <w:sz w:val="28"/>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2E3DF9" w:rsidRPr="009D2B25" w:rsidRDefault="009D2B25">
      <w:pPr>
        <w:spacing w:after="0" w:line="264" w:lineRule="auto"/>
        <w:ind w:firstLine="600"/>
        <w:jc w:val="both"/>
      </w:pPr>
      <w:r w:rsidRPr="009D2B25">
        <w:rPr>
          <w:rFonts w:ascii="Times New Roman" w:hAnsi="Times New Roman"/>
          <w:color w:val="000000"/>
          <w:sz w:val="28"/>
        </w:rPr>
        <w:t>свою страну, её культуру в условиях межкультурного общения;</w:t>
      </w:r>
    </w:p>
    <w:p w:rsidR="002E3DF9" w:rsidRPr="009D2B25" w:rsidRDefault="009D2B25">
      <w:pPr>
        <w:spacing w:after="0" w:line="264" w:lineRule="auto"/>
        <w:ind w:firstLine="600"/>
        <w:jc w:val="both"/>
      </w:pPr>
      <w:r w:rsidRPr="009D2B25">
        <w:rPr>
          <w:rFonts w:ascii="Times New Roman" w:hAnsi="Times New Roman"/>
          <w:color w:val="000000"/>
          <w:sz w:val="28"/>
        </w:rPr>
        <w:t>компенсаторная компетенция – развитие умений выходить из положения в условиях дефицита языковых сре</w:t>
      </w:r>
      <w:proofErr w:type="gramStart"/>
      <w:r w:rsidRPr="009D2B25">
        <w:rPr>
          <w:rFonts w:ascii="Times New Roman" w:hAnsi="Times New Roman"/>
          <w:color w:val="000000"/>
          <w:sz w:val="28"/>
        </w:rPr>
        <w:t>дств пр</w:t>
      </w:r>
      <w:proofErr w:type="gramEnd"/>
      <w:r w:rsidRPr="009D2B25">
        <w:rPr>
          <w:rFonts w:ascii="Times New Roman" w:hAnsi="Times New Roman"/>
          <w:color w:val="000000"/>
          <w:sz w:val="28"/>
        </w:rPr>
        <w:t>и получении и передаче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Основными подходами к обучению иностранному (английскому) языку признаются </w:t>
      </w:r>
      <w:proofErr w:type="spellStart"/>
      <w:r w:rsidRPr="009D2B25">
        <w:rPr>
          <w:rFonts w:ascii="Times New Roman" w:hAnsi="Times New Roman"/>
          <w:color w:val="000000"/>
          <w:sz w:val="28"/>
        </w:rPr>
        <w:t>компетентностный</w:t>
      </w:r>
      <w:proofErr w:type="spellEnd"/>
      <w:r w:rsidRPr="009D2B25">
        <w:rPr>
          <w:rFonts w:ascii="Times New Roman" w:hAnsi="Times New Roman"/>
          <w:color w:val="000000"/>
          <w:sz w:val="28"/>
        </w:rPr>
        <w:t>, системно-</w:t>
      </w:r>
      <w:proofErr w:type="spellStart"/>
      <w:r w:rsidRPr="009D2B25">
        <w:rPr>
          <w:rFonts w:ascii="Times New Roman" w:hAnsi="Times New Roman"/>
          <w:color w:val="000000"/>
          <w:sz w:val="28"/>
        </w:rPr>
        <w:t>деятельностный</w:t>
      </w:r>
      <w:proofErr w:type="spellEnd"/>
      <w:r w:rsidRPr="009D2B25">
        <w:rPr>
          <w:rFonts w:ascii="Times New Roman" w:hAnsi="Times New Roman"/>
          <w:color w:val="000000"/>
          <w:sz w:val="28"/>
        </w:rPr>
        <w:t xml:space="preserve">,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9D2B25">
        <w:rPr>
          <w:rFonts w:ascii="Times New Roman" w:hAnsi="Times New Roman"/>
          <w:color w:val="000000"/>
          <w:sz w:val="28"/>
        </w:rPr>
        <w:lastRenderedPageBreak/>
        <w:t>проектная деятельность и другие) и использования современных средств обучения.</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w:t>
      </w:r>
      <w:bookmarkStart w:id="3" w:name="6aa83e48-2cda-48be-be58-b7f32ebffe8c"/>
      <w:r w:rsidRPr="009D2B25">
        <w:rPr>
          <w:rFonts w:ascii="Times New Roman" w:hAnsi="Times New Roman"/>
          <w:color w:val="000000"/>
          <w:sz w:val="28"/>
        </w:rPr>
        <w:t xml:space="preserve">Общее число часов, рекомендованных для изучения иностранного (английского) языка – </w:t>
      </w:r>
      <w:r w:rsidR="00D670D4">
        <w:rPr>
          <w:rFonts w:ascii="Times New Roman" w:hAnsi="Times New Roman"/>
          <w:color w:val="000000"/>
          <w:sz w:val="28"/>
        </w:rPr>
        <w:t>476</w:t>
      </w:r>
      <w:r w:rsidRPr="009D2B25">
        <w:rPr>
          <w:rFonts w:ascii="Times New Roman" w:hAnsi="Times New Roman"/>
          <w:color w:val="000000"/>
          <w:sz w:val="28"/>
        </w:rPr>
        <w:t xml:space="preserve"> часов: в 5 кл</w:t>
      </w:r>
      <w:r w:rsidR="00D670D4">
        <w:rPr>
          <w:rFonts w:ascii="Times New Roman" w:hAnsi="Times New Roman"/>
          <w:color w:val="000000"/>
          <w:sz w:val="28"/>
        </w:rPr>
        <w:t xml:space="preserve">ассе – </w:t>
      </w:r>
      <w:r w:rsidR="00D670D4" w:rsidRPr="00D670D4">
        <w:rPr>
          <w:rFonts w:ascii="Times New Roman" w:hAnsi="Times New Roman"/>
          <w:color w:val="000000"/>
          <w:sz w:val="28"/>
        </w:rPr>
        <w:t>68</w:t>
      </w:r>
      <w:r w:rsidRPr="009D2B25">
        <w:rPr>
          <w:rFonts w:ascii="Times New Roman" w:hAnsi="Times New Roman"/>
          <w:color w:val="000000"/>
          <w:sz w:val="28"/>
        </w:rPr>
        <w:t xml:space="preserve"> час</w:t>
      </w:r>
      <w:r w:rsidR="00D670D4">
        <w:rPr>
          <w:rFonts w:ascii="Times New Roman" w:hAnsi="Times New Roman"/>
          <w:color w:val="000000"/>
          <w:sz w:val="28"/>
        </w:rPr>
        <w:t>ов (2</w:t>
      </w:r>
      <w:r w:rsidRPr="009D2B25">
        <w:rPr>
          <w:rFonts w:ascii="Times New Roman" w:hAnsi="Times New Roman"/>
          <w:color w:val="000000"/>
          <w:sz w:val="28"/>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r w:rsidRPr="009D2B25">
        <w:rPr>
          <w:rFonts w:ascii="Times New Roman" w:hAnsi="Times New Roman"/>
          <w:color w:val="000000"/>
          <w:sz w:val="28"/>
        </w:rPr>
        <w:t>‌</w:t>
      </w:r>
      <w:proofErr w:type="gramEnd"/>
    </w:p>
    <w:p w:rsidR="002E3DF9" w:rsidRPr="009D2B25" w:rsidRDefault="002E3DF9">
      <w:pPr>
        <w:sectPr w:rsidR="002E3DF9" w:rsidRPr="009D2B25">
          <w:pgSz w:w="11906" w:h="16383"/>
          <w:pgMar w:top="1134" w:right="850" w:bottom="1134" w:left="1701" w:header="720" w:footer="720" w:gutter="0"/>
          <w:cols w:space="720"/>
        </w:sectPr>
      </w:pPr>
    </w:p>
    <w:p w:rsidR="002E3DF9" w:rsidRPr="009D2B25" w:rsidRDefault="009D2B25" w:rsidP="009F5E40">
      <w:pPr>
        <w:spacing w:after="0" w:line="264" w:lineRule="auto"/>
        <w:ind w:left="120"/>
        <w:jc w:val="center"/>
      </w:pPr>
      <w:bookmarkStart w:id="4" w:name="block-16322356"/>
      <w:bookmarkEnd w:id="2"/>
      <w:r w:rsidRPr="009D2B25">
        <w:rPr>
          <w:rFonts w:ascii="Times New Roman" w:hAnsi="Times New Roman"/>
          <w:color w:val="000000"/>
          <w:sz w:val="28"/>
        </w:rPr>
        <w:lastRenderedPageBreak/>
        <w:t>​</w:t>
      </w:r>
      <w:r w:rsidRPr="009D2B25">
        <w:rPr>
          <w:rFonts w:ascii="Times New Roman" w:hAnsi="Times New Roman"/>
          <w:b/>
          <w:color w:val="000000"/>
          <w:sz w:val="28"/>
        </w:rPr>
        <w:t>СОДЕРЖАНИЕ ОБУЧЕНИЯ</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5 КЛАСС</w:t>
      </w:r>
    </w:p>
    <w:p w:rsidR="002E3DF9" w:rsidRPr="009D2B25" w:rsidRDefault="002E3DF9">
      <w:pPr>
        <w:spacing w:after="0" w:line="264" w:lineRule="auto"/>
        <w:ind w:left="120"/>
        <w:jc w:val="both"/>
      </w:pPr>
    </w:p>
    <w:p w:rsidR="002E3DF9" w:rsidRPr="009D2B25" w:rsidRDefault="009D2B25">
      <w:pPr>
        <w:spacing w:after="0" w:line="264" w:lineRule="auto"/>
        <w:ind w:firstLine="600"/>
        <w:jc w:val="both"/>
      </w:pPr>
      <w:r w:rsidRPr="009D2B25">
        <w:rPr>
          <w:rFonts w:ascii="Times New Roman" w:hAnsi="Times New Roman"/>
          <w:b/>
          <w:color w:val="000000"/>
          <w:sz w:val="28"/>
        </w:rPr>
        <w:t>Коммуникативные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Моя семья. Мои друзья. Семейные праздники: день рождения, Новый год.</w:t>
      </w:r>
    </w:p>
    <w:p w:rsidR="002E3DF9" w:rsidRPr="009D2B25" w:rsidRDefault="009D2B25">
      <w:pPr>
        <w:spacing w:after="0" w:line="264" w:lineRule="auto"/>
        <w:ind w:firstLine="600"/>
        <w:jc w:val="both"/>
      </w:pPr>
      <w:r w:rsidRPr="009D2B25">
        <w:rPr>
          <w:rFonts w:ascii="Times New Roman" w:hAnsi="Times New Roman"/>
          <w:color w:val="000000"/>
          <w:sz w:val="28"/>
        </w:rPr>
        <w:t>Внешность и характер человека (литературного персонажа).</w:t>
      </w:r>
    </w:p>
    <w:p w:rsidR="002E3DF9" w:rsidRPr="009D2B25" w:rsidRDefault="009D2B25">
      <w:pPr>
        <w:spacing w:after="0" w:line="264" w:lineRule="auto"/>
        <w:ind w:firstLine="600"/>
        <w:jc w:val="both"/>
      </w:pPr>
      <w:r w:rsidRPr="009D2B25">
        <w:rPr>
          <w:rFonts w:ascii="Times New Roman" w:hAnsi="Times New Roman"/>
          <w:color w:val="000000"/>
          <w:sz w:val="28"/>
        </w:rPr>
        <w:t>Досуг и увлечения (хобби) современного подростка (чтение, кино, спорт).</w:t>
      </w:r>
    </w:p>
    <w:p w:rsidR="002E3DF9" w:rsidRPr="009D2B25" w:rsidRDefault="009D2B25">
      <w:pPr>
        <w:spacing w:after="0" w:line="264" w:lineRule="auto"/>
        <w:ind w:firstLine="600"/>
        <w:jc w:val="both"/>
      </w:pPr>
      <w:r w:rsidRPr="009D2B25">
        <w:rPr>
          <w:rFonts w:ascii="Times New Roman" w:hAnsi="Times New Roman"/>
          <w:color w:val="000000"/>
          <w:sz w:val="28"/>
        </w:rPr>
        <w:t>Здоровый образ жизни: режим труда и отдыха, здоровое питание.</w:t>
      </w:r>
    </w:p>
    <w:p w:rsidR="002E3DF9" w:rsidRPr="009D2B25" w:rsidRDefault="009D2B25">
      <w:pPr>
        <w:spacing w:after="0" w:line="264" w:lineRule="auto"/>
        <w:ind w:firstLine="600"/>
        <w:jc w:val="both"/>
      </w:pPr>
      <w:r w:rsidRPr="009D2B25">
        <w:rPr>
          <w:rFonts w:ascii="Times New Roman" w:hAnsi="Times New Roman"/>
          <w:color w:val="000000"/>
          <w:sz w:val="28"/>
        </w:rPr>
        <w:t>Покупки: одежда, обувь и продукты питания.</w:t>
      </w:r>
    </w:p>
    <w:p w:rsidR="002E3DF9" w:rsidRPr="009D2B25" w:rsidRDefault="009D2B25">
      <w:pPr>
        <w:spacing w:after="0" w:line="264" w:lineRule="auto"/>
        <w:ind w:firstLine="600"/>
        <w:jc w:val="both"/>
      </w:pPr>
      <w:r w:rsidRPr="009D2B25">
        <w:rPr>
          <w:rFonts w:ascii="Times New Roman" w:hAnsi="Times New Roman"/>
          <w:color w:val="000000"/>
          <w:sz w:val="28"/>
        </w:rPr>
        <w:t>Школа, школьная жизнь, школьная форма, изучаемые предметы. Переписка с иностранными сверстниками.</w:t>
      </w:r>
    </w:p>
    <w:p w:rsidR="002E3DF9" w:rsidRPr="009D2B25" w:rsidRDefault="009D2B25">
      <w:pPr>
        <w:spacing w:after="0" w:line="264" w:lineRule="auto"/>
        <w:ind w:firstLine="600"/>
        <w:jc w:val="both"/>
      </w:pPr>
      <w:r w:rsidRPr="009D2B25">
        <w:rPr>
          <w:rFonts w:ascii="Times New Roman" w:hAnsi="Times New Roman"/>
          <w:color w:val="000000"/>
          <w:sz w:val="28"/>
        </w:rPr>
        <w:t>Каникулы в различное время года. Виды отдыха.</w:t>
      </w:r>
    </w:p>
    <w:p w:rsidR="002E3DF9" w:rsidRPr="009D2B25" w:rsidRDefault="009D2B25">
      <w:pPr>
        <w:spacing w:after="0" w:line="264" w:lineRule="auto"/>
        <w:ind w:firstLine="600"/>
        <w:jc w:val="both"/>
      </w:pPr>
      <w:r w:rsidRPr="009D2B25">
        <w:rPr>
          <w:rFonts w:ascii="Times New Roman" w:hAnsi="Times New Roman"/>
          <w:color w:val="000000"/>
          <w:sz w:val="28"/>
        </w:rPr>
        <w:t>Природа: дикие и домашние животные. Погода.</w:t>
      </w:r>
    </w:p>
    <w:p w:rsidR="002E3DF9" w:rsidRPr="009D2B25" w:rsidRDefault="009D2B25">
      <w:pPr>
        <w:spacing w:after="0" w:line="264" w:lineRule="auto"/>
        <w:ind w:firstLine="600"/>
        <w:jc w:val="both"/>
      </w:pPr>
      <w:r w:rsidRPr="009D2B25">
        <w:rPr>
          <w:rFonts w:ascii="Times New Roman" w:hAnsi="Times New Roman"/>
          <w:color w:val="000000"/>
          <w:sz w:val="28"/>
        </w:rPr>
        <w:t>Родной город (село). Транспорт.</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Родная страна и страна (страны) изучаемого языка. </w:t>
      </w:r>
      <w:proofErr w:type="gramStart"/>
      <w:r w:rsidRPr="009D2B25">
        <w:rPr>
          <w:rFonts w:ascii="Times New Roman" w:hAnsi="Times New Roman"/>
          <w:color w:val="000000"/>
          <w:sz w:val="28"/>
        </w:rPr>
        <w:t>Их географическое положение, столицы, достопримечательности, культурные особенности (национальные праздники, традиции, обычаи).</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Выдающиеся люди родной страны и страны (стран) изучаемого языка: писатели, поэты.</w:t>
      </w:r>
    </w:p>
    <w:p w:rsidR="002E3DF9" w:rsidRPr="009D2B25" w:rsidRDefault="009D2B25">
      <w:pPr>
        <w:spacing w:after="0" w:line="264" w:lineRule="auto"/>
        <w:ind w:firstLine="600"/>
        <w:jc w:val="both"/>
      </w:pPr>
      <w:r w:rsidRPr="009D2B25">
        <w:rPr>
          <w:rFonts w:ascii="Times New Roman" w:hAnsi="Times New Roman"/>
          <w:i/>
          <w:color w:val="000000"/>
          <w:sz w:val="28"/>
        </w:rPr>
        <w:t>Говорение</w:t>
      </w:r>
    </w:p>
    <w:p w:rsidR="002E3DF9" w:rsidRPr="009D2B25" w:rsidRDefault="009D2B25">
      <w:pPr>
        <w:spacing w:after="0" w:line="264" w:lineRule="auto"/>
        <w:ind w:firstLine="600"/>
        <w:jc w:val="both"/>
      </w:pPr>
      <w:r w:rsidRPr="009D2B25">
        <w:rPr>
          <w:rFonts w:ascii="Times New Roman" w:hAnsi="Times New Roman"/>
          <w:color w:val="000000"/>
          <w:sz w:val="28"/>
        </w:rPr>
        <w:t>Развитие коммуникативных умений диалогической речи на базе умений, сформированных на уровне начального общего 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t>диалог-расспрос: сообщать фактическую информацию, отвечая на вопросы разных видов; запрашивать интересующую информацию.</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9D2B25">
        <w:rPr>
          <w:rFonts w:ascii="Times New Roman" w:hAnsi="Times New Roman"/>
          <w:color w:val="000000"/>
          <w:sz w:val="28"/>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Объём диалога – до 5 реплик со стороны каждого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t>Развитие коммуникативных умений монологической речи на базе умений, сформированных на уровне начального общего 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2E3DF9" w:rsidRPr="009D2B25" w:rsidRDefault="009D2B25">
      <w:pPr>
        <w:spacing w:after="0" w:line="264" w:lineRule="auto"/>
        <w:ind w:firstLine="600"/>
        <w:jc w:val="both"/>
      </w:pPr>
      <w:r w:rsidRPr="009D2B25">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E3DF9" w:rsidRPr="009D2B25" w:rsidRDefault="009D2B25">
      <w:pPr>
        <w:spacing w:after="0" w:line="264" w:lineRule="auto"/>
        <w:ind w:firstLine="600"/>
        <w:jc w:val="both"/>
      </w:pPr>
      <w:r w:rsidRPr="009D2B25">
        <w:rPr>
          <w:rFonts w:ascii="Times New Roman" w:hAnsi="Times New Roman"/>
          <w:color w:val="000000"/>
          <w:sz w:val="28"/>
        </w:rPr>
        <w:t>повествование (сообщение);</w:t>
      </w:r>
    </w:p>
    <w:p w:rsidR="002E3DF9" w:rsidRPr="009D2B25" w:rsidRDefault="009D2B25">
      <w:pPr>
        <w:spacing w:after="0" w:line="264" w:lineRule="auto"/>
        <w:ind w:firstLine="600"/>
        <w:jc w:val="both"/>
      </w:pPr>
      <w:r w:rsidRPr="009D2B25">
        <w:rPr>
          <w:rFonts w:ascii="Times New Roman" w:hAnsi="Times New Roman"/>
          <w:color w:val="000000"/>
          <w:sz w:val="28"/>
        </w:rPr>
        <w:t>изложение (пересказ) основного содержания прочитанного текста;</w:t>
      </w:r>
    </w:p>
    <w:p w:rsidR="002E3DF9" w:rsidRPr="009D2B25" w:rsidRDefault="009D2B25">
      <w:pPr>
        <w:spacing w:after="0" w:line="264" w:lineRule="auto"/>
        <w:ind w:firstLine="600"/>
        <w:jc w:val="both"/>
      </w:pPr>
      <w:r w:rsidRPr="009D2B25">
        <w:rPr>
          <w:rFonts w:ascii="Times New Roman" w:hAnsi="Times New Roman"/>
          <w:color w:val="000000"/>
          <w:sz w:val="28"/>
        </w:rPr>
        <w:t>краткое изложение результатов выполненной проектной работы.</w:t>
      </w:r>
    </w:p>
    <w:p w:rsidR="002E3DF9" w:rsidRPr="009D2B25" w:rsidRDefault="009D2B25">
      <w:pPr>
        <w:spacing w:after="0" w:line="264" w:lineRule="auto"/>
        <w:ind w:firstLine="600"/>
        <w:jc w:val="both"/>
      </w:pPr>
      <w:r w:rsidRPr="009D2B25">
        <w:rPr>
          <w:rFonts w:ascii="Times New Roman" w:hAnsi="Times New Roman"/>
          <w:color w:val="000000"/>
          <w:sz w:val="28"/>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2E3DF9" w:rsidRPr="009D2B25" w:rsidRDefault="009D2B25">
      <w:pPr>
        <w:spacing w:after="0" w:line="264" w:lineRule="auto"/>
        <w:ind w:firstLine="600"/>
        <w:jc w:val="both"/>
      </w:pPr>
      <w:r w:rsidRPr="009D2B25">
        <w:rPr>
          <w:rFonts w:ascii="Times New Roman" w:hAnsi="Times New Roman"/>
          <w:color w:val="000000"/>
          <w:sz w:val="28"/>
        </w:rPr>
        <w:t>Объём монологического высказывания – 5–6 фраз.</w:t>
      </w:r>
    </w:p>
    <w:p w:rsidR="002E3DF9" w:rsidRPr="009D2B25" w:rsidRDefault="009D2B25">
      <w:pPr>
        <w:spacing w:after="0" w:line="264" w:lineRule="auto"/>
        <w:ind w:firstLine="600"/>
        <w:jc w:val="both"/>
      </w:pPr>
      <w:proofErr w:type="spellStart"/>
      <w:r w:rsidRPr="009D2B25">
        <w:rPr>
          <w:rFonts w:ascii="Times New Roman" w:hAnsi="Times New Roman"/>
          <w:i/>
          <w:color w:val="000000"/>
          <w:sz w:val="28"/>
        </w:rPr>
        <w:t>Аудирование</w:t>
      </w:r>
      <w:proofErr w:type="spellEnd"/>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коммуникативных умений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на базе умений, сформированных на уровне начального общего 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при непосредственном общении: понимание на слух речи учителя и одноклассников и вербальная (невербальная) реакция </w:t>
      </w:r>
      <w:proofErr w:type="gramStart"/>
      <w:r w:rsidRPr="009D2B25">
        <w:rPr>
          <w:rFonts w:ascii="Times New Roman" w:hAnsi="Times New Roman"/>
          <w:color w:val="000000"/>
          <w:sz w:val="28"/>
        </w:rPr>
        <w:t>на</w:t>
      </w:r>
      <w:proofErr w:type="gramEnd"/>
      <w:r w:rsidRPr="009D2B25">
        <w:rPr>
          <w:rFonts w:ascii="Times New Roman" w:hAnsi="Times New Roman"/>
          <w:color w:val="000000"/>
          <w:sz w:val="28"/>
        </w:rPr>
        <w:t xml:space="preserve"> услышанное;</w:t>
      </w:r>
    </w:p>
    <w:p w:rsidR="002E3DF9" w:rsidRPr="009D2B25" w:rsidRDefault="009D2B25">
      <w:pPr>
        <w:spacing w:after="0" w:line="264" w:lineRule="auto"/>
        <w:ind w:firstLine="600"/>
        <w:jc w:val="both"/>
      </w:pPr>
      <w:r w:rsidRPr="009D2B25">
        <w:rPr>
          <w:rFonts w:ascii="Times New Roman" w:hAnsi="Times New Roman"/>
          <w:color w:val="000000"/>
          <w:sz w:val="28"/>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Тексты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диалог (беседа), высказывания собеседников в ситуациях повседневного общения, рассказ, сообщение информационного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1 минуты.</w:t>
      </w:r>
    </w:p>
    <w:p w:rsidR="002E3DF9" w:rsidRPr="009D2B25" w:rsidRDefault="009D2B25">
      <w:pPr>
        <w:spacing w:after="0" w:line="264" w:lineRule="auto"/>
        <w:ind w:firstLine="600"/>
        <w:jc w:val="both"/>
      </w:pPr>
      <w:r w:rsidRPr="009D2B25">
        <w:rPr>
          <w:rFonts w:ascii="Times New Roman" w:hAnsi="Times New Roman"/>
          <w:i/>
          <w:color w:val="000000"/>
          <w:sz w:val="28"/>
        </w:rPr>
        <w:lastRenderedPageBreak/>
        <w:t>Смысловое чтение</w:t>
      </w:r>
    </w:p>
    <w:p w:rsidR="002E3DF9" w:rsidRPr="009D2B25" w:rsidRDefault="009D2B25">
      <w:pPr>
        <w:spacing w:after="0" w:line="264" w:lineRule="auto"/>
        <w:ind w:firstLine="600"/>
        <w:jc w:val="both"/>
      </w:pPr>
      <w:r w:rsidRPr="009D2B25">
        <w:rPr>
          <w:rFonts w:ascii="Times New Roman" w:hAnsi="Times New Roman"/>
          <w:color w:val="000000"/>
          <w:sz w:val="28"/>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Чтение </w:t>
      </w:r>
      <w:proofErr w:type="spellStart"/>
      <w:r w:rsidRPr="009D2B25">
        <w:rPr>
          <w:rFonts w:ascii="Times New Roman" w:hAnsi="Times New Roman"/>
          <w:color w:val="000000"/>
          <w:sz w:val="28"/>
        </w:rPr>
        <w:t>несплошных</w:t>
      </w:r>
      <w:proofErr w:type="spellEnd"/>
      <w:r w:rsidRPr="009D2B25">
        <w:rPr>
          <w:rFonts w:ascii="Times New Roman" w:hAnsi="Times New Roman"/>
          <w:color w:val="000000"/>
          <w:sz w:val="28"/>
        </w:rPr>
        <w:t xml:space="preserve"> текстов (таблиц) и понимание представленной в них информации.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9D2B25">
        <w:rPr>
          <w:rFonts w:ascii="Times New Roman" w:hAnsi="Times New Roman"/>
          <w:color w:val="000000"/>
          <w:sz w:val="28"/>
        </w:rPr>
        <w:t>несплошной</w:t>
      </w:r>
      <w:proofErr w:type="spellEnd"/>
      <w:r w:rsidRPr="009D2B25">
        <w:rPr>
          <w:rFonts w:ascii="Times New Roman" w:hAnsi="Times New Roman"/>
          <w:color w:val="000000"/>
          <w:sz w:val="28"/>
        </w:rPr>
        <w:t xml:space="preserve"> текст (таблица).</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(текстов) для чтения – 180–200 слов.</w:t>
      </w:r>
    </w:p>
    <w:p w:rsidR="002E3DF9" w:rsidRPr="009D2B25" w:rsidRDefault="009D2B25">
      <w:pPr>
        <w:spacing w:after="0" w:line="264" w:lineRule="auto"/>
        <w:ind w:firstLine="600"/>
        <w:jc w:val="both"/>
      </w:pPr>
      <w:r w:rsidRPr="009D2B25">
        <w:rPr>
          <w:rFonts w:ascii="Times New Roman" w:hAnsi="Times New Roman"/>
          <w:i/>
          <w:color w:val="000000"/>
          <w:sz w:val="28"/>
        </w:rPr>
        <w:t>Письменная речь</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умений письменной речи на базе умений, сформированных на уровне начального общего 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rsidR="002E3DF9" w:rsidRPr="009D2B25" w:rsidRDefault="009D2B25">
      <w:pPr>
        <w:spacing w:after="0" w:line="264" w:lineRule="auto"/>
        <w:ind w:firstLine="600"/>
        <w:jc w:val="both"/>
      </w:pPr>
      <w:r w:rsidRPr="009D2B25">
        <w:rPr>
          <w:rFonts w:ascii="Times New Roman" w:hAnsi="Times New Roman"/>
          <w:color w:val="000000"/>
          <w:sz w:val="28"/>
        </w:rPr>
        <w:t>написание коротких поздравлений с праздниками (с Новым годом, Рождеством, днём рождения);</w:t>
      </w:r>
    </w:p>
    <w:p w:rsidR="002E3DF9" w:rsidRPr="009D2B25" w:rsidRDefault="009D2B25">
      <w:pPr>
        <w:spacing w:after="0" w:line="264" w:lineRule="auto"/>
        <w:ind w:firstLine="600"/>
        <w:jc w:val="both"/>
      </w:pPr>
      <w:r w:rsidRPr="009D2B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2E3DF9" w:rsidRPr="009D2B25" w:rsidRDefault="009D2B25">
      <w:pPr>
        <w:spacing w:after="0" w:line="264" w:lineRule="auto"/>
        <w:ind w:firstLine="600"/>
        <w:jc w:val="both"/>
      </w:pPr>
      <w:r w:rsidRPr="009D2B25">
        <w:rPr>
          <w:rFonts w:ascii="Times New Roman" w:hAnsi="Times New Roman"/>
          <w:b/>
          <w:color w:val="000000"/>
          <w:sz w:val="28"/>
        </w:rPr>
        <w:t>Языковые знания и умения</w:t>
      </w:r>
    </w:p>
    <w:p w:rsidR="002E3DF9" w:rsidRPr="009D2B25" w:rsidRDefault="009D2B25">
      <w:pPr>
        <w:spacing w:after="0" w:line="264" w:lineRule="auto"/>
        <w:ind w:firstLine="600"/>
        <w:jc w:val="both"/>
      </w:pPr>
      <w:r w:rsidRPr="009D2B25">
        <w:rPr>
          <w:rFonts w:ascii="Times New Roman" w:hAnsi="Times New Roman"/>
          <w:i/>
          <w:color w:val="000000"/>
          <w:sz w:val="28"/>
        </w:rPr>
        <w:t>Фонетическая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3DF9" w:rsidRPr="009D2B25" w:rsidRDefault="009D2B25">
      <w:pPr>
        <w:spacing w:after="0" w:line="264" w:lineRule="auto"/>
        <w:ind w:firstLine="600"/>
        <w:jc w:val="both"/>
      </w:pPr>
      <w:r w:rsidRPr="009D2B25">
        <w:rPr>
          <w:rFonts w:ascii="Times New Roman" w:hAnsi="Times New Roman"/>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для чтения вслух – до 90 слов.</w:t>
      </w:r>
    </w:p>
    <w:p w:rsidR="002E3DF9" w:rsidRPr="009D2B25" w:rsidRDefault="009D2B25">
      <w:pPr>
        <w:spacing w:after="0" w:line="264" w:lineRule="auto"/>
        <w:ind w:firstLine="600"/>
        <w:jc w:val="both"/>
      </w:pPr>
      <w:r w:rsidRPr="009D2B25">
        <w:rPr>
          <w:rFonts w:ascii="Times New Roman" w:hAnsi="Times New Roman"/>
          <w:i/>
          <w:color w:val="000000"/>
          <w:sz w:val="28"/>
        </w:rPr>
        <w:t>Графика, орфография и пунктуация</w:t>
      </w:r>
    </w:p>
    <w:p w:rsidR="002E3DF9" w:rsidRPr="009D2B25" w:rsidRDefault="009D2B25">
      <w:pPr>
        <w:spacing w:after="0" w:line="264" w:lineRule="auto"/>
        <w:ind w:firstLine="600"/>
        <w:jc w:val="both"/>
      </w:pPr>
      <w:r w:rsidRPr="009D2B25">
        <w:rPr>
          <w:rFonts w:ascii="Times New Roman" w:hAnsi="Times New Roman"/>
          <w:color w:val="000000"/>
          <w:sz w:val="28"/>
        </w:rPr>
        <w:t>Правильное написание изученных слов.</w:t>
      </w:r>
    </w:p>
    <w:p w:rsidR="002E3DF9" w:rsidRPr="009D2B25" w:rsidRDefault="009D2B25">
      <w:pPr>
        <w:spacing w:after="0" w:line="264" w:lineRule="auto"/>
        <w:ind w:firstLine="600"/>
        <w:jc w:val="both"/>
      </w:pPr>
      <w:r w:rsidRPr="009D2B25">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E3DF9" w:rsidRPr="009D2B25" w:rsidRDefault="009D2B25">
      <w:pPr>
        <w:spacing w:after="0" w:line="264" w:lineRule="auto"/>
        <w:ind w:firstLine="600"/>
        <w:jc w:val="both"/>
      </w:pPr>
      <w:r w:rsidRPr="009D2B25">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E3DF9" w:rsidRPr="009D2B25" w:rsidRDefault="009D2B25">
      <w:pPr>
        <w:spacing w:after="0" w:line="264" w:lineRule="auto"/>
        <w:ind w:firstLine="600"/>
        <w:jc w:val="both"/>
      </w:pPr>
      <w:r w:rsidRPr="009D2B25">
        <w:rPr>
          <w:rFonts w:ascii="Times New Roman" w:hAnsi="Times New Roman"/>
          <w:i/>
          <w:color w:val="000000"/>
          <w:sz w:val="28"/>
        </w:rPr>
        <w:t>Лексическая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3DF9" w:rsidRPr="009D2B25" w:rsidRDefault="009D2B25">
      <w:pPr>
        <w:spacing w:after="0" w:line="264" w:lineRule="auto"/>
        <w:ind w:firstLine="600"/>
        <w:jc w:val="both"/>
      </w:pPr>
      <w:r w:rsidRPr="009D2B25">
        <w:rPr>
          <w:rFonts w:ascii="Times New Roman" w:hAnsi="Times New Roman"/>
          <w:color w:val="000000"/>
          <w:sz w:val="28"/>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2E3DF9" w:rsidRPr="009D2B25" w:rsidRDefault="009D2B25">
      <w:pPr>
        <w:spacing w:after="0" w:line="264" w:lineRule="auto"/>
        <w:ind w:firstLine="600"/>
        <w:jc w:val="both"/>
      </w:pPr>
      <w:r w:rsidRPr="009D2B25">
        <w:rPr>
          <w:rFonts w:ascii="Times New Roman" w:hAnsi="Times New Roman"/>
          <w:color w:val="000000"/>
          <w:sz w:val="28"/>
        </w:rPr>
        <w:t>Основные способы словообразования: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аффиксация:</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имён существительных при помощи суффиксов -</w:t>
      </w:r>
      <w:proofErr w:type="spellStart"/>
      <w:r>
        <w:rPr>
          <w:rFonts w:ascii="Times New Roman" w:hAnsi="Times New Roman"/>
          <w:color w:val="000000"/>
          <w:sz w:val="28"/>
        </w:rPr>
        <w:t>er</w:t>
      </w:r>
      <w:proofErr w:type="spellEnd"/>
      <w:r w:rsidRPr="009D2B25">
        <w:rPr>
          <w:rFonts w:ascii="Times New Roman" w:hAnsi="Times New Roman"/>
          <w:color w:val="000000"/>
          <w:sz w:val="28"/>
        </w:rPr>
        <w:t>/-</w:t>
      </w:r>
      <w:proofErr w:type="spellStart"/>
      <w:r>
        <w:rPr>
          <w:rFonts w:ascii="Times New Roman" w:hAnsi="Times New Roman"/>
          <w:color w:val="000000"/>
          <w:sz w:val="28"/>
        </w:rPr>
        <w:t>or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teacher</w:t>
      </w:r>
      <w:proofErr w:type="spellEnd"/>
      <w:r w:rsidRPr="009D2B25">
        <w:rPr>
          <w:rFonts w:ascii="Times New Roman" w:hAnsi="Times New Roman"/>
          <w:color w:val="000000"/>
          <w:sz w:val="28"/>
        </w:rPr>
        <w:t>/</w:t>
      </w:r>
      <w:proofErr w:type="spellStart"/>
      <w:r>
        <w:rPr>
          <w:rFonts w:ascii="Times New Roman" w:hAnsi="Times New Roman"/>
          <w:color w:val="000000"/>
          <w:sz w:val="28"/>
        </w:rPr>
        <w:t>visitor</w:t>
      </w:r>
      <w:proofErr w:type="spellEnd"/>
      <w:r w:rsidRPr="009D2B25">
        <w:rPr>
          <w:rFonts w:ascii="Times New Roman" w:hAnsi="Times New Roman"/>
          <w:color w:val="000000"/>
          <w:sz w:val="28"/>
        </w:rPr>
        <w:t>), -</w:t>
      </w:r>
      <w:proofErr w:type="spellStart"/>
      <w:r>
        <w:rPr>
          <w:rFonts w:ascii="Times New Roman" w:hAnsi="Times New Roman"/>
          <w:color w:val="000000"/>
          <w:sz w:val="28"/>
        </w:rPr>
        <w:t>ist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scientist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tourist</w:t>
      </w:r>
      <w:proofErr w:type="spellEnd"/>
      <w:r w:rsidRPr="009D2B25">
        <w:rPr>
          <w:rFonts w:ascii="Times New Roman" w:hAnsi="Times New Roman"/>
          <w:color w:val="000000"/>
          <w:sz w:val="28"/>
        </w:rPr>
        <w:t>), -</w:t>
      </w:r>
      <w:proofErr w:type="spellStart"/>
      <w:r>
        <w:rPr>
          <w:rFonts w:ascii="Times New Roman" w:hAnsi="Times New Roman"/>
          <w:color w:val="000000"/>
          <w:sz w:val="28"/>
        </w:rPr>
        <w:t>sion</w:t>
      </w:r>
      <w:proofErr w:type="spellEnd"/>
      <w:r w:rsidRPr="009D2B25">
        <w:rPr>
          <w:rFonts w:ascii="Times New Roman" w:hAnsi="Times New Roman"/>
          <w:color w:val="000000"/>
          <w:sz w:val="28"/>
        </w:rPr>
        <w:t>/-</w:t>
      </w:r>
      <w:proofErr w:type="spellStart"/>
      <w:r>
        <w:rPr>
          <w:rFonts w:ascii="Times New Roman" w:hAnsi="Times New Roman"/>
          <w:color w:val="000000"/>
          <w:sz w:val="28"/>
        </w:rPr>
        <w:t>tion</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discussion</w:t>
      </w:r>
      <w:proofErr w:type="spellEnd"/>
      <w:r w:rsidRPr="009D2B25">
        <w:rPr>
          <w:rFonts w:ascii="Times New Roman" w:hAnsi="Times New Roman"/>
          <w:color w:val="000000"/>
          <w:sz w:val="28"/>
        </w:rPr>
        <w:t>/</w:t>
      </w:r>
      <w:proofErr w:type="spellStart"/>
      <w:r>
        <w:rPr>
          <w:rFonts w:ascii="Times New Roman" w:hAnsi="Times New Roman"/>
          <w:color w:val="000000"/>
          <w:sz w:val="28"/>
        </w:rPr>
        <w:t>invitation</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имён прилагательных при помощи суффиксов -</w:t>
      </w:r>
      <w:proofErr w:type="spellStart"/>
      <w:r>
        <w:rPr>
          <w:rFonts w:ascii="Times New Roman" w:hAnsi="Times New Roman"/>
          <w:color w:val="000000"/>
          <w:sz w:val="28"/>
        </w:rPr>
        <w:t>ful</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wonderful</w:t>
      </w:r>
      <w:proofErr w:type="spellEnd"/>
      <w:r w:rsidRPr="009D2B25">
        <w:rPr>
          <w:rFonts w:ascii="Times New Roman" w:hAnsi="Times New Roman"/>
          <w:color w:val="000000"/>
          <w:sz w:val="28"/>
        </w:rPr>
        <w:t>), -</w:t>
      </w:r>
      <w:proofErr w:type="spellStart"/>
      <w:r>
        <w:rPr>
          <w:rFonts w:ascii="Times New Roman" w:hAnsi="Times New Roman"/>
          <w:color w:val="000000"/>
          <w:sz w:val="28"/>
        </w:rPr>
        <w:t>ian</w:t>
      </w:r>
      <w:proofErr w:type="spellEnd"/>
      <w:r w:rsidRPr="009D2B25">
        <w:rPr>
          <w:rFonts w:ascii="Times New Roman" w:hAnsi="Times New Roman"/>
          <w:color w:val="000000"/>
          <w:sz w:val="28"/>
        </w:rPr>
        <w:t>/-</w:t>
      </w:r>
      <w:proofErr w:type="spellStart"/>
      <w:r>
        <w:rPr>
          <w:rFonts w:ascii="Times New Roman" w:hAnsi="Times New Roman"/>
          <w:color w:val="000000"/>
          <w:sz w:val="28"/>
        </w:rPr>
        <w:t>an</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Russian</w:t>
      </w:r>
      <w:proofErr w:type="spellEnd"/>
      <w:r w:rsidRPr="009D2B25">
        <w:rPr>
          <w:rFonts w:ascii="Times New Roman" w:hAnsi="Times New Roman"/>
          <w:color w:val="000000"/>
          <w:sz w:val="28"/>
        </w:rPr>
        <w:t>/</w:t>
      </w:r>
      <w:proofErr w:type="spellStart"/>
      <w:r>
        <w:rPr>
          <w:rFonts w:ascii="Times New Roman" w:hAnsi="Times New Roman"/>
          <w:color w:val="000000"/>
          <w:sz w:val="28"/>
        </w:rPr>
        <w:t>American</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наречий при помощи суффикса -</w:t>
      </w:r>
      <w:proofErr w:type="spellStart"/>
      <w:r>
        <w:rPr>
          <w:rFonts w:ascii="Times New Roman" w:hAnsi="Times New Roman"/>
          <w:color w:val="000000"/>
          <w:sz w:val="28"/>
        </w:rPr>
        <w:t>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recently</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образование имён прилагательных, имён существительных и наречий при помощи отрицательного префикса </w:t>
      </w:r>
      <w:proofErr w:type="spellStart"/>
      <w:r>
        <w:rPr>
          <w:rFonts w:ascii="Times New Roman" w:hAnsi="Times New Roman"/>
          <w:color w:val="000000"/>
          <w:sz w:val="28"/>
        </w:rPr>
        <w:t>un</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unhappy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unreality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unusually</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i/>
          <w:color w:val="000000"/>
          <w:sz w:val="28"/>
        </w:rPr>
        <w:t>Грамматическая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Предложения с несколькими обстоятельствами, следующими в определённом порядке.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Вопросительные предложения (альтернативный и разделительный вопросы в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w:t>
      </w:r>
      <w:proofErr w:type="spellStart"/>
      <w:r>
        <w:rPr>
          <w:rFonts w:ascii="Times New Roman" w:hAnsi="Times New Roman"/>
          <w:color w:val="000000"/>
          <w:sz w:val="28"/>
        </w:rPr>
        <w:t>Future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 xml:space="preserve">Глаголы в видовременных формах действительного залога в изъявительном наклонении в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Perfect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в повествовательных (утвердительных и отрицательных) и вопросительных предложениях.</w:t>
      </w:r>
    </w:p>
    <w:p w:rsidR="002E3DF9" w:rsidRPr="009D2B25" w:rsidRDefault="009D2B25">
      <w:pPr>
        <w:spacing w:after="0" w:line="264" w:lineRule="auto"/>
        <w:ind w:firstLine="600"/>
        <w:jc w:val="both"/>
      </w:pPr>
      <w:r w:rsidRPr="009D2B25">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2E3DF9" w:rsidRPr="009D2B25" w:rsidRDefault="009D2B25">
      <w:pPr>
        <w:spacing w:after="0" w:line="264" w:lineRule="auto"/>
        <w:ind w:firstLine="600"/>
        <w:jc w:val="both"/>
      </w:pPr>
      <w:r w:rsidRPr="009D2B25">
        <w:rPr>
          <w:rFonts w:ascii="Times New Roman" w:hAnsi="Times New Roman"/>
          <w:color w:val="000000"/>
          <w:sz w:val="28"/>
        </w:rPr>
        <w:t>Имена существительные с причастиями настоящего и прошедшего времени.</w:t>
      </w:r>
    </w:p>
    <w:p w:rsidR="002E3DF9" w:rsidRPr="009D2B25" w:rsidRDefault="009D2B25">
      <w:pPr>
        <w:spacing w:after="0" w:line="264" w:lineRule="auto"/>
        <w:ind w:firstLine="600"/>
        <w:jc w:val="both"/>
      </w:pPr>
      <w:r w:rsidRPr="009D2B25">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rsidR="002E3DF9" w:rsidRPr="009D2B25" w:rsidRDefault="009D2B25">
      <w:pPr>
        <w:spacing w:after="0" w:line="264" w:lineRule="auto"/>
        <w:ind w:firstLine="600"/>
        <w:jc w:val="both"/>
      </w:pPr>
      <w:r w:rsidRPr="009D2B25">
        <w:rPr>
          <w:rFonts w:ascii="Times New Roman" w:hAnsi="Times New Roman"/>
          <w:b/>
          <w:color w:val="000000"/>
          <w:sz w:val="28"/>
        </w:rPr>
        <w:t>Социокультурные знания и умения</w:t>
      </w:r>
    </w:p>
    <w:p w:rsidR="002E3DF9" w:rsidRPr="009D2B25" w:rsidRDefault="009D2B25">
      <w:pPr>
        <w:spacing w:after="0" w:line="264" w:lineRule="auto"/>
        <w:ind w:firstLine="600"/>
        <w:jc w:val="both"/>
      </w:pPr>
      <w:r w:rsidRPr="009D2B25">
        <w:rPr>
          <w:rFonts w:ascii="Times New Roman" w:hAnsi="Times New Roman"/>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2E3DF9" w:rsidRPr="009D2B25" w:rsidRDefault="009D2B25">
      <w:pPr>
        <w:spacing w:after="0" w:line="264" w:lineRule="auto"/>
        <w:ind w:firstLine="600"/>
        <w:jc w:val="both"/>
      </w:pPr>
      <w:r w:rsidRPr="009D2B25">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Формирование умений:</w:t>
      </w:r>
    </w:p>
    <w:p w:rsidR="002E3DF9" w:rsidRPr="009D2B25" w:rsidRDefault="009D2B25">
      <w:pPr>
        <w:spacing w:after="0" w:line="264" w:lineRule="auto"/>
        <w:ind w:firstLine="600"/>
        <w:jc w:val="both"/>
      </w:pPr>
      <w:r w:rsidRPr="009D2B25">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2E3DF9" w:rsidRPr="009D2B25" w:rsidRDefault="009D2B25">
      <w:pPr>
        <w:spacing w:after="0" w:line="264" w:lineRule="auto"/>
        <w:ind w:firstLine="600"/>
        <w:jc w:val="both"/>
      </w:pPr>
      <w:r w:rsidRPr="009D2B25">
        <w:rPr>
          <w:rFonts w:ascii="Times New Roman" w:hAnsi="Times New Roman"/>
          <w:color w:val="000000"/>
          <w:sz w:val="28"/>
        </w:rPr>
        <w:t>правильно оформлять свой адрес на английском языке (в анкете, формуляре);</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Россию и страну (страны)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2E3DF9" w:rsidRPr="009D2B25" w:rsidRDefault="009D2B25">
      <w:pPr>
        <w:spacing w:after="0" w:line="264" w:lineRule="auto"/>
        <w:ind w:firstLine="600"/>
        <w:jc w:val="both"/>
      </w:pPr>
      <w:r w:rsidRPr="009D2B25">
        <w:rPr>
          <w:rFonts w:ascii="Times New Roman" w:hAnsi="Times New Roman"/>
          <w:b/>
          <w:color w:val="000000"/>
          <w:sz w:val="28"/>
        </w:rPr>
        <w:t>Компенсаторные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Использование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языковой, в том числе контекстуальной, догадки.</w:t>
      </w:r>
    </w:p>
    <w:p w:rsidR="002E3DF9" w:rsidRPr="009D2B25" w:rsidRDefault="009D2B25">
      <w:pPr>
        <w:spacing w:after="0" w:line="264" w:lineRule="auto"/>
        <w:ind w:firstLine="600"/>
        <w:jc w:val="both"/>
      </w:pPr>
      <w:r w:rsidRPr="009D2B25">
        <w:rPr>
          <w:rFonts w:ascii="Times New Roman" w:hAnsi="Times New Roman"/>
          <w:color w:val="000000"/>
          <w:sz w:val="28"/>
        </w:rPr>
        <w:t>Использование при формулировании собственных высказываний, ключевых слов, плана.</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6 КЛАСС</w:t>
      </w:r>
    </w:p>
    <w:p w:rsidR="002E3DF9" w:rsidRPr="009D2B25" w:rsidRDefault="009D2B25">
      <w:pPr>
        <w:spacing w:after="0" w:line="264" w:lineRule="auto"/>
        <w:ind w:firstLine="600"/>
        <w:jc w:val="both"/>
      </w:pPr>
      <w:r w:rsidRPr="009D2B25">
        <w:rPr>
          <w:rFonts w:ascii="Times New Roman" w:hAnsi="Times New Roman"/>
          <w:b/>
          <w:color w:val="000000"/>
          <w:sz w:val="28"/>
        </w:rPr>
        <w:t>Коммуникативные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Взаимоотношения в семье и с друзьями. Семейные праздники.</w:t>
      </w:r>
    </w:p>
    <w:p w:rsidR="002E3DF9" w:rsidRPr="009D2B25" w:rsidRDefault="009D2B25">
      <w:pPr>
        <w:spacing w:after="0" w:line="264" w:lineRule="auto"/>
        <w:ind w:firstLine="600"/>
        <w:jc w:val="both"/>
      </w:pPr>
      <w:r w:rsidRPr="009D2B25">
        <w:rPr>
          <w:rFonts w:ascii="Times New Roman" w:hAnsi="Times New Roman"/>
          <w:color w:val="000000"/>
          <w:sz w:val="28"/>
        </w:rPr>
        <w:t>Внешность и характер человека (литературного персонажа).</w:t>
      </w:r>
    </w:p>
    <w:p w:rsidR="002E3DF9" w:rsidRPr="009D2B25" w:rsidRDefault="009D2B25">
      <w:pPr>
        <w:spacing w:after="0" w:line="264" w:lineRule="auto"/>
        <w:ind w:firstLine="600"/>
        <w:jc w:val="both"/>
      </w:pPr>
      <w:r w:rsidRPr="009D2B25">
        <w:rPr>
          <w:rFonts w:ascii="Times New Roman" w:hAnsi="Times New Roman"/>
          <w:color w:val="000000"/>
          <w:sz w:val="28"/>
        </w:rPr>
        <w:t>Досуг и увлечения (хобби) современного подростка (чтение, кино, театр, спорт).</w:t>
      </w:r>
    </w:p>
    <w:p w:rsidR="002E3DF9" w:rsidRPr="009D2B25" w:rsidRDefault="009D2B25">
      <w:pPr>
        <w:spacing w:after="0" w:line="264" w:lineRule="auto"/>
        <w:ind w:firstLine="600"/>
        <w:jc w:val="both"/>
      </w:pPr>
      <w:r w:rsidRPr="009D2B25">
        <w:rPr>
          <w:rFonts w:ascii="Times New Roman" w:hAnsi="Times New Roman"/>
          <w:color w:val="000000"/>
          <w:sz w:val="28"/>
        </w:rPr>
        <w:t>Здоровый образ жизни: режим труда и отдыха, фитнес, сбалансированное питание.</w:t>
      </w:r>
    </w:p>
    <w:p w:rsidR="002E3DF9" w:rsidRPr="009D2B25" w:rsidRDefault="009D2B25">
      <w:pPr>
        <w:spacing w:after="0" w:line="264" w:lineRule="auto"/>
        <w:ind w:firstLine="600"/>
        <w:jc w:val="both"/>
      </w:pPr>
      <w:r w:rsidRPr="009D2B25">
        <w:rPr>
          <w:rFonts w:ascii="Times New Roman" w:hAnsi="Times New Roman"/>
          <w:color w:val="000000"/>
          <w:sz w:val="28"/>
        </w:rPr>
        <w:t>Покупки: одежда, обувь и продукты питания.</w:t>
      </w:r>
    </w:p>
    <w:p w:rsidR="002E3DF9" w:rsidRPr="009D2B25" w:rsidRDefault="009D2B25">
      <w:pPr>
        <w:spacing w:after="0" w:line="264" w:lineRule="auto"/>
        <w:ind w:firstLine="600"/>
        <w:jc w:val="both"/>
      </w:pPr>
      <w:r w:rsidRPr="009D2B25">
        <w:rPr>
          <w:rFonts w:ascii="Times New Roman" w:hAnsi="Times New Roman"/>
          <w:color w:val="000000"/>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2E3DF9" w:rsidRPr="009D2B25" w:rsidRDefault="009D2B25">
      <w:pPr>
        <w:spacing w:after="0" w:line="264" w:lineRule="auto"/>
        <w:ind w:firstLine="600"/>
        <w:jc w:val="both"/>
      </w:pPr>
      <w:r w:rsidRPr="009D2B25">
        <w:rPr>
          <w:rFonts w:ascii="Times New Roman" w:hAnsi="Times New Roman"/>
          <w:color w:val="000000"/>
          <w:sz w:val="28"/>
        </w:rPr>
        <w:t>Переписка с иностранными сверстниками.</w:t>
      </w:r>
    </w:p>
    <w:p w:rsidR="002E3DF9" w:rsidRPr="009D2B25" w:rsidRDefault="009D2B25">
      <w:pPr>
        <w:spacing w:after="0" w:line="264" w:lineRule="auto"/>
        <w:ind w:firstLine="600"/>
        <w:jc w:val="both"/>
      </w:pPr>
      <w:r w:rsidRPr="009D2B25">
        <w:rPr>
          <w:rFonts w:ascii="Times New Roman" w:hAnsi="Times New Roman"/>
          <w:color w:val="000000"/>
          <w:sz w:val="28"/>
        </w:rPr>
        <w:t>Каникулы в различное время года. Виды отдыха.</w:t>
      </w:r>
    </w:p>
    <w:p w:rsidR="002E3DF9" w:rsidRPr="009D2B25" w:rsidRDefault="009D2B25">
      <w:pPr>
        <w:spacing w:after="0" w:line="264" w:lineRule="auto"/>
        <w:ind w:firstLine="600"/>
        <w:jc w:val="both"/>
      </w:pPr>
      <w:r w:rsidRPr="009D2B25">
        <w:rPr>
          <w:rFonts w:ascii="Times New Roman" w:hAnsi="Times New Roman"/>
          <w:color w:val="000000"/>
          <w:sz w:val="28"/>
        </w:rPr>
        <w:t>Путешествия по России и иностранным странам.</w:t>
      </w:r>
    </w:p>
    <w:p w:rsidR="002E3DF9" w:rsidRPr="009D2B25" w:rsidRDefault="009D2B25">
      <w:pPr>
        <w:spacing w:after="0" w:line="264" w:lineRule="auto"/>
        <w:ind w:firstLine="600"/>
        <w:jc w:val="both"/>
      </w:pPr>
      <w:r w:rsidRPr="009D2B25">
        <w:rPr>
          <w:rFonts w:ascii="Times New Roman" w:hAnsi="Times New Roman"/>
          <w:color w:val="000000"/>
          <w:sz w:val="28"/>
        </w:rPr>
        <w:t>Природа: дикие и домашние животные. Климат, погода.</w:t>
      </w:r>
    </w:p>
    <w:p w:rsidR="002E3DF9" w:rsidRPr="009D2B25" w:rsidRDefault="009D2B25">
      <w:pPr>
        <w:spacing w:after="0" w:line="264" w:lineRule="auto"/>
        <w:ind w:firstLine="600"/>
        <w:jc w:val="both"/>
      </w:pPr>
      <w:r w:rsidRPr="009D2B25">
        <w:rPr>
          <w:rFonts w:ascii="Times New Roman" w:hAnsi="Times New Roman"/>
          <w:color w:val="000000"/>
          <w:sz w:val="28"/>
        </w:rPr>
        <w:t>Жизнь в городе и сельской местности. Описание родного города (села). Транспорт.</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Родная страна и страна (страны) изучаемого языка. </w:t>
      </w:r>
      <w:proofErr w:type="gramStart"/>
      <w:r w:rsidRPr="009D2B25">
        <w:rPr>
          <w:rFonts w:ascii="Times New Roman" w:hAnsi="Times New Roman"/>
          <w:color w:val="000000"/>
          <w:sz w:val="28"/>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Выдающиеся люди родной страны и страны (стран) изучаемого языка: писатели, поэты, учёные.</w:t>
      </w:r>
    </w:p>
    <w:p w:rsidR="002E3DF9" w:rsidRPr="009D2B25" w:rsidRDefault="009D2B25">
      <w:pPr>
        <w:spacing w:after="0" w:line="264" w:lineRule="auto"/>
        <w:ind w:firstLine="600"/>
        <w:jc w:val="both"/>
      </w:pPr>
      <w:r w:rsidRPr="009D2B25">
        <w:rPr>
          <w:rFonts w:ascii="Times New Roman" w:hAnsi="Times New Roman"/>
          <w:i/>
          <w:color w:val="000000"/>
          <w:sz w:val="28"/>
        </w:rPr>
        <w:t>Говорение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коммуникативных умений </w:t>
      </w:r>
      <w:r w:rsidRPr="009D2B25">
        <w:rPr>
          <w:rFonts w:ascii="Times New Roman" w:hAnsi="Times New Roman"/>
          <w:color w:val="000000"/>
          <w:sz w:val="28"/>
          <w:u w:val="single"/>
        </w:rPr>
        <w:t>диалогической речи</w:t>
      </w:r>
      <w:r w:rsidRPr="009D2B25">
        <w:rPr>
          <w:rFonts w:ascii="Times New Roman" w:hAnsi="Times New Roman"/>
          <w:color w:val="000000"/>
          <w:sz w:val="28"/>
        </w:rPr>
        <w:t>, а именно умений вести:</w:t>
      </w:r>
    </w:p>
    <w:p w:rsidR="002E3DF9" w:rsidRPr="009D2B25" w:rsidRDefault="009D2B25">
      <w:pPr>
        <w:spacing w:after="0" w:line="264" w:lineRule="auto"/>
        <w:ind w:firstLine="600"/>
        <w:jc w:val="both"/>
      </w:pPr>
      <w:r w:rsidRPr="009D2B25">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E3DF9" w:rsidRPr="009D2B25" w:rsidRDefault="009D2B25">
      <w:pPr>
        <w:spacing w:after="0" w:line="264" w:lineRule="auto"/>
        <w:ind w:firstLine="600"/>
        <w:jc w:val="both"/>
      </w:pPr>
      <w:r w:rsidRPr="009D2B25">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E3DF9" w:rsidRPr="009D2B25" w:rsidRDefault="009D2B25">
      <w:pPr>
        <w:spacing w:after="0" w:line="264" w:lineRule="auto"/>
        <w:ind w:firstLine="600"/>
        <w:jc w:val="both"/>
      </w:pPr>
      <w:r w:rsidRPr="009D2B25">
        <w:rPr>
          <w:rFonts w:ascii="Times New Roman" w:hAnsi="Times New Roman"/>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Объём диалога – до 5 реплик со стороны каждого собеседника. </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коммуникативных умений </w:t>
      </w:r>
      <w:r w:rsidRPr="009D2B25">
        <w:rPr>
          <w:rFonts w:ascii="Times New Roman" w:hAnsi="Times New Roman"/>
          <w:color w:val="000000"/>
          <w:sz w:val="28"/>
          <w:u w:val="single"/>
        </w:rPr>
        <w:t>монологической речи</w:t>
      </w:r>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2E3DF9" w:rsidRPr="009D2B25" w:rsidRDefault="009D2B25">
      <w:pPr>
        <w:spacing w:after="0" w:line="264" w:lineRule="auto"/>
        <w:ind w:firstLine="600"/>
        <w:jc w:val="both"/>
      </w:pPr>
      <w:r w:rsidRPr="009D2B25">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E3DF9" w:rsidRPr="009D2B25" w:rsidRDefault="009D2B25">
      <w:pPr>
        <w:spacing w:after="0" w:line="264" w:lineRule="auto"/>
        <w:ind w:firstLine="600"/>
        <w:jc w:val="both"/>
      </w:pPr>
      <w:r w:rsidRPr="009D2B25">
        <w:rPr>
          <w:rFonts w:ascii="Times New Roman" w:hAnsi="Times New Roman"/>
          <w:color w:val="000000"/>
          <w:sz w:val="28"/>
        </w:rPr>
        <w:t>повествование (сообщение);</w:t>
      </w:r>
    </w:p>
    <w:p w:rsidR="002E3DF9" w:rsidRPr="009D2B25" w:rsidRDefault="009D2B25">
      <w:pPr>
        <w:spacing w:after="0" w:line="264" w:lineRule="auto"/>
        <w:ind w:firstLine="600"/>
        <w:jc w:val="both"/>
      </w:pPr>
      <w:r w:rsidRPr="009D2B25">
        <w:rPr>
          <w:rFonts w:ascii="Times New Roman" w:hAnsi="Times New Roman"/>
          <w:color w:val="000000"/>
          <w:sz w:val="28"/>
        </w:rPr>
        <w:t>изложение (пересказ) основного содержания прочитанного текста;</w:t>
      </w:r>
    </w:p>
    <w:p w:rsidR="002E3DF9" w:rsidRPr="009D2B25" w:rsidRDefault="009D2B25">
      <w:pPr>
        <w:spacing w:after="0" w:line="264" w:lineRule="auto"/>
        <w:ind w:firstLine="600"/>
        <w:jc w:val="both"/>
      </w:pPr>
      <w:r w:rsidRPr="009D2B25">
        <w:rPr>
          <w:rFonts w:ascii="Times New Roman" w:hAnsi="Times New Roman"/>
          <w:color w:val="000000"/>
          <w:sz w:val="28"/>
        </w:rPr>
        <w:t>краткое изложение результатов выполненной проектной работы.</w:t>
      </w:r>
    </w:p>
    <w:p w:rsidR="002E3DF9" w:rsidRPr="009D2B25" w:rsidRDefault="009D2B25">
      <w:pPr>
        <w:spacing w:after="0" w:line="264" w:lineRule="auto"/>
        <w:ind w:firstLine="600"/>
        <w:jc w:val="both"/>
      </w:pPr>
      <w:r w:rsidRPr="009D2B25">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2E3DF9" w:rsidRPr="009D2B25" w:rsidRDefault="009D2B25">
      <w:pPr>
        <w:spacing w:after="0" w:line="264" w:lineRule="auto"/>
        <w:ind w:firstLine="600"/>
        <w:jc w:val="both"/>
      </w:pPr>
      <w:r w:rsidRPr="009D2B25">
        <w:rPr>
          <w:rFonts w:ascii="Times New Roman" w:hAnsi="Times New Roman"/>
          <w:color w:val="000000"/>
          <w:sz w:val="28"/>
        </w:rPr>
        <w:t>Объём монологического высказывания – 7–8 фраз.</w:t>
      </w:r>
    </w:p>
    <w:p w:rsidR="002E3DF9" w:rsidRPr="009D2B25" w:rsidRDefault="009D2B25">
      <w:pPr>
        <w:spacing w:after="0" w:line="264" w:lineRule="auto"/>
        <w:ind w:firstLine="600"/>
        <w:jc w:val="both"/>
      </w:pPr>
      <w:proofErr w:type="spellStart"/>
      <w:r w:rsidRPr="009D2B25">
        <w:rPr>
          <w:rFonts w:ascii="Times New Roman" w:hAnsi="Times New Roman"/>
          <w:i/>
          <w:color w:val="000000"/>
          <w:sz w:val="28"/>
        </w:rPr>
        <w:t>Аудирование</w:t>
      </w:r>
      <w:proofErr w:type="spellEnd"/>
    </w:p>
    <w:p w:rsidR="002E3DF9" w:rsidRPr="009D2B25" w:rsidRDefault="009D2B25">
      <w:pPr>
        <w:spacing w:after="0" w:line="264" w:lineRule="auto"/>
        <w:ind w:firstLine="600"/>
        <w:jc w:val="both"/>
      </w:pPr>
      <w:r w:rsidRPr="009D2B25">
        <w:rPr>
          <w:rFonts w:ascii="Times New Roman" w:hAnsi="Times New Roman"/>
          <w:color w:val="000000"/>
          <w:sz w:val="28"/>
        </w:rPr>
        <w:t xml:space="preserve">При непосредственном общении: понимание на слух речи учителя и одноклассников и вербальная (невербальная) реакция </w:t>
      </w:r>
      <w:proofErr w:type="gramStart"/>
      <w:r w:rsidRPr="009D2B25">
        <w:rPr>
          <w:rFonts w:ascii="Times New Roman" w:hAnsi="Times New Roman"/>
          <w:color w:val="000000"/>
          <w:sz w:val="28"/>
        </w:rPr>
        <w:t>на</w:t>
      </w:r>
      <w:proofErr w:type="gramEnd"/>
      <w:r w:rsidRPr="009D2B25">
        <w:rPr>
          <w:rFonts w:ascii="Times New Roman" w:hAnsi="Times New Roman"/>
          <w:color w:val="000000"/>
          <w:sz w:val="28"/>
        </w:rPr>
        <w:t xml:space="preserve"> услышанное.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При опосредованном общении: дальнейшее развитие восприятия и понимания на слух </w:t>
      </w:r>
      <w:proofErr w:type="gramStart"/>
      <w:r w:rsidRPr="009D2B25">
        <w:rPr>
          <w:rFonts w:ascii="Times New Roman" w:hAnsi="Times New Roman"/>
          <w:color w:val="000000"/>
          <w:sz w:val="28"/>
        </w:rPr>
        <w:t>несложных</w:t>
      </w:r>
      <w:proofErr w:type="gramEnd"/>
      <w:r w:rsidRPr="009D2B25">
        <w:rPr>
          <w:rFonts w:ascii="Times New Roman" w:hAnsi="Times New Roman"/>
          <w:color w:val="000000"/>
          <w:sz w:val="28"/>
        </w:rPr>
        <w:t xml:space="preserve"> адаптированных аутентичных </w:t>
      </w:r>
      <w:proofErr w:type="spellStart"/>
      <w:r w:rsidRPr="009D2B25">
        <w:rPr>
          <w:rFonts w:ascii="Times New Roman" w:hAnsi="Times New Roman"/>
          <w:color w:val="000000"/>
          <w:sz w:val="28"/>
        </w:rPr>
        <w:t>аудиотекстов</w:t>
      </w:r>
      <w:proofErr w:type="spellEnd"/>
      <w:r w:rsidRPr="009D2B25">
        <w:rPr>
          <w:rFonts w:ascii="Times New Roman" w:hAnsi="Times New Roman"/>
          <w:color w:val="000000"/>
          <w:sz w:val="28"/>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основного содержания текста предполагает умение определять основную тему и главные факты (события) в </w:t>
      </w:r>
      <w:r w:rsidRPr="009D2B25">
        <w:rPr>
          <w:rFonts w:ascii="Times New Roman" w:hAnsi="Times New Roman"/>
          <w:color w:val="000000"/>
          <w:sz w:val="28"/>
        </w:rPr>
        <w:lastRenderedPageBreak/>
        <w:t>воспринимаемом на слух тексте; игнорировать незнакомые слова, несущественные для понимания основного содержания.</w:t>
      </w:r>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Тексты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высказывания собеседников в ситуациях повседневного общения, диалог (беседа), рассказ, сообщение информационного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1,5 минуты.</w:t>
      </w:r>
    </w:p>
    <w:p w:rsidR="002E3DF9" w:rsidRPr="009D2B25" w:rsidRDefault="009D2B25">
      <w:pPr>
        <w:spacing w:after="0" w:line="264" w:lineRule="auto"/>
        <w:ind w:firstLine="600"/>
        <w:jc w:val="both"/>
      </w:pPr>
      <w:r w:rsidRPr="009D2B25">
        <w:rPr>
          <w:rFonts w:ascii="Times New Roman" w:hAnsi="Times New Roman"/>
          <w:i/>
          <w:color w:val="000000"/>
          <w:sz w:val="28"/>
        </w:rPr>
        <w:t>Смысловое чтение</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2E3DF9" w:rsidRPr="009D2B25" w:rsidRDefault="009D2B25">
      <w:pPr>
        <w:spacing w:after="0" w:line="264" w:lineRule="auto"/>
        <w:ind w:firstLine="600"/>
        <w:jc w:val="both"/>
      </w:pPr>
      <w:r w:rsidRPr="009D2B25">
        <w:rPr>
          <w:rFonts w:ascii="Times New Roman" w:hAnsi="Times New Roman"/>
          <w:color w:val="000000"/>
          <w:sz w:val="28"/>
        </w:rPr>
        <w:t xml:space="preserve">Чтение </w:t>
      </w:r>
      <w:proofErr w:type="spellStart"/>
      <w:r w:rsidRPr="009D2B25">
        <w:rPr>
          <w:rFonts w:ascii="Times New Roman" w:hAnsi="Times New Roman"/>
          <w:color w:val="000000"/>
          <w:sz w:val="28"/>
        </w:rPr>
        <w:t>несплошных</w:t>
      </w:r>
      <w:proofErr w:type="spellEnd"/>
      <w:r w:rsidRPr="009D2B25">
        <w:rPr>
          <w:rFonts w:ascii="Times New Roman" w:hAnsi="Times New Roman"/>
          <w:color w:val="000000"/>
          <w:sz w:val="28"/>
        </w:rPr>
        <w:t xml:space="preserve"> текстов (таблиц) и понимание представленной в них информации.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9D2B25">
        <w:rPr>
          <w:rFonts w:ascii="Times New Roman" w:hAnsi="Times New Roman"/>
          <w:color w:val="000000"/>
          <w:sz w:val="28"/>
        </w:rPr>
        <w:t>несплошной</w:t>
      </w:r>
      <w:proofErr w:type="spellEnd"/>
      <w:r w:rsidRPr="009D2B25">
        <w:rPr>
          <w:rFonts w:ascii="Times New Roman" w:hAnsi="Times New Roman"/>
          <w:color w:val="000000"/>
          <w:sz w:val="28"/>
        </w:rPr>
        <w:t xml:space="preserve"> текст (таблица).</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(текстов) для чтения – 250–300 слов.</w:t>
      </w:r>
    </w:p>
    <w:p w:rsidR="002E3DF9" w:rsidRPr="009D2B25" w:rsidRDefault="009D2B25">
      <w:pPr>
        <w:spacing w:after="0" w:line="264" w:lineRule="auto"/>
        <w:ind w:firstLine="600"/>
        <w:jc w:val="both"/>
      </w:pPr>
      <w:r w:rsidRPr="009D2B25">
        <w:rPr>
          <w:rFonts w:ascii="Times New Roman" w:hAnsi="Times New Roman"/>
          <w:i/>
          <w:color w:val="000000"/>
          <w:sz w:val="28"/>
        </w:rPr>
        <w:t>Письменная речь</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умений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rsidR="002E3DF9" w:rsidRPr="009D2B25" w:rsidRDefault="009D2B25">
      <w:pPr>
        <w:spacing w:after="0" w:line="264" w:lineRule="auto"/>
        <w:ind w:firstLine="600"/>
        <w:jc w:val="both"/>
      </w:pPr>
      <w:r w:rsidRPr="009D2B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rsidR="002E3DF9" w:rsidRPr="009D2B25" w:rsidRDefault="009D2B25">
      <w:pPr>
        <w:spacing w:after="0" w:line="264" w:lineRule="auto"/>
        <w:ind w:firstLine="600"/>
        <w:jc w:val="both"/>
      </w:pPr>
      <w:r w:rsidRPr="009D2B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2E3DF9" w:rsidRPr="009D2B25" w:rsidRDefault="009D2B25">
      <w:pPr>
        <w:spacing w:after="0" w:line="264" w:lineRule="auto"/>
        <w:ind w:firstLine="600"/>
        <w:jc w:val="both"/>
      </w:pPr>
      <w:r w:rsidRPr="009D2B25">
        <w:rPr>
          <w:rFonts w:ascii="Times New Roman" w:hAnsi="Times New Roman"/>
          <w:b/>
          <w:color w:val="000000"/>
          <w:sz w:val="28"/>
        </w:rPr>
        <w:t>Языковые знания и умения</w:t>
      </w:r>
    </w:p>
    <w:p w:rsidR="002E3DF9" w:rsidRPr="009D2B25" w:rsidRDefault="009D2B25">
      <w:pPr>
        <w:spacing w:after="0" w:line="264" w:lineRule="auto"/>
        <w:ind w:firstLine="600"/>
        <w:jc w:val="both"/>
      </w:pPr>
      <w:r w:rsidRPr="009D2B25">
        <w:rPr>
          <w:rFonts w:ascii="Times New Roman" w:hAnsi="Times New Roman"/>
          <w:i/>
          <w:color w:val="000000"/>
          <w:sz w:val="28"/>
        </w:rPr>
        <w:t>Фонетическая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3DF9" w:rsidRPr="009D2B25" w:rsidRDefault="009D2B25">
      <w:pPr>
        <w:spacing w:after="0" w:line="264" w:lineRule="auto"/>
        <w:ind w:firstLine="600"/>
        <w:jc w:val="both"/>
      </w:pPr>
      <w:r w:rsidRPr="009D2B25">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для чтения вслух – до 95 слов.</w:t>
      </w:r>
    </w:p>
    <w:p w:rsidR="002E3DF9" w:rsidRPr="009D2B25" w:rsidRDefault="009D2B25">
      <w:pPr>
        <w:spacing w:after="0" w:line="264" w:lineRule="auto"/>
        <w:ind w:firstLine="600"/>
        <w:jc w:val="both"/>
      </w:pPr>
      <w:r w:rsidRPr="009D2B25">
        <w:rPr>
          <w:rFonts w:ascii="Times New Roman" w:hAnsi="Times New Roman"/>
          <w:i/>
          <w:color w:val="000000"/>
          <w:sz w:val="28"/>
        </w:rPr>
        <w:t>Графика, орфография и пунктуация</w:t>
      </w:r>
    </w:p>
    <w:p w:rsidR="002E3DF9" w:rsidRPr="009D2B25" w:rsidRDefault="009D2B25">
      <w:pPr>
        <w:spacing w:after="0" w:line="264" w:lineRule="auto"/>
        <w:ind w:firstLine="600"/>
        <w:jc w:val="both"/>
      </w:pPr>
      <w:r w:rsidRPr="009D2B25">
        <w:rPr>
          <w:rFonts w:ascii="Times New Roman" w:hAnsi="Times New Roman"/>
          <w:color w:val="000000"/>
          <w:sz w:val="28"/>
        </w:rPr>
        <w:t>Правильное написание изученных слов.</w:t>
      </w:r>
    </w:p>
    <w:p w:rsidR="002E3DF9" w:rsidRPr="009D2B25" w:rsidRDefault="009D2B25">
      <w:pPr>
        <w:spacing w:after="0" w:line="264" w:lineRule="auto"/>
        <w:ind w:firstLine="600"/>
        <w:jc w:val="both"/>
      </w:pPr>
      <w:r w:rsidRPr="009D2B25">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E3DF9" w:rsidRPr="009D2B25" w:rsidRDefault="009D2B25">
      <w:pPr>
        <w:spacing w:after="0" w:line="264" w:lineRule="auto"/>
        <w:ind w:firstLine="600"/>
        <w:jc w:val="both"/>
      </w:pPr>
      <w:r w:rsidRPr="009D2B25">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E3DF9" w:rsidRPr="009D2B25" w:rsidRDefault="009D2B25">
      <w:pPr>
        <w:spacing w:after="0" w:line="264" w:lineRule="auto"/>
        <w:ind w:firstLine="600"/>
        <w:jc w:val="both"/>
      </w:pPr>
      <w:r w:rsidRPr="009D2B25">
        <w:rPr>
          <w:rFonts w:ascii="Times New Roman" w:hAnsi="Times New Roman"/>
          <w:i/>
          <w:color w:val="000000"/>
          <w:sz w:val="28"/>
        </w:rPr>
        <w:t>Лексическая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различных сре</w:t>
      </w:r>
      <w:proofErr w:type="gramStart"/>
      <w:r w:rsidRPr="009D2B25">
        <w:rPr>
          <w:rFonts w:ascii="Times New Roman" w:hAnsi="Times New Roman"/>
          <w:color w:val="000000"/>
          <w:sz w:val="28"/>
        </w:rPr>
        <w:t>дств св</w:t>
      </w:r>
      <w:proofErr w:type="gramEnd"/>
      <w:r w:rsidRPr="009D2B25">
        <w:rPr>
          <w:rFonts w:ascii="Times New Roman" w:hAnsi="Times New Roman"/>
          <w:color w:val="000000"/>
          <w:sz w:val="28"/>
        </w:rPr>
        <w:t>язи для обеспечения логичности и целостности высказывания.</w:t>
      </w:r>
    </w:p>
    <w:p w:rsidR="002E3DF9" w:rsidRPr="009D2B25" w:rsidRDefault="009D2B25">
      <w:pPr>
        <w:spacing w:after="0" w:line="264" w:lineRule="auto"/>
        <w:ind w:firstLine="600"/>
        <w:jc w:val="both"/>
      </w:pPr>
      <w:r w:rsidRPr="009D2B25">
        <w:rPr>
          <w:rFonts w:ascii="Times New Roman" w:hAnsi="Times New Roman"/>
          <w:color w:val="000000"/>
          <w:sz w:val="28"/>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2E3DF9" w:rsidRPr="009D2B25" w:rsidRDefault="009D2B25">
      <w:pPr>
        <w:spacing w:after="0" w:line="264" w:lineRule="auto"/>
        <w:ind w:firstLine="600"/>
        <w:jc w:val="both"/>
      </w:pPr>
      <w:r w:rsidRPr="009D2B25">
        <w:rPr>
          <w:rFonts w:ascii="Times New Roman" w:hAnsi="Times New Roman"/>
          <w:color w:val="000000"/>
          <w:sz w:val="28"/>
        </w:rPr>
        <w:t>Основные способы словообразования: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аффиксация:</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имён существительных при помощи суффикса -</w:t>
      </w:r>
      <w:proofErr w:type="spellStart"/>
      <w:r>
        <w:rPr>
          <w:rFonts w:ascii="Times New Roman" w:hAnsi="Times New Roman"/>
          <w:color w:val="000000"/>
          <w:sz w:val="28"/>
        </w:rPr>
        <w:t>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reading</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образование имён прилагательных при помощи суффиксов -</w:t>
      </w:r>
      <w:proofErr w:type="spellStart"/>
      <w:r>
        <w:rPr>
          <w:rFonts w:ascii="Times New Roman" w:hAnsi="Times New Roman"/>
          <w:color w:val="000000"/>
          <w:sz w:val="28"/>
        </w:rPr>
        <w:t>al</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typical</w:t>
      </w:r>
      <w:proofErr w:type="spellEnd"/>
      <w:r w:rsidRPr="009D2B25">
        <w:rPr>
          <w:rFonts w:ascii="Times New Roman" w:hAnsi="Times New Roman"/>
          <w:color w:val="000000"/>
          <w:sz w:val="28"/>
        </w:rPr>
        <w:t>), -</w:t>
      </w:r>
      <w:proofErr w:type="spellStart"/>
      <w:r>
        <w:rPr>
          <w:rFonts w:ascii="Times New Roman" w:hAnsi="Times New Roman"/>
          <w:color w:val="000000"/>
          <w:sz w:val="28"/>
        </w:rPr>
        <w:t>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amazing</w:t>
      </w:r>
      <w:proofErr w:type="spellEnd"/>
      <w:r w:rsidRPr="009D2B25">
        <w:rPr>
          <w:rFonts w:ascii="Times New Roman" w:hAnsi="Times New Roman"/>
          <w:color w:val="000000"/>
          <w:sz w:val="28"/>
        </w:rPr>
        <w:t>), -</w:t>
      </w:r>
      <w:proofErr w:type="spellStart"/>
      <w:r>
        <w:rPr>
          <w:rFonts w:ascii="Times New Roman" w:hAnsi="Times New Roman"/>
          <w:color w:val="000000"/>
          <w:sz w:val="28"/>
        </w:rPr>
        <w:t>less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useless</w:t>
      </w:r>
      <w:proofErr w:type="spellEnd"/>
      <w:r w:rsidRPr="009D2B25">
        <w:rPr>
          <w:rFonts w:ascii="Times New Roman" w:hAnsi="Times New Roman"/>
          <w:color w:val="000000"/>
          <w:sz w:val="28"/>
        </w:rPr>
        <w:t>), -</w:t>
      </w:r>
      <w:proofErr w:type="spellStart"/>
      <w:r>
        <w:rPr>
          <w:rFonts w:ascii="Times New Roman" w:hAnsi="Times New Roman"/>
          <w:color w:val="000000"/>
          <w:sz w:val="28"/>
        </w:rPr>
        <w:t>ive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impressive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Синонимы. Антонимы. Интернациональные слова.</w:t>
      </w:r>
    </w:p>
    <w:p w:rsidR="002E3DF9" w:rsidRPr="009D2B25" w:rsidRDefault="009D2B25">
      <w:pPr>
        <w:spacing w:after="0" w:line="264" w:lineRule="auto"/>
        <w:ind w:firstLine="600"/>
        <w:jc w:val="both"/>
      </w:pPr>
      <w:r w:rsidRPr="009D2B25">
        <w:rPr>
          <w:rFonts w:ascii="Times New Roman" w:hAnsi="Times New Roman"/>
          <w:i/>
          <w:color w:val="000000"/>
          <w:sz w:val="28"/>
        </w:rPr>
        <w:t>Грамматическая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Сложноподчинённые предложения с придаточными определительными с союзными словами </w:t>
      </w:r>
      <w:proofErr w:type="spellStart"/>
      <w:r>
        <w:rPr>
          <w:rFonts w:ascii="Times New Roman" w:hAnsi="Times New Roman"/>
          <w:color w:val="000000"/>
          <w:sz w:val="28"/>
        </w:rPr>
        <w:t>who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which</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that</w:t>
      </w:r>
      <w:proofErr w:type="spellEnd"/>
      <w:r w:rsidRPr="009D2B25">
        <w:rPr>
          <w:rFonts w:ascii="Times New Roman" w:hAnsi="Times New Roman"/>
          <w:color w:val="000000"/>
          <w:sz w:val="28"/>
        </w:rPr>
        <w:t>.</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Сложноподчинённые предложения с придаточными времени с союзами </w:t>
      </w:r>
      <w:proofErr w:type="spellStart"/>
      <w:r>
        <w:rPr>
          <w:rFonts w:ascii="Times New Roman" w:hAnsi="Times New Roman"/>
          <w:color w:val="000000"/>
          <w:sz w:val="28"/>
        </w:rPr>
        <w:t>for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since</w:t>
      </w:r>
      <w:proofErr w:type="spellEnd"/>
      <w:r w:rsidRPr="009D2B25">
        <w:rPr>
          <w:rFonts w:ascii="Times New Roman" w:hAnsi="Times New Roman"/>
          <w:color w:val="000000"/>
          <w:sz w:val="28"/>
        </w:rPr>
        <w:t>.</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Предложения с конструкциями </w:t>
      </w:r>
      <w:proofErr w:type="spellStart"/>
      <w:r>
        <w:rPr>
          <w:rFonts w:ascii="Times New Roman" w:hAnsi="Times New Roman"/>
          <w:color w:val="000000"/>
          <w:sz w:val="28"/>
        </w:rPr>
        <w:t>as</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as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not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so</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as</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Глаголы в </w:t>
      </w:r>
      <w:proofErr w:type="spellStart"/>
      <w:proofErr w:type="gramStart"/>
      <w:r w:rsidRPr="009D2B25">
        <w:rPr>
          <w:rFonts w:ascii="Times New Roman" w:hAnsi="Times New Roman"/>
          <w:color w:val="000000"/>
          <w:sz w:val="28"/>
        </w:rPr>
        <w:t>видо</w:t>
      </w:r>
      <w:proofErr w:type="spellEnd"/>
      <w:r w:rsidRPr="009D2B25">
        <w:rPr>
          <w:rFonts w:ascii="Times New Roman" w:hAnsi="Times New Roman"/>
          <w:color w:val="000000"/>
          <w:sz w:val="28"/>
        </w:rPr>
        <w:t>-временных</w:t>
      </w:r>
      <w:proofErr w:type="gramEnd"/>
      <w:r w:rsidRPr="009D2B25">
        <w:rPr>
          <w:rFonts w:ascii="Times New Roman" w:hAnsi="Times New Roman"/>
          <w:color w:val="000000"/>
          <w:sz w:val="28"/>
        </w:rPr>
        <w:t xml:space="preserve"> формах действительного залога в изъявительном наклонении в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w:t>
      </w:r>
    </w:p>
    <w:p w:rsidR="002E3DF9" w:rsidRPr="009F5E40" w:rsidRDefault="009D2B25">
      <w:pPr>
        <w:spacing w:after="0" w:line="264" w:lineRule="auto"/>
        <w:ind w:firstLine="600"/>
        <w:jc w:val="both"/>
        <w:rPr>
          <w:lang w:val="en-US"/>
        </w:rPr>
      </w:pPr>
      <w:r>
        <w:rPr>
          <w:rFonts w:ascii="Times New Roman" w:hAnsi="Times New Roman"/>
          <w:color w:val="000000"/>
          <w:sz w:val="28"/>
        </w:rPr>
        <w:t>Модальные</w:t>
      </w:r>
      <w:r w:rsidRPr="009F5E40">
        <w:rPr>
          <w:rFonts w:ascii="Times New Roman" w:hAnsi="Times New Roman"/>
          <w:color w:val="000000"/>
          <w:sz w:val="28"/>
          <w:lang w:val="en-US"/>
        </w:rPr>
        <w:t xml:space="preserve"> </w:t>
      </w:r>
      <w:r>
        <w:rPr>
          <w:rFonts w:ascii="Times New Roman" w:hAnsi="Times New Roman"/>
          <w:color w:val="000000"/>
          <w:sz w:val="28"/>
        </w:rPr>
        <w:t>глаголы</w:t>
      </w:r>
      <w:r w:rsidRPr="009F5E40">
        <w:rPr>
          <w:rFonts w:ascii="Times New Roman" w:hAnsi="Times New Roman"/>
          <w:color w:val="000000"/>
          <w:sz w:val="28"/>
          <w:lang w:val="en-US"/>
        </w:rPr>
        <w:t xml:space="preserve"> </w:t>
      </w:r>
      <w:r>
        <w:rPr>
          <w:rFonts w:ascii="Times New Roman" w:hAnsi="Times New Roman"/>
          <w:color w:val="000000"/>
          <w:sz w:val="28"/>
        </w:rPr>
        <w:t>и</w:t>
      </w:r>
      <w:r w:rsidRPr="009F5E40">
        <w:rPr>
          <w:rFonts w:ascii="Times New Roman" w:hAnsi="Times New Roman"/>
          <w:color w:val="000000"/>
          <w:sz w:val="28"/>
          <w:lang w:val="en-US"/>
        </w:rPr>
        <w:t xml:space="preserve"> </w:t>
      </w:r>
      <w:r>
        <w:rPr>
          <w:rFonts w:ascii="Times New Roman" w:hAnsi="Times New Roman"/>
          <w:color w:val="000000"/>
          <w:sz w:val="28"/>
        </w:rPr>
        <w:t>их</w:t>
      </w:r>
      <w:r w:rsidRPr="009F5E40">
        <w:rPr>
          <w:rFonts w:ascii="Times New Roman" w:hAnsi="Times New Roman"/>
          <w:color w:val="000000"/>
          <w:sz w:val="28"/>
          <w:lang w:val="en-US"/>
        </w:rPr>
        <w:t xml:space="preserve"> </w:t>
      </w:r>
      <w:r>
        <w:rPr>
          <w:rFonts w:ascii="Times New Roman" w:hAnsi="Times New Roman"/>
          <w:color w:val="000000"/>
          <w:sz w:val="28"/>
        </w:rPr>
        <w:t>эквиваленты</w:t>
      </w:r>
      <w:r w:rsidRPr="009F5E40">
        <w:rPr>
          <w:rFonts w:ascii="Times New Roman" w:hAnsi="Times New Roman"/>
          <w:color w:val="000000"/>
          <w:sz w:val="28"/>
          <w:lang w:val="en-US"/>
        </w:rPr>
        <w:t xml:space="preserve"> (can/be able to, must/have to, may, should, need).</w:t>
      </w:r>
    </w:p>
    <w:p w:rsidR="002E3DF9" w:rsidRPr="009F5E40" w:rsidRDefault="009D2B25">
      <w:pPr>
        <w:spacing w:after="0" w:line="264" w:lineRule="auto"/>
        <w:ind w:firstLine="600"/>
        <w:jc w:val="both"/>
        <w:rPr>
          <w:lang w:val="en-US"/>
        </w:rPr>
      </w:pPr>
      <w:r>
        <w:rPr>
          <w:rFonts w:ascii="Times New Roman" w:hAnsi="Times New Roman"/>
          <w:color w:val="000000"/>
          <w:sz w:val="28"/>
        </w:rPr>
        <w:t>Слова</w:t>
      </w:r>
      <w:r w:rsidRPr="009F5E40">
        <w:rPr>
          <w:rFonts w:ascii="Times New Roman" w:hAnsi="Times New Roman"/>
          <w:color w:val="000000"/>
          <w:sz w:val="28"/>
          <w:lang w:val="en-US"/>
        </w:rPr>
        <w:t xml:space="preserve">, </w:t>
      </w:r>
      <w:r>
        <w:rPr>
          <w:rFonts w:ascii="Times New Roman" w:hAnsi="Times New Roman"/>
          <w:color w:val="000000"/>
          <w:sz w:val="28"/>
        </w:rPr>
        <w:t>выражающие</w:t>
      </w:r>
      <w:r w:rsidRPr="009F5E40">
        <w:rPr>
          <w:rFonts w:ascii="Times New Roman" w:hAnsi="Times New Roman"/>
          <w:color w:val="000000"/>
          <w:sz w:val="28"/>
          <w:lang w:val="en-US"/>
        </w:rPr>
        <w:t xml:space="preserve"> </w:t>
      </w:r>
      <w:r>
        <w:rPr>
          <w:rFonts w:ascii="Times New Roman" w:hAnsi="Times New Roman"/>
          <w:color w:val="000000"/>
          <w:sz w:val="28"/>
        </w:rPr>
        <w:t>количество</w:t>
      </w:r>
      <w:r w:rsidRPr="009F5E40">
        <w:rPr>
          <w:rFonts w:ascii="Times New Roman" w:hAnsi="Times New Roman"/>
          <w:color w:val="000000"/>
          <w:sz w:val="28"/>
          <w:lang w:val="en-US"/>
        </w:rPr>
        <w:t xml:space="preserve"> (little/a little, few/a few).</w:t>
      </w:r>
    </w:p>
    <w:p w:rsidR="002E3DF9" w:rsidRPr="009D2B25" w:rsidRDefault="009D2B25">
      <w:pPr>
        <w:spacing w:after="0" w:line="264" w:lineRule="auto"/>
        <w:ind w:firstLine="600"/>
        <w:jc w:val="both"/>
      </w:pPr>
      <w:r w:rsidRPr="009D2B25">
        <w:rPr>
          <w:rFonts w:ascii="Times New Roman" w:hAnsi="Times New Roman"/>
          <w:color w:val="000000"/>
          <w:sz w:val="28"/>
        </w:rPr>
        <w:t>Возвратные, неопределённые местоимения (</w:t>
      </w:r>
      <w:proofErr w:type="spellStart"/>
      <w:r>
        <w:rPr>
          <w:rFonts w:ascii="Times New Roman" w:hAnsi="Times New Roman"/>
          <w:color w:val="000000"/>
          <w:sz w:val="28"/>
        </w:rPr>
        <w:t>some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any</w:t>
      </w:r>
      <w:proofErr w:type="spellEnd"/>
      <w:r w:rsidRPr="009D2B25">
        <w:rPr>
          <w:rFonts w:ascii="Times New Roman" w:hAnsi="Times New Roman"/>
          <w:color w:val="000000"/>
          <w:sz w:val="28"/>
        </w:rPr>
        <w:t>) и их производные (</w:t>
      </w:r>
      <w:proofErr w:type="spellStart"/>
      <w:r>
        <w:rPr>
          <w:rFonts w:ascii="Times New Roman" w:hAnsi="Times New Roman"/>
          <w:color w:val="000000"/>
          <w:sz w:val="28"/>
        </w:rPr>
        <w:t>somebody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anybody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something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anything</w:t>
      </w:r>
      <w:proofErr w:type="spellEnd"/>
      <w:r w:rsidRPr="009D2B25">
        <w:rPr>
          <w:rFonts w:ascii="Times New Roman" w:hAnsi="Times New Roman"/>
          <w:color w:val="000000"/>
          <w:sz w:val="28"/>
        </w:rPr>
        <w:t xml:space="preserve"> и другие) </w:t>
      </w:r>
      <w:proofErr w:type="spellStart"/>
      <w:r>
        <w:rPr>
          <w:rFonts w:ascii="Times New Roman" w:hAnsi="Times New Roman"/>
          <w:color w:val="000000"/>
          <w:sz w:val="28"/>
        </w:rPr>
        <w:t>every</w:t>
      </w:r>
      <w:proofErr w:type="spellEnd"/>
      <w:r w:rsidRPr="009D2B25">
        <w:rPr>
          <w:rFonts w:ascii="Times New Roman" w:hAnsi="Times New Roman"/>
          <w:color w:val="000000"/>
          <w:sz w:val="28"/>
        </w:rPr>
        <w:t xml:space="preserve"> и производные (</w:t>
      </w:r>
      <w:proofErr w:type="spellStart"/>
      <w:r>
        <w:rPr>
          <w:rFonts w:ascii="Times New Roman" w:hAnsi="Times New Roman"/>
          <w:color w:val="000000"/>
          <w:sz w:val="28"/>
        </w:rPr>
        <w:t>everybody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everything</w:t>
      </w:r>
      <w:proofErr w:type="spellEnd"/>
      <w:r w:rsidRPr="009D2B25">
        <w:rPr>
          <w:rFonts w:ascii="Times New Roman" w:hAnsi="Times New Roman"/>
          <w:color w:val="000000"/>
          <w:sz w:val="28"/>
        </w:rPr>
        <w:t xml:space="preserve"> и другие) в повествовательных (утвердительных и отрицательных) и вопросительных предложениях.</w:t>
      </w:r>
    </w:p>
    <w:p w:rsidR="002E3DF9" w:rsidRPr="009D2B25" w:rsidRDefault="009D2B25">
      <w:pPr>
        <w:spacing w:after="0" w:line="264" w:lineRule="auto"/>
        <w:ind w:firstLine="600"/>
        <w:jc w:val="both"/>
      </w:pPr>
      <w:r w:rsidRPr="009D2B25">
        <w:rPr>
          <w:rFonts w:ascii="Times New Roman" w:hAnsi="Times New Roman"/>
          <w:color w:val="000000"/>
          <w:sz w:val="28"/>
        </w:rPr>
        <w:t>Числительные для обозначения дат и больших чисел (100–1000).</w:t>
      </w:r>
    </w:p>
    <w:p w:rsidR="002E3DF9" w:rsidRPr="009D2B25" w:rsidRDefault="009D2B25">
      <w:pPr>
        <w:spacing w:after="0" w:line="264" w:lineRule="auto"/>
        <w:ind w:firstLine="600"/>
        <w:jc w:val="both"/>
      </w:pPr>
      <w:r w:rsidRPr="009D2B25">
        <w:rPr>
          <w:rFonts w:ascii="Times New Roman" w:hAnsi="Times New Roman"/>
          <w:b/>
          <w:color w:val="000000"/>
          <w:sz w:val="28"/>
        </w:rPr>
        <w:t>Социокультурные знания и умения</w:t>
      </w:r>
    </w:p>
    <w:p w:rsidR="002E3DF9" w:rsidRPr="009D2B25" w:rsidRDefault="009D2B25">
      <w:pPr>
        <w:spacing w:after="0" w:line="264" w:lineRule="auto"/>
        <w:ind w:firstLine="600"/>
        <w:jc w:val="both"/>
      </w:pPr>
      <w:r w:rsidRPr="009D2B25">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2E3DF9" w:rsidRPr="009D2B25" w:rsidRDefault="009D2B25">
      <w:pPr>
        <w:spacing w:after="0" w:line="264" w:lineRule="auto"/>
        <w:ind w:firstLine="600"/>
        <w:jc w:val="both"/>
      </w:pPr>
      <w:r w:rsidRPr="009D2B25">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9D2B25">
        <w:rPr>
          <w:rFonts w:ascii="Times New Roman" w:hAnsi="Times New Roman"/>
          <w:color w:val="000000"/>
          <w:sz w:val="28"/>
        </w:rPr>
        <w:lastRenderedPageBreak/>
        <w:t>выдающимися людьми), с доступными в языковом отношении образцами детской поэзии и прозы на английском языке.</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умений:</w:t>
      </w:r>
    </w:p>
    <w:p w:rsidR="002E3DF9" w:rsidRPr="009D2B25" w:rsidRDefault="009D2B25">
      <w:pPr>
        <w:spacing w:after="0" w:line="264" w:lineRule="auto"/>
        <w:ind w:firstLine="600"/>
        <w:jc w:val="both"/>
      </w:pPr>
      <w:r w:rsidRPr="009D2B25">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2E3DF9" w:rsidRPr="009D2B25" w:rsidRDefault="009D2B25">
      <w:pPr>
        <w:spacing w:after="0" w:line="264" w:lineRule="auto"/>
        <w:ind w:firstLine="600"/>
        <w:jc w:val="both"/>
      </w:pPr>
      <w:r w:rsidRPr="009D2B25">
        <w:rPr>
          <w:rFonts w:ascii="Times New Roman" w:hAnsi="Times New Roman"/>
          <w:color w:val="000000"/>
          <w:sz w:val="28"/>
        </w:rPr>
        <w:t>правильно оформлять свой адрес на английском языке (в анкете, формуляре);</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Россию и страну (страны)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E3DF9" w:rsidRPr="009D2B25" w:rsidRDefault="009D2B25">
      <w:pPr>
        <w:spacing w:after="0" w:line="264" w:lineRule="auto"/>
        <w:ind w:firstLine="600"/>
        <w:jc w:val="both"/>
      </w:pPr>
      <w:r w:rsidRPr="009D2B25">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w:t>
      </w:r>
    </w:p>
    <w:p w:rsidR="002E3DF9" w:rsidRPr="009D2B25" w:rsidRDefault="009D2B25">
      <w:pPr>
        <w:spacing w:after="0" w:line="264" w:lineRule="auto"/>
        <w:ind w:firstLine="600"/>
        <w:jc w:val="both"/>
      </w:pPr>
      <w:r w:rsidRPr="009D2B25">
        <w:rPr>
          <w:rFonts w:ascii="Times New Roman" w:hAnsi="Times New Roman"/>
          <w:b/>
          <w:color w:val="000000"/>
          <w:sz w:val="28"/>
        </w:rPr>
        <w:t>Компенсаторные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Использование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языковой догадки, в том числе контекстуальной.</w:t>
      </w:r>
    </w:p>
    <w:p w:rsidR="002E3DF9" w:rsidRPr="009D2B25" w:rsidRDefault="009D2B25">
      <w:pPr>
        <w:spacing w:after="0" w:line="264" w:lineRule="auto"/>
        <w:ind w:firstLine="600"/>
        <w:jc w:val="both"/>
      </w:pPr>
      <w:r w:rsidRPr="009D2B25">
        <w:rPr>
          <w:rFonts w:ascii="Times New Roman" w:hAnsi="Times New Roman"/>
          <w:color w:val="000000"/>
          <w:sz w:val="28"/>
        </w:rPr>
        <w:t>Использование при формулировании собственных высказываний, ключевых слов, плана.</w:t>
      </w:r>
    </w:p>
    <w:p w:rsidR="002E3DF9" w:rsidRPr="009D2B25" w:rsidRDefault="009D2B25">
      <w:pPr>
        <w:spacing w:after="0" w:line="264" w:lineRule="auto"/>
        <w:ind w:firstLine="600"/>
        <w:jc w:val="both"/>
      </w:pPr>
      <w:r w:rsidRPr="009D2B25">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E3DF9" w:rsidRPr="009D2B25" w:rsidRDefault="009D2B25">
      <w:pPr>
        <w:spacing w:after="0" w:line="264" w:lineRule="auto"/>
        <w:ind w:left="120"/>
        <w:jc w:val="both"/>
      </w:pPr>
      <w:r w:rsidRPr="009D2B25">
        <w:rPr>
          <w:rFonts w:ascii="Times New Roman" w:hAnsi="Times New Roman"/>
          <w:b/>
          <w:color w:val="000000"/>
          <w:sz w:val="28"/>
        </w:rPr>
        <w:t>7 КЛАСС</w:t>
      </w:r>
    </w:p>
    <w:p w:rsidR="002E3DF9" w:rsidRPr="009D2B25" w:rsidRDefault="009D2B25">
      <w:pPr>
        <w:spacing w:after="0" w:line="264" w:lineRule="auto"/>
        <w:ind w:firstLine="600"/>
        <w:jc w:val="both"/>
      </w:pPr>
      <w:r w:rsidRPr="009D2B25">
        <w:rPr>
          <w:rFonts w:ascii="Times New Roman" w:hAnsi="Times New Roman"/>
          <w:b/>
          <w:color w:val="000000"/>
          <w:sz w:val="28"/>
        </w:rPr>
        <w:t>Коммуникативные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Взаимоотношения в семье и с друзьями. Семейные праздники. Обязанности по дому.</w:t>
      </w:r>
    </w:p>
    <w:p w:rsidR="002E3DF9" w:rsidRPr="009D2B25" w:rsidRDefault="009D2B25">
      <w:pPr>
        <w:spacing w:after="0" w:line="264" w:lineRule="auto"/>
        <w:ind w:firstLine="600"/>
        <w:jc w:val="both"/>
      </w:pPr>
      <w:r w:rsidRPr="009D2B25">
        <w:rPr>
          <w:rFonts w:ascii="Times New Roman" w:hAnsi="Times New Roman"/>
          <w:color w:val="000000"/>
          <w:sz w:val="28"/>
        </w:rPr>
        <w:t>Внешность и характер человека (литературного персонажа).</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Досуг и увлечения (хобби) современного подростка (чтение, кино, театр, музей, спорт, музыка).</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Здоровый образ жизни: режим труда и отдыха, фитнес, сбалансированное питание.</w:t>
      </w:r>
    </w:p>
    <w:p w:rsidR="002E3DF9" w:rsidRPr="009D2B25" w:rsidRDefault="009D2B25">
      <w:pPr>
        <w:spacing w:after="0" w:line="264" w:lineRule="auto"/>
        <w:ind w:firstLine="600"/>
        <w:jc w:val="both"/>
      </w:pPr>
      <w:r w:rsidRPr="009D2B25">
        <w:rPr>
          <w:rFonts w:ascii="Times New Roman" w:hAnsi="Times New Roman"/>
          <w:color w:val="000000"/>
          <w:sz w:val="28"/>
        </w:rPr>
        <w:t>Покупки: одежда, обувь и продукты питания.</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2E3DF9" w:rsidRPr="009D2B25" w:rsidRDefault="009D2B25">
      <w:pPr>
        <w:spacing w:after="0" w:line="264" w:lineRule="auto"/>
        <w:ind w:firstLine="600"/>
        <w:jc w:val="both"/>
      </w:pPr>
      <w:r w:rsidRPr="009D2B25">
        <w:rPr>
          <w:rFonts w:ascii="Times New Roman" w:hAnsi="Times New Roman"/>
          <w:color w:val="000000"/>
          <w:sz w:val="28"/>
        </w:rPr>
        <w:t>Каникулы в различное время года. Виды отдыха. Путешествия по России и иностранным странам.</w:t>
      </w:r>
    </w:p>
    <w:p w:rsidR="002E3DF9" w:rsidRPr="009D2B25" w:rsidRDefault="009D2B25">
      <w:pPr>
        <w:spacing w:after="0" w:line="264" w:lineRule="auto"/>
        <w:ind w:firstLine="600"/>
        <w:jc w:val="both"/>
      </w:pPr>
      <w:r w:rsidRPr="009D2B25">
        <w:rPr>
          <w:rFonts w:ascii="Times New Roman" w:hAnsi="Times New Roman"/>
          <w:color w:val="000000"/>
          <w:sz w:val="28"/>
        </w:rPr>
        <w:t>Природа: дикие и домашние животные. Климат, погода.</w:t>
      </w:r>
    </w:p>
    <w:p w:rsidR="002E3DF9" w:rsidRPr="009D2B25" w:rsidRDefault="009D2B25">
      <w:pPr>
        <w:spacing w:after="0" w:line="264" w:lineRule="auto"/>
        <w:ind w:firstLine="600"/>
        <w:jc w:val="both"/>
      </w:pPr>
      <w:r w:rsidRPr="009D2B25">
        <w:rPr>
          <w:rFonts w:ascii="Times New Roman" w:hAnsi="Times New Roman"/>
          <w:color w:val="000000"/>
          <w:sz w:val="28"/>
        </w:rPr>
        <w:t>Жизнь в городе и сельской местности. Описание родного города (села). Транспорт.</w:t>
      </w:r>
    </w:p>
    <w:p w:rsidR="002E3DF9" w:rsidRPr="009D2B25" w:rsidRDefault="009D2B25">
      <w:pPr>
        <w:spacing w:after="0" w:line="264" w:lineRule="auto"/>
        <w:ind w:firstLine="600"/>
        <w:jc w:val="both"/>
      </w:pPr>
      <w:r w:rsidRPr="009D2B25">
        <w:rPr>
          <w:rFonts w:ascii="Times New Roman" w:hAnsi="Times New Roman"/>
          <w:color w:val="000000"/>
          <w:sz w:val="28"/>
        </w:rPr>
        <w:t>Средства массовой информации (телевидение, журналы, Интернет).</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Родная страна и страна (страны) изучаемого языка. </w:t>
      </w:r>
      <w:proofErr w:type="gramStart"/>
      <w:r w:rsidRPr="009D2B25">
        <w:rPr>
          <w:rFonts w:ascii="Times New Roman" w:hAnsi="Times New Roman"/>
          <w:color w:val="000000"/>
          <w:sz w:val="28"/>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Выдающиеся люди родной страны и страны (стран) изучаемого языка: учёные, писатели, поэты, спортсмены.</w:t>
      </w:r>
    </w:p>
    <w:p w:rsidR="002E3DF9" w:rsidRPr="009D2B25" w:rsidRDefault="009D2B25">
      <w:pPr>
        <w:spacing w:after="0" w:line="264" w:lineRule="auto"/>
        <w:ind w:firstLine="600"/>
        <w:jc w:val="both"/>
      </w:pPr>
      <w:r w:rsidRPr="009D2B25">
        <w:rPr>
          <w:rFonts w:ascii="Times New Roman" w:hAnsi="Times New Roman"/>
          <w:i/>
          <w:color w:val="000000"/>
          <w:sz w:val="28"/>
        </w:rPr>
        <w:t>Говорение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коммуникативных умений </w:t>
      </w:r>
      <w:r w:rsidRPr="009D2B25">
        <w:rPr>
          <w:rFonts w:ascii="Times New Roman" w:hAnsi="Times New Roman"/>
          <w:color w:val="000000"/>
          <w:sz w:val="28"/>
          <w:u w:val="single"/>
        </w:rPr>
        <w:t>диалогической речи</w:t>
      </w:r>
      <w:r w:rsidRPr="009D2B25">
        <w:rPr>
          <w:rFonts w:ascii="Times New Roman" w:hAnsi="Times New Roman"/>
          <w:color w:val="000000"/>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2E3DF9" w:rsidRPr="009D2B25" w:rsidRDefault="009D2B25">
      <w:pPr>
        <w:spacing w:after="0" w:line="264" w:lineRule="auto"/>
        <w:ind w:firstLine="600"/>
        <w:jc w:val="both"/>
      </w:pPr>
      <w:r w:rsidRPr="009D2B25">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E3DF9" w:rsidRPr="009D2B25" w:rsidRDefault="009D2B25">
      <w:pPr>
        <w:spacing w:after="0" w:line="264" w:lineRule="auto"/>
        <w:ind w:firstLine="600"/>
        <w:jc w:val="both"/>
      </w:pPr>
      <w:r w:rsidRPr="009D2B25">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E3DF9" w:rsidRPr="009D2B25" w:rsidRDefault="009D2B25">
      <w:pPr>
        <w:spacing w:after="0" w:line="264" w:lineRule="auto"/>
        <w:ind w:firstLine="600"/>
        <w:jc w:val="both"/>
      </w:pPr>
      <w:r w:rsidRPr="009D2B25">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Объём диалога – до 6 реплик со стороны каждого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 xml:space="preserve">Развитие коммуникативных умений </w:t>
      </w:r>
      <w:r w:rsidRPr="009D2B25">
        <w:rPr>
          <w:rFonts w:ascii="Times New Roman" w:hAnsi="Times New Roman"/>
          <w:color w:val="000000"/>
          <w:sz w:val="28"/>
          <w:u w:val="single"/>
        </w:rPr>
        <w:t>монологической речи</w:t>
      </w:r>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2E3DF9" w:rsidRPr="009D2B25" w:rsidRDefault="009D2B25">
      <w:pPr>
        <w:spacing w:after="0" w:line="264" w:lineRule="auto"/>
        <w:ind w:firstLine="600"/>
        <w:jc w:val="both"/>
      </w:pPr>
      <w:r w:rsidRPr="009D2B25">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E3DF9" w:rsidRPr="009D2B25" w:rsidRDefault="009D2B25">
      <w:pPr>
        <w:spacing w:after="0" w:line="264" w:lineRule="auto"/>
        <w:ind w:firstLine="600"/>
        <w:jc w:val="both"/>
      </w:pPr>
      <w:r w:rsidRPr="009D2B25">
        <w:rPr>
          <w:rFonts w:ascii="Times New Roman" w:hAnsi="Times New Roman"/>
          <w:color w:val="000000"/>
          <w:sz w:val="28"/>
        </w:rPr>
        <w:t>повествование (сообщение);</w:t>
      </w:r>
    </w:p>
    <w:p w:rsidR="002E3DF9" w:rsidRPr="009D2B25" w:rsidRDefault="009D2B25">
      <w:pPr>
        <w:spacing w:after="0" w:line="264" w:lineRule="auto"/>
        <w:ind w:firstLine="600"/>
        <w:jc w:val="both"/>
      </w:pPr>
      <w:r w:rsidRPr="009D2B25">
        <w:rPr>
          <w:rFonts w:ascii="Times New Roman" w:hAnsi="Times New Roman"/>
          <w:color w:val="000000"/>
          <w:sz w:val="28"/>
        </w:rPr>
        <w:t>изложение (пересказ) основного содержания, прочитанного (прослушанного) текста;</w:t>
      </w:r>
    </w:p>
    <w:p w:rsidR="002E3DF9" w:rsidRPr="009D2B25" w:rsidRDefault="009D2B25">
      <w:pPr>
        <w:spacing w:after="0" w:line="264" w:lineRule="auto"/>
        <w:ind w:firstLine="600"/>
        <w:jc w:val="both"/>
      </w:pPr>
      <w:r w:rsidRPr="009D2B25">
        <w:rPr>
          <w:rFonts w:ascii="Times New Roman" w:hAnsi="Times New Roman"/>
          <w:color w:val="000000"/>
          <w:sz w:val="28"/>
        </w:rPr>
        <w:t>краткое изложение результатов выполненной проектной работы.</w:t>
      </w:r>
    </w:p>
    <w:p w:rsidR="002E3DF9" w:rsidRPr="009D2B25" w:rsidRDefault="009D2B25">
      <w:pPr>
        <w:spacing w:after="0" w:line="264" w:lineRule="auto"/>
        <w:ind w:firstLine="600"/>
        <w:jc w:val="both"/>
      </w:pPr>
      <w:r w:rsidRPr="009D2B25">
        <w:rPr>
          <w:rFonts w:ascii="Times New Roman" w:hAnsi="Times New Roman"/>
          <w:color w:val="000000"/>
          <w:sz w:val="28"/>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9D2B25">
        <w:rPr>
          <w:rFonts w:ascii="Times New Roman" w:hAnsi="Times New Roman"/>
          <w:color w:val="000000"/>
          <w:sz w:val="28"/>
        </w:rPr>
        <w:t>ключевыхе</w:t>
      </w:r>
      <w:proofErr w:type="spellEnd"/>
      <w:r w:rsidRPr="009D2B25">
        <w:rPr>
          <w:rFonts w:ascii="Times New Roman" w:hAnsi="Times New Roman"/>
          <w:color w:val="000000"/>
          <w:sz w:val="28"/>
        </w:rPr>
        <w:t xml:space="preserve"> слов, планов, вопросов и (или) иллюстраций, фотографий, таблиц.</w:t>
      </w:r>
    </w:p>
    <w:p w:rsidR="002E3DF9" w:rsidRPr="009D2B25" w:rsidRDefault="009D2B25">
      <w:pPr>
        <w:spacing w:after="0" w:line="264" w:lineRule="auto"/>
        <w:ind w:firstLine="600"/>
        <w:jc w:val="both"/>
      </w:pPr>
      <w:r w:rsidRPr="009D2B25">
        <w:rPr>
          <w:rFonts w:ascii="Times New Roman" w:hAnsi="Times New Roman"/>
          <w:color w:val="000000"/>
          <w:sz w:val="28"/>
        </w:rPr>
        <w:t>Объём монологического высказывания – 8–9 фраз.</w:t>
      </w:r>
    </w:p>
    <w:p w:rsidR="002E3DF9" w:rsidRPr="009D2B25" w:rsidRDefault="009D2B25">
      <w:pPr>
        <w:spacing w:after="0" w:line="264" w:lineRule="auto"/>
        <w:ind w:firstLine="600"/>
        <w:jc w:val="both"/>
      </w:pPr>
      <w:proofErr w:type="spellStart"/>
      <w:r w:rsidRPr="009D2B25">
        <w:rPr>
          <w:rFonts w:ascii="Times New Roman" w:hAnsi="Times New Roman"/>
          <w:i/>
          <w:color w:val="000000"/>
          <w:sz w:val="28"/>
        </w:rPr>
        <w:t>Аудирование</w:t>
      </w:r>
      <w:proofErr w:type="spellEnd"/>
    </w:p>
    <w:p w:rsidR="002E3DF9" w:rsidRPr="009D2B25" w:rsidRDefault="009D2B25">
      <w:pPr>
        <w:spacing w:after="0" w:line="264" w:lineRule="auto"/>
        <w:ind w:firstLine="600"/>
        <w:jc w:val="both"/>
      </w:pPr>
      <w:r w:rsidRPr="009D2B25">
        <w:rPr>
          <w:rFonts w:ascii="Times New Roman" w:hAnsi="Times New Roman"/>
          <w:color w:val="000000"/>
          <w:sz w:val="28"/>
        </w:rPr>
        <w:t xml:space="preserve">При непосредственном общении: понимание на слух речи учителя и одноклассников и вербальная (невербальная) реакция </w:t>
      </w:r>
      <w:proofErr w:type="gramStart"/>
      <w:r w:rsidRPr="009D2B25">
        <w:rPr>
          <w:rFonts w:ascii="Times New Roman" w:hAnsi="Times New Roman"/>
          <w:color w:val="000000"/>
          <w:sz w:val="28"/>
        </w:rPr>
        <w:t>на</w:t>
      </w:r>
      <w:proofErr w:type="gramEnd"/>
      <w:r w:rsidRPr="009D2B25">
        <w:rPr>
          <w:rFonts w:ascii="Times New Roman" w:hAnsi="Times New Roman"/>
          <w:color w:val="000000"/>
          <w:sz w:val="28"/>
        </w:rPr>
        <w:t xml:space="preserve"> услышанное.</w:t>
      </w:r>
    </w:p>
    <w:p w:rsidR="002E3DF9" w:rsidRPr="009D2B25" w:rsidRDefault="009D2B25">
      <w:pPr>
        <w:spacing w:after="0" w:line="264" w:lineRule="auto"/>
        <w:ind w:firstLine="600"/>
        <w:jc w:val="both"/>
      </w:pPr>
      <w:r w:rsidRPr="009D2B25">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Тексты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диалог (беседа), высказывания собеседников в ситуациях повседневного общения, рассказ, сообщение информационного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1,5 минуты.</w:t>
      </w:r>
    </w:p>
    <w:p w:rsidR="002E3DF9" w:rsidRPr="009D2B25" w:rsidRDefault="009D2B25">
      <w:pPr>
        <w:spacing w:after="0" w:line="264" w:lineRule="auto"/>
        <w:ind w:firstLine="600"/>
        <w:jc w:val="both"/>
      </w:pPr>
      <w:r w:rsidRPr="009D2B25">
        <w:rPr>
          <w:rFonts w:ascii="Times New Roman" w:hAnsi="Times New Roman"/>
          <w:i/>
          <w:color w:val="000000"/>
          <w:sz w:val="28"/>
        </w:rPr>
        <w:t>Смысловое чтение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9D2B25">
        <w:rPr>
          <w:rFonts w:ascii="Times New Roman" w:hAnsi="Times New Roman"/>
          <w:color w:val="000000"/>
          <w:sz w:val="28"/>
        </w:rPr>
        <w:lastRenderedPageBreak/>
        <w:t>содержания, с пониманием нужной (запрашиваемой) информации, с полным пониманием содержания текста.</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Чтение </w:t>
      </w:r>
      <w:proofErr w:type="spellStart"/>
      <w:r w:rsidRPr="009D2B25">
        <w:rPr>
          <w:rFonts w:ascii="Times New Roman" w:hAnsi="Times New Roman"/>
          <w:color w:val="000000"/>
          <w:sz w:val="28"/>
        </w:rPr>
        <w:t>несплошных</w:t>
      </w:r>
      <w:proofErr w:type="spellEnd"/>
      <w:r w:rsidRPr="009D2B25">
        <w:rPr>
          <w:rFonts w:ascii="Times New Roman" w:hAnsi="Times New Roman"/>
          <w:color w:val="000000"/>
          <w:sz w:val="28"/>
        </w:rPr>
        <w:t xml:space="preserve"> текстов (таблиц, диаграмм) и понимание представленной в них информации.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9D2B25">
        <w:rPr>
          <w:rFonts w:ascii="Times New Roman" w:hAnsi="Times New Roman"/>
          <w:color w:val="000000"/>
          <w:sz w:val="28"/>
        </w:rPr>
        <w:t>несплошной</w:t>
      </w:r>
      <w:proofErr w:type="spellEnd"/>
      <w:r w:rsidRPr="009D2B25">
        <w:rPr>
          <w:rFonts w:ascii="Times New Roman" w:hAnsi="Times New Roman"/>
          <w:color w:val="000000"/>
          <w:sz w:val="28"/>
        </w:rPr>
        <w:t xml:space="preserve"> текст (таблица, диаграмма).</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(текстов) для чтения – до 350 слов.</w:t>
      </w:r>
    </w:p>
    <w:p w:rsidR="002E3DF9" w:rsidRPr="009D2B25" w:rsidRDefault="009D2B25">
      <w:pPr>
        <w:spacing w:after="0" w:line="264" w:lineRule="auto"/>
        <w:ind w:firstLine="600"/>
        <w:jc w:val="both"/>
      </w:pPr>
      <w:r w:rsidRPr="009D2B25">
        <w:rPr>
          <w:rFonts w:ascii="Times New Roman" w:hAnsi="Times New Roman"/>
          <w:i/>
          <w:color w:val="000000"/>
          <w:sz w:val="28"/>
        </w:rPr>
        <w:t>Письменная речь</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умений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2E3DF9" w:rsidRPr="009D2B25" w:rsidRDefault="009D2B25">
      <w:pPr>
        <w:spacing w:after="0" w:line="264" w:lineRule="auto"/>
        <w:ind w:firstLine="600"/>
        <w:jc w:val="both"/>
      </w:pPr>
      <w:r w:rsidRPr="009D2B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2E3DF9" w:rsidRPr="009D2B25" w:rsidRDefault="009D2B25">
      <w:pPr>
        <w:spacing w:after="0" w:line="264" w:lineRule="auto"/>
        <w:ind w:firstLine="600"/>
        <w:jc w:val="both"/>
      </w:pPr>
      <w:r w:rsidRPr="009D2B25">
        <w:rPr>
          <w:rFonts w:ascii="Times New Roman" w:hAnsi="Times New Roman"/>
          <w:color w:val="000000"/>
          <w:sz w:val="28"/>
        </w:rPr>
        <w:t>создание небольшого письменного высказывания с использованием образца, плана, таблицы. Объём письменного высказывания – до 90 слов.</w:t>
      </w:r>
    </w:p>
    <w:p w:rsidR="002E3DF9" w:rsidRPr="009D2B25" w:rsidRDefault="009D2B25">
      <w:pPr>
        <w:spacing w:after="0" w:line="264" w:lineRule="auto"/>
        <w:ind w:firstLine="600"/>
        <w:jc w:val="both"/>
      </w:pPr>
      <w:r w:rsidRPr="009D2B25">
        <w:rPr>
          <w:rFonts w:ascii="Times New Roman" w:hAnsi="Times New Roman"/>
          <w:b/>
          <w:color w:val="000000"/>
          <w:sz w:val="28"/>
        </w:rPr>
        <w:t>Языковые знания и умения</w:t>
      </w:r>
    </w:p>
    <w:p w:rsidR="002E3DF9" w:rsidRPr="009D2B25" w:rsidRDefault="009D2B25">
      <w:pPr>
        <w:spacing w:after="0" w:line="264" w:lineRule="auto"/>
        <w:ind w:firstLine="600"/>
        <w:jc w:val="both"/>
      </w:pPr>
      <w:r w:rsidRPr="009D2B25">
        <w:rPr>
          <w:rFonts w:ascii="Times New Roman" w:hAnsi="Times New Roman"/>
          <w:i/>
          <w:color w:val="000000"/>
          <w:sz w:val="28"/>
        </w:rPr>
        <w:t>Фонетическая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9D2B25">
        <w:rPr>
          <w:rFonts w:ascii="Times New Roman" w:hAnsi="Times New Roman"/>
          <w:color w:val="000000"/>
          <w:sz w:val="28"/>
        </w:rPr>
        <w:lastRenderedPageBreak/>
        <w:t>отсутствия фразового ударения на служебных словах, чтение новых слов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3DF9" w:rsidRPr="009D2B25" w:rsidRDefault="009D2B25">
      <w:pPr>
        <w:spacing w:after="0" w:line="264" w:lineRule="auto"/>
        <w:ind w:firstLine="600"/>
        <w:jc w:val="both"/>
      </w:pPr>
      <w:r w:rsidRPr="009D2B25">
        <w:rPr>
          <w:rFonts w:ascii="Times New Roman" w:hAnsi="Times New Roman"/>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для чтения вслух – до 100 слов.</w:t>
      </w:r>
    </w:p>
    <w:p w:rsidR="002E3DF9" w:rsidRPr="009D2B25" w:rsidRDefault="009D2B25">
      <w:pPr>
        <w:spacing w:after="0" w:line="264" w:lineRule="auto"/>
        <w:ind w:firstLine="600"/>
        <w:jc w:val="both"/>
      </w:pPr>
      <w:r w:rsidRPr="009D2B25">
        <w:rPr>
          <w:rFonts w:ascii="Times New Roman" w:hAnsi="Times New Roman"/>
          <w:i/>
          <w:color w:val="000000"/>
          <w:sz w:val="28"/>
        </w:rPr>
        <w:t>Графика, орфография и пунктуация</w:t>
      </w:r>
    </w:p>
    <w:p w:rsidR="002E3DF9" w:rsidRPr="009D2B25" w:rsidRDefault="009D2B25">
      <w:pPr>
        <w:spacing w:after="0" w:line="264" w:lineRule="auto"/>
        <w:ind w:firstLine="600"/>
        <w:jc w:val="both"/>
      </w:pPr>
      <w:r w:rsidRPr="009D2B25">
        <w:rPr>
          <w:rFonts w:ascii="Times New Roman" w:hAnsi="Times New Roman"/>
          <w:color w:val="000000"/>
          <w:sz w:val="28"/>
        </w:rPr>
        <w:t>Правильное написание изученных слов.</w:t>
      </w:r>
    </w:p>
    <w:p w:rsidR="002E3DF9" w:rsidRPr="009D2B25" w:rsidRDefault="009D2B25">
      <w:pPr>
        <w:spacing w:after="0" w:line="264" w:lineRule="auto"/>
        <w:ind w:firstLine="600"/>
        <w:jc w:val="both"/>
      </w:pPr>
      <w:r w:rsidRPr="009D2B25">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E3DF9" w:rsidRPr="009D2B25" w:rsidRDefault="009D2B25">
      <w:pPr>
        <w:spacing w:after="0" w:line="264" w:lineRule="auto"/>
        <w:ind w:firstLine="600"/>
        <w:jc w:val="both"/>
      </w:pPr>
      <w:r w:rsidRPr="009D2B25">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E3DF9" w:rsidRPr="009D2B25" w:rsidRDefault="009D2B25">
      <w:pPr>
        <w:spacing w:after="0" w:line="264" w:lineRule="auto"/>
        <w:ind w:firstLine="600"/>
        <w:jc w:val="both"/>
      </w:pPr>
      <w:r w:rsidRPr="009D2B25">
        <w:rPr>
          <w:rFonts w:ascii="Times New Roman" w:hAnsi="Times New Roman"/>
          <w:i/>
          <w:color w:val="000000"/>
          <w:sz w:val="28"/>
        </w:rPr>
        <w:t>Лексическая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в устной речи и письменном тексте и употребление в устной и письменной речи различных сре</w:t>
      </w:r>
      <w:proofErr w:type="gramStart"/>
      <w:r w:rsidRPr="009D2B25">
        <w:rPr>
          <w:rFonts w:ascii="Times New Roman" w:hAnsi="Times New Roman"/>
          <w:color w:val="000000"/>
          <w:sz w:val="28"/>
        </w:rPr>
        <w:t>дств св</w:t>
      </w:r>
      <w:proofErr w:type="gramEnd"/>
      <w:r w:rsidRPr="009D2B25">
        <w:rPr>
          <w:rFonts w:ascii="Times New Roman" w:hAnsi="Times New Roman"/>
          <w:color w:val="000000"/>
          <w:sz w:val="28"/>
        </w:rPr>
        <w:t>язи для обеспечения логичности и целостности высказывания.</w:t>
      </w:r>
    </w:p>
    <w:p w:rsidR="002E3DF9" w:rsidRPr="009D2B25" w:rsidRDefault="009D2B25">
      <w:pPr>
        <w:spacing w:after="0" w:line="264" w:lineRule="auto"/>
        <w:ind w:firstLine="600"/>
        <w:jc w:val="both"/>
      </w:pPr>
      <w:r w:rsidRPr="009D2B25">
        <w:rPr>
          <w:rFonts w:ascii="Times New Roman" w:hAnsi="Times New Roman"/>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2E3DF9" w:rsidRPr="009D2B25" w:rsidRDefault="009D2B25">
      <w:pPr>
        <w:spacing w:after="0" w:line="264" w:lineRule="auto"/>
        <w:ind w:firstLine="600"/>
        <w:jc w:val="both"/>
      </w:pPr>
      <w:r w:rsidRPr="009D2B25">
        <w:rPr>
          <w:rFonts w:ascii="Times New Roman" w:hAnsi="Times New Roman"/>
          <w:color w:val="000000"/>
          <w:sz w:val="28"/>
        </w:rPr>
        <w:t>Основные способы словообразования: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аффиксация: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образование имён существительных при помощи префикса </w:t>
      </w:r>
      <w:proofErr w:type="spellStart"/>
      <w:r>
        <w:rPr>
          <w:rFonts w:ascii="Times New Roman" w:hAnsi="Times New Roman"/>
          <w:color w:val="000000"/>
          <w:sz w:val="28"/>
        </w:rPr>
        <w:t>un</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unreality</w:t>
      </w:r>
      <w:proofErr w:type="spellEnd"/>
      <w:r w:rsidRPr="009D2B25">
        <w:rPr>
          <w:rFonts w:ascii="Times New Roman" w:hAnsi="Times New Roman"/>
          <w:color w:val="000000"/>
          <w:sz w:val="28"/>
        </w:rPr>
        <w:t>) и при помощи суффиксов: -</w:t>
      </w:r>
      <w:proofErr w:type="spellStart"/>
      <w:r>
        <w:rPr>
          <w:rFonts w:ascii="Times New Roman" w:hAnsi="Times New Roman"/>
          <w:color w:val="000000"/>
          <w:sz w:val="28"/>
        </w:rPr>
        <w:t>ment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development</w:t>
      </w:r>
      <w:proofErr w:type="spellEnd"/>
      <w:r w:rsidRPr="009D2B25">
        <w:rPr>
          <w:rFonts w:ascii="Times New Roman" w:hAnsi="Times New Roman"/>
          <w:color w:val="000000"/>
          <w:sz w:val="28"/>
        </w:rPr>
        <w:t>), -</w:t>
      </w:r>
      <w:proofErr w:type="spellStart"/>
      <w:r>
        <w:rPr>
          <w:rFonts w:ascii="Times New Roman" w:hAnsi="Times New Roman"/>
          <w:color w:val="000000"/>
          <w:sz w:val="28"/>
        </w:rPr>
        <w:t>ness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darkness</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имён прилагательных при помощи суффиксов -</w:t>
      </w:r>
      <w:proofErr w:type="spellStart"/>
      <w:r>
        <w:rPr>
          <w:rFonts w:ascii="Times New Roman" w:hAnsi="Times New Roman"/>
          <w:color w:val="000000"/>
          <w:sz w:val="28"/>
        </w:rPr>
        <w:t>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friendly</w:t>
      </w:r>
      <w:proofErr w:type="spellEnd"/>
      <w:r w:rsidRPr="009D2B25">
        <w:rPr>
          <w:rFonts w:ascii="Times New Roman" w:hAnsi="Times New Roman"/>
          <w:color w:val="000000"/>
          <w:sz w:val="28"/>
        </w:rPr>
        <w:t>), -</w:t>
      </w:r>
      <w:proofErr w:type="spellStart"/>
      <w:r>
        <w:rPr>
          <w:rFonts w:ascii="Times New Roman" w:hAnsi="Times New Roman"/>
          <w:color w:val="000000"/>
          <w:sz w:val="28"/>
        </w:rPr>
        <w:t>ous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famous</w:t>
      </w:r>
      <w:proofErr w:type="spellEnd"/>
      <w:r w:rsidRPr="009D2B25">
        <w:rPr>
          <w:rFonts w:ascii="Times New Roman" w:hAnsi="Times New Roman"/>
          <w:color w:val="000000"/>
          <w:sz w:val="28"/>
        </w:rPr>
        <w:t>), -</w:t>
      </w:r>
      <w:r>
        <w:rPr>
          <w:rFonts w:ascii="Times New Roman" w:hAnsi="Times New Roman"/>
          <w:color w:val="000000"/>
          <w:sz w:val="28"/>
        </w:rPr>
        <w:t>y</w:t>
      </w:r>
      <w:r w:rsidRPr="009D2B25">
        <w:rPr>
          <w:rFonts w:ascii="Times New Roman" w:hAnsi="Times New Roman"/>
          <w:color w:val="000000"/>
          <w:sz w:val="28"/>
        </w:rPr>
        <w:t xml:space="preserve"> (</w:t>
      </w:r>
      <w:proofErr w:type="spellStart"/>
      <w:r>
        <w:rPr>
          <w:rFonts w:ascii="Times New Roman" w:hAnsi="Times New Roman"/>
          <w:color w:val="000000"/>
          <w:sz w:val="28"/>
        </w:rPr>
        <w:t>busy</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образование имён прилагательных и наречий при помощи префиксов </w:t>
      </w:r>
      <w:proofErr w:type="spellStart"/>
      <w:r>
        <w:rPr>
          <w:rFonts w:ascii="Times New Roman" w:hAnsi="Times New Roman"/>
          <w:color w:val="000000"/>
          <w:sz w:val="28"/>
        </w:rPr>
        <w:t>in</w:t>
      </w:r>
      <w:proofErr w:type="spellEnd"/>
      <w:r w:rsidRPr="009D2B25">
        <w:rPr>
          <w:rFonts w:ascii="Times New Roman" w:hAnsi="Times New Roman"/>
          <w:color w:val="000000"/>
          <w:sz w:val="28"/>
        </w:rPr>
        <w:t>-/</w:t>
      </w:r>
      <w:proofErr w:type="spellStart"/>
      <w:r>
        <w:rPr>
          <w:rFonts w:ascii="Times New Roman" w:hAnsi="Times New Roman"/>
          <w:color w:val="000000"/>
          <w:sz w:val="28"/>
        </w:rPr>
        <w:t>im</w:t>
      </w:r>
      <w:proofErr w:type="spellEnd"/>
      <w:r w:rsidRPr="009D2B25">
        <w:rPr>
          <w:rFonts w:ascii="Times New Roman" w:hAnsi="Times New Roman"/>
          <w:color w:val="000000"/>
          <w:sz w:val="28"/>
        </w:rPr>
        <w:t>- (</w:t>
      </w:r>
      <w:proofErr w:type="spellStart"/>
      <w:r>
        <w:rPr>
          <w:rFonts w:ascii="Times New Roman" w:hAnsi="Times New Roman"/>
          <w:color w:val="000000"/>
          <w:sz w:val="28"/>
        </w:rPr>
        <w:t>informal</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independently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impossible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словосложение:</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образование сложных прилагательных путём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blue</w:t>
      </w:r>
      <w:r w:rsidRPr="009D2B25">
        <w:rPr>
          <w:rFonts w:ascii="Times New Roman" w:hAnsi="Times New Roman"/>
          <w:color w:val="000000"/>
          <w:sz w:val="28"/>
        </w:rPr>
        <w:t>-</w:t>
      </w:r>
      <w:r>
        <w:rPr>
          <w:rFonts w:ascii="Times New Roman" w:hAnsi="Times New Roman"/>
          <w:color w:val="000000"/>
          <w:sz w:val="28"/>
        </w:rPr>
        <w:t>eyed</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w:t>
      </w:r>
    </w:p>
    <w:p w:rsidR="002E3DF9" w:rsidRPr="009D2B25" w:rsidRDefault="009D2B25">
      <w:pPr>
        <w:spacing w:after="0" w:line="264" w:lineRule="auto"/>
        <w:ind w:firstLine="600"/>
        <w:jc w:val="both"/>
      </w:pPr>
      <w:r w:rsidRPr="009D2B25">
        <w:rPr>
          <w:rFonts w:ascii="Times New Roman" w:hAnsi="Times New Roman"/>
          <w:i/>
          <w:color w:val="000000"/>
          <w:sz w:val="28"/>
        </w:rPr>
        <w:t>Грамматическая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Предложения со сложным дополнением (</w:t>
      </w:r>
      <w:proofErr w:type="spellStart"/>
      <w:r>
        <w:rPr>
          <w:rFonts w:ascii="Times New Roman" w:hAnsi="Times New Roman"/>
          <w:color w:val="000000"/>
          <w:sz w:val="28"/>
        </w:rPr>
        <w:t>Complex</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Object</w:t>
      </w:r>
      <w:proofErr w:type="spellEnd"/>
      <w:r w:rsidRPr="009D2B25">
        <w:rPr>
          <w:rFonts w:ascii="Times New Roman" w:hAnsi="Times New Roman"/>
          <w:color w:val="000000"/>
          <w:sz w:val="28"/>
        </w:rPr>
        <w:t>). Условные предложения реального (</w:t>
      </w:r>
      <w:proofErr w:type="spellStart"/>
      <w:r>
        <w:rPr>
          <w:rFonts w:ascii="Times New Roman" w:hAnsi="Times New Roman"/>
          <w:color w:val="000000"/>
          <w:sz w:val="28"/>
        </w:rPr>
        <w:t>Conditional</w:t>
      </w:r>
      <w:proofErr w:type="spellEnd"/>
      <w:r w:rsidRPr="009D2B25">
        <w:rPr>
          <w:rFonts w:ascii="Times New Roman" w:hAnsi="Times New Roman"/>
          <w:color w:val="000000"/>
          <w:sz w:val="28"/>
        </w:rPr>
        <w:t xml:space="preserve"> 0, </w:t>
      </w:r>
      <w:proofErr w:type="spellStart"/>
      <w:r>
        <w:rPr>
          <w:rFonts w:ascii="Times New Roman" w:hAnsi="Times New Roman"/>
          <w:color w:val="000000"/>
          <w:sz w:val="28"/>
        </w:rPr>
        <w:t>Conditional</w:t>
      </w:r>
      <w:proofErr w:type="spellEnd"/>
      <w:r w:rsidRPr="009D2B25">
        <w:rPr>
          <w:rFonts w:ascii="Times New Roman" w:hAnsi="Times New Roman"/>
          <w:color w:val="000000"/>
          <w:sz w:val="28"/>
        </w:rPr>
        <w:t xml:space="preserve"> </w:t>
      </w:r>
      <w:r>
        <w:rPr>
          <w:rFonts w:ascii="Times New Roman" w:hAnsi="Times New Roman"/>
          <w:color w:val="000000"/>
          <w:sz w:val="28"/>
        </w:rPr>
        <w:t>I</w:t>
      </w:r>
      <w:r w:rsidRPr="009D2B25">
        <w:rPr>
          <w:rFonts w:ascii="Times New Roman" w:hAnsi="Times New Roman"/>
          <w:color w:val="000000"/>
          <w:sz w:val="28"/>
        </w:rPr>
        <w:t>)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Предложения с конструкцией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be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going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 инфинитив и формы </w:t>
      </w:r>
      <w:proofErr w:type="spellStart"/>
      <w:r>
        <w:rPr>
          <w:rFonts w:ascii="Times New Roman" w:hAnsi="Times New Roman"/>
          <w:color w:val="000000"/>
          <w:sz w:val="28"/>
        </w:rPr>
        <w:t>Future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и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для выражения будущего действия.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Конструкция </w:t>
      </w:r>
      <w:proofErr w:type="spellStart"/>
      <w:r>
        <w:rPr>
          <w:rFonts w:ascii="Times New Roman" w:hAnsi="Times New Roman"/>
          <w:color w:val="000000"/>
          <w:sz w:val="28"/>
        </w:rPr>
        <w:t>used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 инфинитив глагола.</w:t>
      </w:r>
    </w:p>
    <w:p w:rsidR="002E3DF9" w:rsidRPr="009D2B25" w:rsidRDefault="009D2B25">
      <w:pPr>
        <w:spacing w:after="0" w:line="264" w:lineRule="auto"/>
        <w:ind w:firstLine="600"/>
        <w:jc w:val="both"/>
      </w:pPr>
      <w:r w:rsidRPr="009D2B25">
        <w:rPr>
          <w:rFonts w:ascii="Times New Roman" w:hAnsi="Times New Roman"/>
          <w:color w:val="000000"/>
          <w:sz w:val="28"/>
        </w:rPr>
        <w:t>Глаголы в наиболее употребительных формах страдательного залога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Предлоги, употребляемые с глаголами в страдательном залоге.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Модальный глагол </w:t>
      </w:r>
      <w:proofErr w:type="spellStart"/>
      <w:r>
        <w:rPr>
          <w:rFonts w:ascii="Times New Roman" w:hAnsi="Times New Roman"/>
          <w:color w:val="000000"/>
          <w:sz w:val="28"/>
        </w:rPr>
        <w:t>might</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Наречия, совпадающие по форме с прилагательными (</w:t>
      </w:r>
      <w:proofErr w:type="spellStart"/>
      <w:r>
        <w:rPr>
          <w:rFonts w:ascii="Times New Roman" w:hAnsi="Times New Roman"/>
          <w:color w:val="000000"/>
          <w:sz w:val="28"/>
        </w:rPr>
        <w:t>fast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high</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early</w:t>
      </w:r>
      <w:proofErr w:type="spellEnd"/>
      <w:r w:rsidRPr="009D2B25">
        <w:rPr>
          <w:rFonts w:ascii="Times New Roman" w:hAnsi="Times New Roman"/>
          <w:color w:val="000000"/>
          <w:sz w:val="28"/>
        </w:rPr>
        <w:t>).</w:t>
      </w:r>
    </w:p>
    <w:p w:rsidR="002E3DF9" w:rsidRPr="009F5E40" w:rsidRDefault="009D2B25">
      <w:pPr>
        <w:spacing w:after="0" w:line="264" w:lineRule="auto"/>
        <w:ind w:firstLine="600"/>
        <w:jc w:val="both"/>
        <w:rPr>
          <w:lang w:val="en-US"/>
        </w:rPr>
      </w:pPr>
      <w:r>
        <w:rPr>
          <w:rFonts w:ascii="Times New Roman" w:hAnsi="Times New Roman"/>
          <w:color w:val="000000"/>
          <w:sz w:val="28"/>
        </w:rPr>
        <w:t>Местоимения</w:t>
      </w:r>
      <w:r w:rsidRPr="009F5E40">
        <w:rPr>
          <w:rFonts w:ascii="Times New Roman" w:hAnsi="Times New Roman"/>
          <w:color w:val="000000"/>
          <w:sz w:val="28"/>
          <w:lang w:val="en-US"/>
        </w:rPr>
        <w:t xml:space="preserve"> other/another, both, all, one.</w:t>
      </w:r>
    </w:p>
    <w:p w:rsidR="002E3DF9" w:rsidRPr="009D2B25" w:rsidRDefault="009D2B25">
      <w:pPr>
        <w:spacing w:after="0" w:line="264" w:lineRule="auto"/>
        <w:ind w:firstLine="600"/>
        <w:jc w:val="both"/>
      </w:pPr>
      <w:r w:rsidRPr="009D2B25">
        <w:rPr>
          <w:rFonts w:ascii="Times New Roman" w:hAnsi="Times New Roman"/>
          <w:color w:val="000000"/>
          <w:sz w:val="28"/>
        </w:rPr>
        <w:t>Количественные числительные для обозначения больших чисел (до 1 000 000).</w:t>
      </w:r>
    </w:p>
    <w:p w:rsidR="002E3DF9" w:rsidRPr="009D2B25" w:rsidRDefault="009D2B25">
      <w:pPr>
        <w:spacing w:after="0" w:line="264" w:lineRule="auto"/>
        <w:ind w:firstLine="600"/>
        <w:jc w:val="both"/>
      </w:pPr>
      <w:r w:rsidRPr="009D2B25">
        <w:rPr>
          <w:rFonts w:ascii="Times New Roman" w:hAnsi="Times New Roman"/>
          <w:b/>
          <w:color w:val="000000"/>
          <w:sz w:val="28"/>
        </w:rPr>
        <w:t>Социокультурные знания и умения</w:t>
      </w:r>
    </w:p>
    <w:p w:rsidR="002E3DF9" w:rsidRPr="009D2B25" w:rsidRDefault="009D2B25">
      <w:pPr>
        <w:spacing w:after="0" w:line="264" w:lineRule="auto"/>
        <w:ind w:firstLine="600"/>
        <w:jc w:val="both"/>
      </w:pPr>
      <w:r w:rsidRPr="009D2B25">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2E3DF9" w:rsidRPr="009D2B25" w:rsidRDefault="009D2B25">
      <w:pPr>
        <w:spacing w:after="0" w:line="264" w:lineRule="auto"/>
        <w:ind w:firstLine="600"/>
        <w:jc w:val="both"/>
      </w:pPr>
      <w:r w:rsidRPr="009D2B25">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умений:</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писать свои имя и фамилию, а также имена и фамилии своих родственников и друзей на английском языке;</w:t>
      </w:r>
    </w:p>
    <w:p w:rsidR="002E3DF9" w:rsidRPr="009D2B25" w:rsidRDefault="009D2B25">
      <w:pPr>
        <w:spacing w:after="0" w:line="264" w:lineRule="auto"/>
        <w:ind w:firstLine="600"/>
        <w:jc w:val="both"/>
      </w:pPr>
      <w:r w:rsidRPr="009D2B25">
        <w:rPr>
          <w:rFonts w:ascii="Times New Roman" w:hAnsi="Times New Roman"/>
          <w:color w:val="000000"/>
          <w:sz w:val="28"/>
        </w:rPr>
        <w:t>правильно оформлять свой адрес на английском языке (в анкете);</w:t>
      </w:r>
    </w:p>
    <w:p w:rsidR="002E3DF9" w:rsidRPr="009D2B25" w:rsidRDefault="009D2B25">
      <w:pPr>
        <w:spacing w:after="0" w:line="264" w:lineRule="auto"/>
        <w:ind w:firstLine="600"/>
        <w:jc w:val="both"/>
      </w:pPr>
      <w:r w:rsidRPr="009D2B25">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Россию и страну (страны)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E3DF9" w:rsidRPr="009D2B25" w:rsidRDefault="009D2B25">
      <w:pPr>
        <w:spacing w:after="0" w:line="264" w:lineRule="auto"/>
        <w:ind w:firstLine="600"/>
        <w:jc w:val="both"/>
      </w:pPr>
      <w:r w:rsidRPr="009D2B25">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 спортсменах).</w:t>
      </w:r>
    </w:p>
    <w:p w:rsidR="002E3DF9" w:rsidRPr="009D2B25" w:rsidRDefault="009D2B25">
      <w:pPr>
        <w:spacing w:after="0" w:line="264" w:lineRule="auto"/>
        <w:ind w:firstLine="600"/>
        <w:jc w:val="both"/>
      </w:pPr>
      <w:r w:rsidRPr="009D2B25">
        <w:rPr>
          <w:rFonts w:ascii="Times New Roman" w:hAnsi="Times New Roman"/>
          <w:b/>
          <w:color w:val="000000"/>
          <w:sz w:val="28"/>
        </w:rPr>
        <w:t>Компенсаторные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Использование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2E3DF9" w:rsidRPr="009D2B25" w:rsidRDefault="009D2B25">
      <w:pPr>
        <w:spacing w:after="0" w:line="264" w:lineRule="auto"/>
        <w:ind w:firstLine="600"/>
        <w:jc w:val="both"/>
      </w:pPr>
      <w:r w:rsidRPr="009D2B25">
        <w:rPr>
          <w:rFonts w:ascii="Times New Roman" w:hAnsi="Times New Roman"/>
          <w:color w:val="000000"/>
          <w:sz w:val="28"/>
        </w:rPr>
        <w:t>Переспрашивать, просить повторить, уточняя значение незнакомых слов.</w:t>
      </w:r>
    </w:p>
    <w:p w:rsidR="002E3DF9" w:rsidRPr="009D2B25" w:rsidRDefault="009D2B25">
      <w:pPr>
        <w:spacing w:after="0" w:line="264" w:lineRule="auto"/>
        <w:ind w:firstLine="600"/>
        <w:jc w:val="both"/>
      </w:pPr>
      <w:r w:rsidRPr="009D2B25">
        <w:rPr>
          <w:rFonts w:ascii="Times New Roman" w:hAnsi="Times New Roman"/>
          <w:color w:val="000000"/>
          <w:sz w:val="28"/>
        </w:rPr>
        <w:t>Использование при формулировании собственных высказываний, ключевых слов, плана.</w:t>
      </w:r>
    </w:p>
    <w:p w:rsidR="002E3DF9" w:rsidRPr="009D2B25" w:rsidRDefault="009D2B25">
      <w:pPr>
        <w:spacing w:after="0" w:line="264" w:lineRule="auto"/>
        <w:ind w:firstLine="600"/>
        <w:jc w:val="both"/>
      </w:pPr>
      <w:r w:rsidRPr="009D2B25">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8 КЛАСС</w:t>
      </w:r>
    </w:p>
    <w:p w:rsidR="002E3DF9" w:rsidRPr="009D2B25" w:rsidRDefault="009D2B25">
      <w:pPr>
        <w:spacing w:after="0" w:line="264" w:lineRule="auto"/>
        <w:ind w:firstLine="600"/>
        <w:jc w:val="both"/>
      </w:pPr>
      <w:r w:rsidRPr="009D2B25">
        <w:rPr>
          <w:rFonts w:ascii="Times New Roman" w:hAnsi="Times New Roman"/>
          <w:b/>
          <w:color w:val="000000"/>
          <w:sz w:val="28"/>
        </w:rPr>
        <w:t>Коммуникативные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Взаимоотношения в семье и с друзьями.</w:t>
      </w:r>
    </w:p>
    <w:p w:rsidR="002E3DF9" w:rsidRPr="009D2B25" w:rsidRDefault="009D2B25">
      <w:pPr>
        <w:spacing w:after="0" w:line="264" w:lineRule="auto"/>
        <w:ind w:firstLine="600"/>
        <w:jc w:val="both"/>
      </w:pPr>
      <w:r w:rsidRPr="009D2B25">
        <w:rPr>
          <w:rFonts w:ascii="Times New Roman" w:hAnsi="Times New Roman"/>
          <w:color w:val="000000"/>
          <w:sz w:val="28"/>
        </w:rPr>
        <w:t>Внешность и характер человека (литературного персонажа).</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Досуг и увлечения (хобби) современного подростка (чтение, кино, театр, музей, спорт, музыка).</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Здоровый образ жизни: режим труда и отдыха, фитнес, сбалансированное питание. Посещение врача.</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Покупки: одежда, обувь и продукты питания. Карманные деньги.</w:t>
      </w:r>
    </w:p>
    <w:p w:rsidR="002E3DF9" w:rsidRPr="009D2B25" w:rsidRDefault="009D2B25">
      <w:pPr>
        <w:spacing w:after="0" w:line="264" w:lineRule="auto"/>
        <w:ind w:firstLine="600"/>
        <w:jc w:val="both"/>
      </w:pPr>
      <w:r w:rsidRPr="009D2B25">
        <w:rPr>
          <w:rFonts w:ascii="Times New Roman" w:hAnsi="Times New Roman"/>
          <w:color w:val="000000"/>
          <w:sz w:val="28"/>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2E3DF9" w:rsidRPr="009D2B25" w:rsidRDefault="009D2B25">
      <w:pPr>
        <w:spacing w:after="0" w:line="264" w:lineRule="auto"/>
        <w:ind w:firstLine="600"/>
        <w:jc w:val="both"/>
      </w:pPr>
      <w:r w:rsidRPr="009D2B25">
        <w:rPr>
          <w:rFonts w:ascii="Times New Roman" w:hAnsi="Times New Roman"/>
          <w:color w:val="000000"/>
          <w:sz w:val="28"/>
        </w:rPr>
        <w:t>Виды отдыха в различное время года. Путешествия по России и иностранным странам.</w:t>
      </w:r>
    </w:p>
    <w:p w:rsidR="002E3DF9" w:rsidRPr="009D2B25" w:rsidRDefault="009D2B25">
      <w:pPr>
        <w:spacing w:after="0" w:line="264" w:lineRule="auto"/>
        <w:ind w:firstLine="600"/>
        <w:jc w:val="both"/>
      </w:pPr>
      <w:r w:rsidRPr="009D2B25">
        <w:rPr>
          <w:rFonts w:ascii="Times New Roman" w:hAnsi="Times New Roman"/>
          <w:color w:val="000000"/>
          <w:sz w:val="28"/>
        </w:rPr>
        <w:t>Природа: флора и фауна. Проблемы экологии. Климат, погода. Стихийные бедствия.</w:t>
      </w:r>
    </w:p>
    <w:p w:rsidR="002E3DF9" w:rsidRPr="009D2B25" w:rsidRDefault="009D2B25">
      <w:pPr>
        <w:spacing w:after="0" w:line="264" w:lineRule="auto"/>
        <w:ind w:firstLine="600"/>
        <w:jc w:val="both"/>
      </w:pPr>
      <w:r w:rsidRPr="009D2B25">
        <w:rPr>
          <w:rFonts w:ascii="Times New Roman" w:hAnsi="Times New Roman"/>
          <w:color w:val="000000"/>
          <w:sz w:val="28"/>
        </w:rPr>
        <w:t>Условия проживания в городской (сельской) местности. Транспорт.</w:t>
      </w:r>
    </w:p>
    <w:p w:rsidR="002E3DF9" w:rsidRPr="009D2B25" w:rsidRDefault="009D2B25">
      <w:pPr>
        <w:spacing w:after="0" w:line="264" w:lineRule="auto"/>
        <w:ind w:firstLine="600"/>
        <w:jc w:val="both"/>
      </w:pPr>
      <w:r w:rsidRPr="009D2B25">
        <w:rPr>
          <w:rFonts w:ascii="Times New Roman" w:hAnsi="Times New Roman"/>
          <w:color w:val="000000"/>
          <w:sz w:val="28"/>
        </w:rPr>
        <w:t xml:space="preserve">Средства массовой информации (телевидение, радио, пресса, Интернет). Родная страна и страна (страны) изучаемого языка. </w:t>
      </w:r>
      <w:proofErr w:type="gramStart"/>
      <w:r w:rsidRPr="009D2B25">
        <w:rPr>
          <w:rFonts w:ascii="Times New Roman" w:hAnsi="Times New Roman"/>
          <w:color w:val="000000"/>
          <w:sz w:val="28"/>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Выдающиеся люди родной страны и страны (стран) изучаемого языка: учёные, писатели, поэты, художники, музыканты, спортсмены.</w:t>
      </w:r>
      <w:proofErr w:type="gramEnd"/>
    </w:p>
    <w:p w:rsidR="002E3DF9" w:rsidRPr="009D2B25" w:rsidRDefault="009D2B25">
      <w:pPr>
        <w:spacing w:after="0" w:line="264" w:lineRule="auto"/>
        <w:ind w:firstLine="600"/>
        <w:jc w:val="both"/>
      </w:pPr>
      <w:r w:rsidRPr="009D2B25">
        <w:rPr>
          <w:rFonts w:ascii="Times New Roman" w:hAnsi="Times New Roman"/>
          <w:i/>
          <w:color w:val="000000"/>
          <w:sz w:val="28"/>
        </w:rPr>
        <w:t>Говорение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коммуникативных умений </w:t>
      </w:r>
      <w:r w:rsidRPr="009D2B25">
        <w:rPr>
          <w:rFonts w:ascii="Times New Roman" w:hAnsi="Times New Roman"/>
          <w:color w:val="000000"/>
          <w:sz w:val="28"/>
          <w:u w:val="single"/>
        </w:rPr>
        <w:t>диалогической речи</w:t>
      </w:r>
      <w:r w:rsidRPr="009D2B25">
        <w:rPr>
          <w:rFonts w:ascii="Times New Roman" w:hAnsi="Times New Roman"/>
          <w:color w:val="000000"/>
          <w:sz w:val="28"/>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2E3DF9" w:rsidRPr="009D2B25" w:rsidRDefault="009D2B25">
      <w:pPr>
        <w:spacing w:after="0" w:line="264" w:lineRule="auto"/>
        <w:ind w:firstLine="600"/>
        <w:jc w:val="both"/>
      </w:pPr>
      <w:r w:rsidRPr="009D2B25">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E3DF9" w:rsidRPr="009D2B25" w:rsidRDefault="009D2B25">
      <w:pPr>
        <w:spacing w:after="0" w:line="264" w:lineRule="auto"/>
        <w:ind w:firstLine="600"/>
        <w:jc w:val="both"/>
      </w:pPr>
      <w:r w:rsidRPr="009D2B25">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E3DF9" w:rsidRPr="009D2B25" w:rsidRDefault="009D2B25">
      <w:pPr>
        <w:spacing w:after="0" w:line="264" w:lineRule="auto"/>
        <w:ind w:firstLine="600"/>
        <w:jc w:val="both"/>
      </w:pPr>
      <w:r w:rsidRPr="009D2B25">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Объём диалога – до 7 реплик со стороны каждого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коммуникативных умений </w:t>
      </w:r>
      <w:r w:rsidRPr="009D2B25">
        <w:rPr>
          <w:rFonts w:ascii="Times New Roman" w:hAnsi="Times New Roman"/>
          <w:color w:val="000000"/>
          <w:sz w:val="28"/>
          <w:u w:val="single"/>
        </w:rPr>
        <w:t>монологической речи:</w:t>
      </w:r>
    </w:p>
    <w:p w:rsidR="002E3DF9" w:rsidRPr="009D2B25" w:rsidRDefault="009D2B25">
      <w:pPr>
        <w:spacing w:after="0" w:line="264" w:lineRule="auto"/>
        <w:ind w:firstLine="600"/>
        <w:jc w:val="both"/>
      </w:pPr>
      <w:r w:rsidRPr="009D2B25">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2E3DF9" w:rsidRPr="009D2B25" w:rsidRDefault="009D2B25">
      <w:pPr>
        <w:spacing w:after="0" w:line="264" w:lineRule="auto"/>
        <w:ind w:firstLine="600"/>
        <w:jc w:val="both"/>
      </w:pPr>
      <w:r w:rsidRPr="009D2B25">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E3DF9" w:rsidRPr="009D2B25" w:rsidRDefault="009D2B25">
      <w:pPr>
        <w:spacing w:after="0" w:line="264" w:lineRule="auto"/>
        <w:ind w:firstLine="600"/>
        <w:jc w:val="both"/>
      </w:pPr>
      <w:r w:rsidRPr="009D2B25">
        <w:rPr>
          <w:rFonts w:ascii="Times New Roman" w:hAnsi="Times New Roman"/>
          <w:color w:val="000000"/>
          <w:sz w:val="28"/>
        </w:rPr>
        <w:t>повествование (сообщение);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выражение и аргументирование своего мнения по отношению </w:t>
      </w:r>
      <w:proofErr w:type="gramStart"/>
      <w:r w:rsidRPr="009D2B25">
        <w:rPr>
          <w:rFonts w:ascii="Times New Roman" w:hAnsi="Times New Roman"/>
          <w:color w:val="000000"/>
          <w:sz w:val="28"/>
        </w:rPr>
        <w:t>к</w:t>
      </w:r>
      <w:proofErr w:type="gramEnd"/>
      <w:r w:rsidRPr="009D2B25">
        <w:rPr>
          <w:rFonts w:ascii="Times New Roman" w:hAnsi="Times New Roman"/>
          <w:color w:val="000000"/>
          <w:sz w:val="28"/>
        </w:rPr>
        <w:t xml:space="preserve"> услышанному (прочитанному);</w:t>
      </w:r>
    </w:p>
    <w:p w:rsidR="002E3DF9" w:rsidRPr="009D2B25" w:rsidRDefault="009D2B25">
      <w:pPr>
        <w:spacing w:after="0" w:line="264" w:lineRule="auto"/>
        <w:ind w:firstLine="600"/>
        <w:jc w:val="both"/>
      </w:pPr>
      <w:r w:rsidRPr="009D2B25">
        <w:rPr>
          <w:rFonts w:ascii="Times New Roman" w:hAnsi="Times New Roman"/>
          <w:color w:val="000000"/>
          <w:sz w:val="28"/>
        </w:rPr>
        <w:t>изложение (пересказ) основного содержания, прочитанного (прослушанного) текста;</w:t>
      </w:r>
    </w:p>
    <w:p w:rsidR="002E3DF9" w:rsidRPr="009D2B25" w:rsidRDefault="009D2B25">
      <w:pPr>
        <w:spacing w:after="0" w:line="264" w:lineRule="auto"/>
        <w:ind w:firstLine="600"/>
        <w:jc w:val="both"/>
      </w:pPr>
      <w:r w:rsidRPr="009D2B25">
        <w:rPr>
          <w:rFonts w:ascii="Times New Roman" w:hAnsi="Times New Roman"/>
          <w:color w:val="000000"/>
          <w:sz w:val="28"/>
        </w:rPr>
        <w:t>составление рассказа по картинкам;</w:t>
      </w:r>
    </w:p>
    <w:p w:rsidR="002E3DF9" w:rsidRPr="009D2B25" w:rsidRDefault="009D2B25">
      <w:pPr>
        <w:spacing w:after="0" w:line="264" w:lineRule="auto"/>
        <w:ind w:firstLine="600"/>
        <w:jc w:val="both"/>
      </w:pPr>
      <w:r w:rsidRPr="009D2B25">
        <w:rPr>
          <w:rFonts w:ascii="Times New Roman" w:hAnsi="Times New Roman"/>
          <w:color w:val="000000"/>
          <w:sz w:val="28"/>
        </w:rPr>
        <w:t xml:space="preserve">изложение результатов выполненной проектной работы. </w:t>
      </w:r>
    </w:p>
    <w:p w:rsidR="002E3DF9" w:rsidRPr="009D2B25" w:rsidRDefault="009D2B25">
      <w:pPr>
        <w:spacing w:after="0" w:line="264" w:lineRule="auto"/>
        <w:ind w:firstLine="600"/>
        <w:jc w:val="both"/>
      </w:pPr>
      <w:r w:rsidRPr="009D2B25">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2E3DF9" w:rsidRPr="009D2B25" w:rsidRDefault="009D2B25">
      <w:pPr>
        <w:spacing w:after="0" w:line="264" w:lineRule="auto"/>
        <w:ind w:firstLine="600"/>
        <w:jc w:val="both"/>
      </w:pPr>
      <w:r w:rsidRPr="009D2B25">
        <w:rPr>
          <w:rFonts w:ascii="Times New Roman" w:hAnsi="Times New Roman"/>
          <w:color w:val="000000"/>
          <w:sz w:val="28"/>
        </w:rPr>
        <w:t>Объём монологического высказывания – 9–10 фраз.</w:t>
      </w:r>
    </w:p>
    <w:p w:rsidR="002E3DF9" w:rsidRPr="009D2B25" w:rsidRDefault="009D2B25">
      <w:pPr>
        <w:spacing w:after="0" w:line="264" w:lineRule="auto"/>
        <w:ind w:firstLine="600"/>
        <w:jc w:val="both"/>
      </w:pPr>
      <w:proofErr w:type="spellStart"/>
      <w:r w:rsidRPr="009D2B25">
        <w:rPr>
          <w:rFonts w:ascii="Times New Roman" w:hAnsi="Times New Roman"/>
          <w:i/>
          <w:color w:val="000000"/>
          <w:sz w:val="28"/>
        </w:rPr>
        <w:t>Аудирование</w:t>
      </w:r>
      <w:proofErr w:type="spellEnd"/>
    </w:p>
    <w:p w:rsidR="002E3DF9" w:rsidRPr="009D2B25" w:rsidRDefault="009D2B25">
      <w:pPr>
        <w:spacing w:after="0" w:line="264" w:lineRule="auto"/>
        <w:ind w:firstLine="600"/>
        <w:jc w:val="both"/>
      </w:pPr>
      <w:r w:rsidRPr="009D2B25">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E3DF9" w:rsidRPr="009D2B25" w:rsidRDefault="009D2B25">
      <w:pPr>
        <w:spacing w:after="0" w:line="264" w:lineRule="auto"/>
        <w:ind w:firstLine="600"/>
        <w:jc w:val="both"/>
      </w:pPr>
      <w:r w:rsidRPr="009D2B25">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2E3DF9" w:rsidRPr="009D2B25" w:rsidRDefault="009D2B25">
      <w:pPr>
        <w:spacing w:after="0" w:line="264" w:lineRule="auto"/>
        <w:ind w:firstLine="600"/>
        <w:jc w:val="both"/>
      </w:pPr>
      <w:proofErr w:type="spellStart"/>
      <w:proofErr w:type="gram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игнорировать незнакомые слова, не существенные для понимания основного содержания.</w:t>
      </w:r>
      <w:proofErr w:type="gramEnd"/>
    </w:p>
    <w:p w:rsidR="002E3DF9" w:rsidRPr="009D2B25" w:rsidRDefault="009D2B25">
      <w:pPr>
        <w:spacing w:after="0" w:line="264" w:lineRule="auto"/>
        <w:ind w:firstLine="600"/>
        <w:jc w:val="both"/>
      </w:pPr>
      <w:proofErr w:type="spellStart"/>
      <w:proofErr w:type="gram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нужной (интересующей, запрашиваемой) информации предполагает умение выделять нужную (интересующую, </w:t>
      </w:r>
      <w:r w:rsidRPr="009D2B25">
        <w:rPr>
          <w:rFonts w:ascii="Times New Roman" w:hAnsi="Times New Roman"/>
          <w:color w:val="000000"/>
          <w:sz w:val="28"/>
        </w:rPr>
        <w:lastRenderedPageBreak/>
        <w:t>запрашиваемую) информацию, представленную в эксплицитной (явной) форме, в воспринимаемом на слух тексте.</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 xml:space="preserve">Тексты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диалог (беседа), высказывания собеседников в ситуациях повседневного общения, рассказ, сообщение информационного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2 минут.</w:t>
      </w:r>
    </w:p>
    <w:p w:rsidR="002E3DF9" w:rsidRPr="009D2B25" w:rsidRDefault="009D2B25">
      <w:pPr>
        <w:spacing w:after="0" w:line="264" w:lineRule="auto"/>
        <w:ind w:firstLine="600"/>
        <w:jc w:val="both"/>
      </w:pPr>
      <w:r w:rsidRPr="009D2B25">
        <w:rPr>
          <w:rFonts w:ascii="Times New Roman" w:hAnsi="Times New Roman"/>
          <w:i/>
          <w:color w:val="000000"/>
          <w:sz w:val="28"/>
        </w:rPr>
        <w:t>Смысловое чтение</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Чтение </w:t>
      </w:r>
      <w:proofErr w:type="spellStart"/>
      <w:r w:rsidRPr="009D2B25">
        <w:rPr>
          <w:rFonts w:ascii="Times New Roman" w:hAnsi="Times New Roman"/>
          <w:color w:val="000000"/>
          <w:sz w:val="28"/>
        </w:rPr>
        <w:t>несплошных</w:t>
      </w:r>
      <w:proofErr w:type="spellEnd"/>
      <w:r w:rsidRPr="009D2B25">
        <w:rPr>
          <w:rFonts w:ascii="Times New Roman" w:hAnsi="Times New Roman"/>
          <w:color w:val="000000"/>
          <w:sz w:val="28"/>
        </w:rPr>
        <w:t xml:space="preserve"> текстов (таблиц, диаграмм, схем) и понимание представленной в них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(текстов) для чтения – 350–500 слов.</w:t>
      </w:r>
    </w:p>
    <w:p w:rsidR="002E3DF9" w:rsidRPr="009D2B25" w:rsidRDefault="009D2B25">
      <w:pPr>
        <w:spacing w:after="0" w:line="264" w:lineRule="auto"/>
        <w:ind w:firstLine="600"/>
        <w:jc w:val="both"/>
      </w:pPr>
      <w:r w:rsidRPr="009D2B25">
        <w:rPr>
          <w:rFonts w:ascii="Times New Roman" w:hAnsi="Times New Roman"/>
          <w:i/>
          <w:color w:val="000000"/>
          <w:sz w:val="28"/>
        </w:rPr>
        <w:t>Письменная речь</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Развитие умений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составление плана (тезисов) устного или письменного сообщения;</w:t>
      </w:r>
    </w:p>
    <w:p w:rsidR="002E3DF9" w:rsidRPr="009D2B25" w:rsidRDefault="009D2B25">
      <w:pPr>
        <w:spacing w:after="0" w:line="264" w:lineRule="auto"/>
        <w:ind w:firstLine="600"/>
        <w:jc w:val="both"/>
      </w:pPr>
      <w:r w:rsidRPr="009D2B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2E3DF9" w:rsidRPr="009D2B25" w:rsidRDefault="009D2B25">
      <w:pPr>
        <w:spacing w:after="0" w:line="264" w:lineRule="auto"/>
        <w:ind w:firstLine="600"/>
        <w:jc w:val="both"/>
      </w:pPr>
      <w:r w:rsidRPr="009D2B25">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2E3DF9" w:rsidRPr="009D2B25" w:rsidRDefault="009D2B25">
      <w:pPr>
        <w:spacing w:after="0" w:line="264" w:lineRule="auto"/>
        <w:ind w:firstLine="600"/>
        <w:jc w:val="both"/>
      </w:pPr>
      <w:r w:rsidRPr="009D2B25">
        <w:rPr>
          <w:rFonts w:ascii="Times New Roman" w:hAnsi="Times New Roman"/>
          <w:b/>
          <w:color w:val="000000"/>
          <w:sz w:val="28"/>
        </w:rPr>
        <w:t>Языковые знания и умения</w:t>
      </w:r>
    </w:p>
    <w:p w:rsidR="002E3DF9" w:rsidRPr="009D2B25" w:rsidRDefault="009D2B25">
      <w:pPr>
        <w:spacing w:after="0" w:line="264" w:lineRule="auto"/>
        <w:ind w:firstLine="600"/>
        <w:jc w:val="both"/>
      </w:pPr>
      <w:r w:rsidRPr="009D2B25">
        <w:rPr>
          <w:rFonts w:ascii="Times New Roman" w:hAnsi="Times New Roman"/>
          <w:i/>
          <w:color w:val="000000"/>
          <w:sz w:val="28"/>
        </w:rPr>
        <w:t>Фонетическая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3DF9" w:rsidRPr="009D2B25" w:rsidRDefault="009D2B25">
      <w:pPr>
        <w:spacing w:after="0" w:line="264" w:lineRule="auto"/>
        <w:ind w:firstLine="600"/>
        <w:jc w:val="both"/>
      </w:pPr>
      <w:r w:rsidRPr="009D2B25">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для чтения вслух – до 110 слов.</w:t>
      </w:r>
    </w:p>
    <w:p w:rsidR="002E3DF9" w:rsidRPr="009D2B25" w:rsidRDefault="009D2B25">
      <w:pPr>
        <w:spacing w:after="0" w:line="264" w:lineRule="auto"/>
        <w:ind w:firstLine="600"/>
        <w:jc w:val="both"/>
      </w:pPr>
      <w:r w:rsidRPr="009D2B25">
        <w:rPr>
          <w:rFonts w:ascii="Times New Roman" w:hAnsi="Times New Roman"/>
          <w:i/>
          <w:color w:val="000000"/>
          <w:sz w:val="28"/>
        </w:rPr>
        <w:t>Графика, орфография и пунктуация</w:t>
      </w:r>
    </w:p>
    <w:p w:rsidR="002E3DF9" w:rsidRPr="009D2B25" w:rsidRDefault="009D2B25">
      <w:pPr>
        <w:spacing w:after="0" w:line="264" w:lineRule="auto"/>
        <w:ind w:firstLine="600"/>
        <w:jc w:val="both"/>
      </w:pPr>
      <w:r w:rsidRPr="009D2B25">
        <w:rPr>
          <w:rFonts w:ascii="Times New Roman" w:hAnsi="Times New Roman"/>
          <w:color w:val="000000"/>
          <w:sz w:val="28"/>
        </w:rPr>
        <w:t>Правильное написание изученных слов.</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rPr>
          <w:rFonts w:ascii="Times New Roman" w:hAnsi="Times New Roman"/>
          <w:color w:val="000000"/>
          <w:sz w:val="28"/>
        </w:rPr>
        <w:t>firstly</w:t>
      </w:r>
      <w:proofErr w:type="spellEnd"/>
      <w:r w:rsidRPr="009D2B25">
        <w:rPr>
          <w:rFonts w:ascii="Times New Roman" w:hAnsi="Times New Roman"/>
          <w:color w:val="000000"/>
          <w:sz w:val="28"/>
        </w:rPr>
        <w:t>/</w:t>
      </w:r>
      <w:proofErr w:type="spellStart"/>
      <w:r>
        <w:rPr>
          <w:rFonts w:ascii="Times New Roman" w:hAnsi="Times New Roman"/>
          <w:color w:val="000000"/>
          <w:sz w:val="28"/>
        </w:rPr>
        <w:t>first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of</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all</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secondly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finally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on</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the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one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hand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on</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the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other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hand</w:t>
      </w:r>
      <w:proofErr w:type="spellEnd"/>
      <w:r w:rsidRPr="009D2B25">
        <w:rPr>
          <w:rFonts w:ascii="Times New Roman" w:hAnsi="Times New Roman"/>
          <w:color w:val="000000"/>
          <w:sz w:val="28"/>
        </w:rPr>
        <w:t>), апострофа.</w:t>
      </w:r>
    </w:p>
    <w:p w:rsidR="002E3DF9" w:rsidRPr="009D2B25" w:rsidRDefault="009D2B25">
      <w:pPr>
        <w:spacing w:after="0" w:line="264" w:lineRule="auto"/>
        <w:ind w:firstLine="600"/>
        <w:jc w:val="both"/>
      </w:pPr>
      <w:r w:rsidRPr="009D2B25">
        <w:rPr>
          <w:rFonts w:ascii="Times New Roman" w:hAnsi="Times New Roman"/>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2E3DF9" w:rsidRPr="009D2B25" w:rsidRDefault="009D2B25">
      <w:pPr>
        <w:spacing w:after="0" w:line="264" w:lineRule="auto"/>
        <w:ind w:firstLine="600"/>
        <w:jc w:val="both"/>
      </w:pPr>
      <w:r w:rsidRPr="009D2B25">
        <w:rPr>
          <w:rFonts w:ascii="Times New Roman" w:hAnsi="Times New Roman"/>
          <w:i/>
          <w:color w:val="000000"/>
          <w:sz w:val="28"/>
        </w:rPr>
        <w:t>Лексическая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2E3DF9" w:rsidRPr="009D2B25" w:rsidRDefault="009D2B25">
      <w:pPr>
        <w:spacing w:after="0" w:line="264" w:lineRule="auto"/>
        <w:ind w:firstLine="600"/>
        <w:jc w:val="both"/>
      </w:pPr>
      <w:r w:rsidRPr="009D2B25">
        <w:rPr>
          <w:rFonts w:ascii="Times New Roman" w:hAnsi="Times New Roman"/>
          <w:color w:val="000000"/>
          <w:sz w:val="28"/>
        </w:rPr>
        <w:t>Основные способы словообразования: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аффиксация:</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имен существительных при помощи суффиксов: -</w:t>
      </w:r>
      <w:proofErr w:type="spellStart"/>
      <w:r>
        <w:rPr>
          <w:rFonts w:ascii="Times New Roman" w:hAnsi="Times New Roman"/>
          <w:color w:val="000000"/>
          <w:sz w:val="28"/>
        </w:rPr>
        <w:t>ance</w:t>
      </w:r>
      <w:proofErr w:type="spellEnd"/>
      <w:r w:rsidRPr="009D2B25">
        <w:rPr>
          <w:rFonts w:ascii="Times New Roman" w:hAnsi="Times New Roman"/>
          <w:color w:val="000000"/>
          <w:sz w:val="28"/>
        </w:rPr>
        <w:t>/-</w:t>
      </w:r>
      <w:proofErr w:type="spellStart"/>
      <w:r>
        <w:rPr>
          <w:rFonts w:ascii="Times New Roman" w:hAnsi="Times New Roman"/>
          <w:color w:val="000000"/>
          <w:sz w:val="28"/>
        </w:rPr>
        <w:t>ence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performance</w:t>
      </w:r>
      <w:proofErr w:type="spellEnd"/>
      <w:r w:rsidRPr="009D2B25">
        <w:rPr>
          <w:rFonts w:ascii="Times New Roman" w:hAnsi="Times New Roman"/>
          <w:color w:val="000000"/>
          <w:sz w:val="28"/>
        </w:rPr>
        <w:t>/</w:t>
      </w:r>
      <w:proofErr w:type="spellStart"/>
      <w:r>
        <w:rPr>
          <w:rFonts w:ascii="Times New Roman" w:hAnsi="Times New Roman"/>
          <w:color w:val="000000"/>
          <w:sz w:val="28"/>
        </w:rPr>
        <w:t>residence</w:t>
      </w:r>
      <w:proofErr w:type="spellEnd"/>
      <w:r w:rsidRPr="009D2B25">
        <w:rPr>
          <w:rFonts w:ascii="Times New Roman" w:hAnsi="Times New Roman"/>
          <w:color w:val="000000"/>
          <w:sz w:val="28"/>
        </w:rPr>
        <w:t>), -</w:t>
      </w:r>
      <w:proofErr w:type="spellStart"/>
      <w:r>
        <w:rPr>
          <w:rFonts w:ascii="Times New Roman" w:hAnsi="Times New Roman"/>
          <w:color w:val="000000"/>
          <w:sz w:val="28"/>
        </w:rPr>
        <w:t>ity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activity</w:t>
      </w:r>
      <w:proofErr w:type="spellEnd"/>
      <w:r w:rsidRPr="009D2B25">
        <w:rPr>
          <w:rFonts w:ascii="Times New Roman" w:hAnsi="Times New Roman"/>
          <w:color w:val="000000"/>
          <w:sz w:val="28"/>
        </w:rPr>
        <w:t>); -</w:t>
      </w:r>
      <w:proofErr w:type="spellStart"/>
      <w:r>
        <w:rPr>
          <w:rFonts w:ascii="Times New Roman" w:hAnsi="Times New Roman"/>
          <w:color w:val="000000"/>
          <w:sz w:val="28"/>
        </w:rPr>
        <w:t>ship</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friendship</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образование имен прилагательных при помощи префикса </w:t>
      </w:r>
      <w:proofErr w:type="spellStart"/>
      <w:r>
        <w:rPr>
          <w:rFonts w:ascii="Times New Roman" w:hAnsi="Times New Roman"/>
          <w:color w:val="000000"/>
          <w:sz w:val="28"/>
        </w:rPr>
        <w:t>inter</w:t>
      </w:r>
      <w:proofErr w:type="spellEnd"/>
      <w:r w:rsidRPr="009D2B25">
        <w:rPr>
          <w:rFonts w:ascii="Times New Roman" w:hAnsi="Times New Roman"/>
          <w:color w:val="000000"/>
          <w:sz w:val="28"/>
        </w:rPr>
        <w:t>- (</w:t>
      </w:r>
      <w:proofErr w:type="spellStart"/>
      <w:r>
        <w:rPr>
          <w:rFonts w:ascii="Times New Roman" w:hAnsi="Times New Roman"/>
          <w:color w:val="000000"/>
          <w:sz w:val="28"/>
        </w:rPr>
        <w:t>international</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имен прилагательных при помощи -</w:t>
      </w:r>
      <w:proofErr w:type="spellStart"/>
      <w:r>
        <w:rPr>
          <w:rFonts w:ascii="Times New Roman" w:hAnsi="Times New Roman"/>
          <w:color w:val="000000"/>
          <w:sz w:val="28"/>
        </w:rPr>
        <w:t>ed</w:t>
      </w:r>
      <w:proofErr w:type="spellEnd"/>
      <w:r w:rsidRPr="009D2B25">
        <w:rPr>
          <w:rFonts w:ascii="Times New Roman" w:hAnsi="Times New Roman"/>
          <w:color w:val="000000"/>
          <w:sz w:val="28"/>
        </w:rPr>
        <w:t xml:space="preserve"> и -</w:t>
      </w:r>
      <w:proofErr w:type="spellStart"/>
      <w:r>
        <w:rPr>
          <w:rFonts w:ascii="Times New Roman" w:hAnsi="Times New Roman"/>
          <w:color w:val="000000"/>
          <w:sz w:val="28"/>
        </w:rPr>
        <w:t>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interested</w:t>
      </w:r>
      <w:proofErr w:type="spellEnd"/>
      <w:r w:rsidRPr="009D2B25">
        <w:rPr>
          <w:rFonts w:ascii="Times New Roman" w:hAnsi="Times New Roman"/>
          <w:color w:val="000000"/>
          <w:sz w:val="28"/>
        </w:rPr>
        <w:t>/</w:t>
      </w:r>
      <w:proofErr w:type="spellStart"/>
      <w:r>
        <w:rPr>
          <w:rFonts w:ascii="Times New Roman" w:hAnsi="Times New Roman"/>
          <w:color w:val="000000"/>
          <w:sz w:val="28"/>
        </w:rPr>
        <w:t>interesting</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конверсия:</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имени существительного от неопределённой формы глагола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walk</w:t>
      </w:r>
      <w:proofErr w:type="spellEnd"/>
      <w:r w:rsidRPr="009D2B25">
        <w:rPr>
          <w:rFonts w:ascii="Times New Roman" w:hAnsi="Times New Roman"/>
          <w:color w:val="000000"/>
          <w:sz w:val="28"/>
        </w:rPr>
        <w:t xml:space="preserve"> – </w:t>
      </w:r>
      <w:r>
        <w:rPr>
          <w:rFonts w:ascii="Times New Roman" w:hAnsi="Times New Roman"/>
          <w:color w:val="000000"/>
          <w:sz w:val="28"/>
        </w:rPr>
        <w:t>a</w:t>
      </w:r>
      <w:r w:rsidRPr="009D2B25">
        <w:rPr>
          <w:rFonts w:ascii="Times New Roman" w:hAnsi="Times New Roman"/>
          <w:color w:val="000000"/>
          <w:sz w:val="28"/>
        </w:rPr>
        <w:t xml:space="preserve"> </w:t>
      </w:r>
      <w:proofErr w:type="spellStart"/>
      <w:r>
        <w:rPr>
          <w:rFonts w:ascii="Times New Roman" w:hAnsi="Times New Roman"/>
          <w:color w:val="000000"/>
          <w:sz w:val="28"/>
        </w:rPr>
        <w:t>walk</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глагола от имени существительного (</w:t>
      </w:r>
      <w:r>
        <w:rPr>
          <w:rFonts w:ascii="Times New Roman" w:hAnsi="Times New Roman"/>
          <w:color w:val="000000"/>
          <w:sz w:val="28"/>
        </w:rPr>
        <w:t>a</w:t>
      </w:r>
      <w:r w:rsidRPr="009D2B25">
        <w:rPr>
          <w:rFonts w:ascii="Times New Roman" w:hAnsi="Times New Roman"/>
          <w:color w:val="000000"/>
          <w:sz w:val="28"/>
        </w:rPr>
        <w:t xml:space="preserve">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имени существительного от прилагательного (</w:t>
      </w:r>
      <w:proofErr w:type="spellStart"/>
      <w:r>
        <w:rPr>
          <w:rFonts w:ascii="Times New Roman" w:hAnsi="Times New Roman"/>
          <w:color w:val="000000"/>
          <w:sz w:val="28"/>
        </w:rPr>
        <w:t>rich</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the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rich</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2E3DF9" w:rsidRPr="009D2B25" w:rsidRDefault="009D2B25">
      <w:pPr>
        <w:spacing w:after="0" w:line="264" w:lineRule="auto"/>
        <w:ind w:firstLine="600"/>
        <w:jc w:val="both"/>
      </w:pPr>
      <w:r w:rsidRPr="009D2B25">
        <w:rPr>
          <w:rFonts w:ascii="Times New Roman" w:hAnsi="Times New Roman"/>
          <w:color w:val="000000"/>
          <w:sz w:val="28"/>
        </w:rPr>
        <w:t>Различные средства связи в тексте для обеспечения его целостности (</w:t>
      </w:r>
      <w:proofErr w:type="spellStart"/>
      <w:r>
        <w:rPr>
          <w:rFonts w:ascii="Times New Roman" w:hAnsi="Times New Roman"/>
          <w:color w:val="000000"/>
          <w:sz w:val="28"/>
        </w:rPr>
        <w:t>firstly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however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finally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last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etc</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i/>
          <w:color w:val="000000"/>
          <w:sz w:val="28"/>
        </w:rPr>
        <w:t>Грамматическая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3DF9" w:rsidRPr="009F5E40" w:rsidRDefault="009D2B25">
      <w:pPr>
        <w:spacing w:after="0" w:line="264" w:lineRule="auto"/>
        <w:ind w:firstLine="600"/>
        <w:jc w:val="both"/>
        <w:rPr>
          <w:lang w:val="en-US"/>
        </w:rPr>
      </w:pPr>
      <w:r>
        <w:rPr>
          <w:rFonts w:ascii="Times New Roman" w:hAnsi="Times New Roman"/>
          <w:color w:val="000000"/>
          <w:sz w:val="28"/>
        </w:rPr>
        <w:t>Предложения</w:t>
      </w:r>
      <w:r w:rsidRPr="009F5E40">
        <w:rPr>
          <w:rFonts w:ascii="Times New Roman" w:hAnsi="Times New Roman"/>
          <w:color w:val="000000"/>
          <w:sz w:val="28"/>
          <w:lang w:val="en-US"/>
        </w:rPr>
        <w:t xml:space="preserve"> </w:t>
      </w:r>
      <w:r>
        <w:rPr>
          <w:rFonts w:ascii="Times New Roman" w:hAnsi="Times New Roman"/>
          <w:color w:val="000000"/>
          <w:sz w:val="28"/>
        </w:rPr>
        <w:t>со</w:t>
      </w:r>
      <w:r w:rsidRPr="009F5E40">
        <w:rPr>
          <w:rFonts w:ascii="Times New Roman" w:hAnsi="Times New Roman"/>
          <w:color w:val="000000"/>
          <w:sz w:val="28"/>
          <w:lang w:val="en-US"/>
        </w:rPr>
        <w:t xml:space="preserve"> </w:t>
      </w:r>
      <w:r>
        <w:rPr>
          <w:rFonts w:ascii="Times New Roman" w:hAnsi="Times New Roman"/>
          <w:color w:val="000000"/>
          <w:sz w:val="28"/>
        </w:rPr>
        <w:t>сложным</w:t>
      </w:r>
      <w:r w:rsidRPr="009F5E40">
        <w:rPr>
          <w:rFonts w:ascii="Times New Roman" w:hAnsi="Times New Roman"/>
          <w:color w:val="000000"/>
          <w:sz w:val="28"/>
          <w:lang w:val="en-US"/>
        </w:rPr>
        <w:t xml:space="preserve"> </w:t>
      </w:r>
      <w:r>
        <w:rPr>
          <w:rFonts w:ascii="Times New Roman" w:hAnsi="Times New Roman"/>
          <w:color w:val="000000"/>
          <w:sz w:val="28"/>
        </w:rPr>
        <w:t>дополнением</w:t>
      </w:r>
      <w:r w:rsidRPr="009F5E40">
        <w:rPr>
          <w:rFonts w:ascii="Times New Roman" w:hAnsi="Times New Roman"/>
          <w:color w:val="000000"/>
          <w:sz w:val="28"/>
          <w:lang w:val="en-US"/>
        </w:rPr>
        <w:t xml:space="preserve"> (Complex Object) (I saw her cross/crossing the road.).</w:t>
      </w:r>
    </w:p>
    <w:p w:rsidR="002E3DF9" w:rsidRPr="009D2B25" w:rsidRDefault="009D2B25">
      <w:pPr>
        <w:spacing w:after="0" w:line="264" w:lineRule="auto"/>
        <w:ind w:firstLine="600"/>
        <w:jc w:val="both"/>
      </w:pPr>
      <w:r w:rsidRPr="009D2B25">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Все типы вопросительных предложений в </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Perfect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Согласование времен в рамках сложного предложения.</w:t>
      </w:r>
    </w:p>
    <w:p w:rsidR="002E3DF9" w:rsidRPr="009D2B25" w:rsidRDefault="009D2B25">
      <w:pPr>
        <w:spacing w:after="0" w:line="264" w:lineRule="auto"/>
        <w:ind w:firstLine="600"/>
        <w:jc w:val="both"/>
      </w:pPr>
      <w:r w:rsidRPr="009D2B25">
        <w:rPr>
          <w:rFonts w:ascii="Times New Roman" w:hAnsi="Times New Roman"/>
          <w:color w:val="000000"/>
          <w:sz w:val="28"/>
        </w:rPr>
        <w:t>Согласование подлежащего, выраженного собирательным существительным (</w:t>
      </w:r>
      <w:proofErr w:type="spellStart"/>
      <w:r>
        <w:rPr>
          <w:rFonts w:ascii="Times New Roman" w:hAnsi="Times New Roman"/>
          <w:color w:val="000000"/>
          <w:sz w:val="28"/>
        </w:rPr>
        <w:t>family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police</w:t>
      </w:r>
      <w:proofErr w:type="spellEnd"/>
      <w:r w:rsidRPr="009D2B25">
        <w:rPr>
          <w:rFonts w:ascii="Times New Roman" w:hAnsi="Times New Roman"/>
          <w:color w:val="000000"/>
          <w:sz w:val="28"/>
        </w:rPr>
        <w:t>) со сказуемым.</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Конструкции</w:t>
      </w:r>
      <w:r w:rsidRPr="009F5E40">
        <w:rPr>
          <w:rFonts w:ascii="Times New Roman" w:hAnsi="Times New Roman"/>
          <w:color w:val="000000"/>
          <w:sz w:val="28"/>
          <w:lang w:val="en-US"/>
        </w:rPr>
        <w:t xml:space="preserve"> </w:t>
      </w:r>
      <w:r>
        <w:rPr>
          <w:rFonts w:ascii="Times New Roman" w:hAnsi="Times New Roman"/>
          <w:color w:val="000000"/>
          <w:sz w:val="28"/>
        </w:rPr>
        <w:t>с</w:t>
      </w:r>
      <w:r w:rsidRPr="009F5E40">
        <w:rPr>
          <w:rFonts w:ascii="Times New Roman" w:hAnsi="Times New Roman"/>
          <w:color w:val="000000"/>
          <w:sz w:val="28"/>
          <w:lang w:val="en-US"/>
        </w:rPr>
        <w:t xml:space="preserve"> </w:t>
      </w:r>
      <w:r>
        <w:rPr>
          <w:rFonts w:ascii="Times New Roman" w:hAnsi="Times New Roman"/>
          <w:color w:val="000000"/>
          <w:sz w:val="28"/>
        </w:rPr>
        <w:t>глаголами</w:t>
      </w:r>
      <w:r w:rsidRPr="009F5E40">
        <w:rPr>
          <w:rFonts w:ascii="Times New Roman" w:hAnsi="Times New Roman"/>
          <w:color w:val="000000"/>
          <w:sz w:val="28"/>
          <w:lang w:val="en-US"/>
        </w:rPr>
        <w:t xml:space="preserve"> </w:t>
      </w:r>
      <w:r>
        <w:rPr>
          <w:rFonts w:ascii="Times New Roman" w:hAnsi="Times New Roman"/>
          <w:color w:val="000000"/>
          <w:sz w:val="28"/>
        </w:rPr>
        <w:t>на</w:t>
      </w:r>
      <w:r w:rsidRPr="009F5E40">
        <w:rPr>
          <w:rFonts w:ascii="Times New Roman" w:hAnsi="Times New Roman"/>
          <w:color w:val="000000"/>
          <w:sz w:val="28"/>
          <w:lang w:val="en-US"/>
        </w:rPr>
        <w:t xml:space="preserve"> -</w:t>
      </w:r>
      <w:proofErr w:type="spellStart"/>
      <w:r w:rsidRPr="009F5E40">
        <w:rPr>
          <w:rFonts w:ascii="Times New Roman" w:hAnsi="Times New Roman"/>
          <w:color w:val="000000"/>
          <w:sz w:val="28"/>
          <w:lang w:val="en-US"/>
        </w:rPr>
        <w:t>ing</w:t>
      </w:r>
      <w:proofErr w:type="spellEnd"/>
      <w:r w:rsidRPr="009F5E40">
        <w:rPr>
          <w:rFonts w:ascii="Times New Roman" w:hAnsi="Times New Roman"/>
          <w:color w:val="000000"/>
          <w:sz w:val="28"/>
          <w:lang w:val="en-US"/>
        </w:rPr>
        <w:t>: to love/hate doing something.</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Конструкции</w:t>
      </w:r>
      <w:r w:rsidRPr="009F5E40">
        <w:rPr>
          <w:rFonts w:ascii="Times New Roman" w:hAnsi="Times New Roman"/>
          <w:color w:val="000000"/>
          <w:sz w:val="28"/>
          <w:lang w:val="en-US"/>
        </w:rPr>
        <w:t xml:space="preserve">, </w:t>
      </w:r>
      <w:r>
        <w:rPr>
          <w:rFonts w:ascii="Times New Roman" w:hAnsi="Times New Roman"/>
          <w:color w:val="000000"/>
          <w:sz w:val="28"/>
        </w:rPr>
        <w:t>содержащие</w:t>
      </w:r>
      <w:r w:rsidRPr="009F5E40">
        <w:rPr>
          <w:rFonts w:ascii="Times New Roman" w:hAnsi="Times New Roman"/>
          <w:color w:val="000000"/>
          <w:sz w:val="28"/>
          <w:lang w:val="en-US"/>
        </w:rPr>
        <w:t xml:space="preserve"> </w:t>
      </w:r>
      <w:r>
        <w:rPr>
          <w:rFonts w:ascii="Times New Roman" w:hAnsi="Times New Roman"/>
          <w:color w:val="000000"/>
          <w:sz w:val="28"/>
        </w:rPr>
        <w:t>глаголы</w:t>
      </w:r>
      <w:r w:rsidRPr="009F5E40">
        <w:rPr>
          <w:rFonts w:ascii="Times New Roman" w:hAnsi="Times New Roman"/>
          <w:color w:val="000000"/>
          <w:sz w:val="28"/>
          <w:lang w:val="en-US"/>
        </w:rPr>
        <w:t>-</w:t>
      </w:r>
      <w:r>
        <w:rPr>
          <w:rFonts w:ascii="Times New Roman" w:hAnsi="Times New Roman"/>
          <w:color w:val="000000"/>
          <w:sz w:val="28"/>
        </w:rPr>
        <w:t>связки</w:t>
      </w:r>
      <w:r w:rsidRPr="009F5E40">
        <w:rPr>
          <w:rFonts w:ascii="Times New Roman" w:hAnsi="Times New Roman"/>
          <w:color w:val="000000"/>
          <w:sz w:val="28"/>
          <w:lang w:val="en-US"/>
        </w:rPr>
        <w:t xml:space="preserve"> to be/to look/to feel/to seem.</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Конструкции</w:t>
      </w:r>
      <w:r w:rsidRPr="009F5E40">
        <w:rPr>
          <w:rFonts w:ascii="Times New Roman" w:hAnsi="Times New Roman"/>
          <w:color w:val="000000"/>
          <w:sz w:val="28"/>
          <w:lang w:val="en-US"/>
        </w:rPr>
        <w:t xml:space="preserve"> </w:t>
      </w:r>
      <w:proofErr w:type="spellStart"/>
      <w:r w:rsidRPr="009F5E40">
        <w:rPr>
          <w:rFonts w:ascii="Times New Roman" w:hAnsi="Times New Roman"/>
          <w:color w:val="000000"/>
          <w:sz w:val="28"/>
          <w:lang w:val="en-US"/>
        </w:rPr>
        <w:t>be</w:t>
      </w:r>
      <w:proofErr w:type="spellEnd"/>
      <w:r w:rsidRPr="009F5E40">
        <w:rPr>
          <w:rFonts w:ascii="Times New Roman" w:hAnsi="Times New Roman"/>
          <w:color w:val="000000"/>
          <w:sz w:val="28"/>
          <w:lang w:val="en-US"/>
        </w:rPr>
        <w:t xml:space="preserve">/get used to + </w:t>
      </w:r>
      <w:r>
        <w:rPr>
          <w:rFonts w:ascii="Times New Roman" w:hAnsi="Times New Roman"/>
          <w:color w:val="000000"/>
          <w:sz w:val="28"/>
        </w:rPr>
        <w:t>инфинитив</w:t>
      </w:r>
      <w:r w:rsidRPr="009F5E40">
        <w:rPr>
          <w:rFonts w:ascii="Times New Roman" w:hAnsi="Times New Roman"/>
          <w:color w:val="000000"/>
          <w:sz w:val="28"/>
          <w:lang w:val="en-US"/>
        </w:rPr>
        <w:t xml:space="preserve"> </w:t>
      </w:r>
      <w:r>
        <w:rPr>
          <w:rFonts w:ascii="Times New Roman" w:hAnsi="Times New Roman"/>
          <w:color w:val="000000"/>
          <w:sz w:val="28"/>
        </w:rPr>
        <w:t>глагола</w:t>
      </w:r>
      <w:r w:rsidRPr="009F5E40">
        <w:rPr>
          <w:rFonts w:ascii="Times New Roman" w:hAnsi="Times New Roman"/>
          <w:color w:val="000000"/>
          <w:sz w:val="28"/>
          <w:lang w:val="en-US"/>
        </w:rPr>
        <w:t xml:space="preserve">, be/get used to + </w:t>
      </w:r>
      <w:r>
        <w:rPr>
          <w:rFonts w:ascii="Times New Roman" w:hAnsi="Times New Roman"/>
          <w:color w:val="000000"/>
          <w:sz w:val="28"/>
        </w:rPr>
        <w:t>инфинитив</w:t>
      </w:r>
      <w:r w:rsidRPr="009F5E40">
        <w:rPr>
          <w:rFonts w:ascii="Times New Roman" w:hAnsi="Times New Roman"/>
          <w:color w:val="000000"/>
          <w:sz w:val="28"/>
          <w:lang w:val="en-US"/>
        </w:rPr>
        <w:t xml:space="preserve"> </w:t>
      </w:r>
      <w:r>
        <w:rPr>
          <w:rFonts w:ascii="Times New Roman" w:hAnsi="Times New Roman"/>
          <w:color w:val="000000"/>
          <w:sz w:val="28"/>
        </w:rPr>
        <w:t>глагол</w:t>
      </w:r>
      <w:r w:rsidRPr="009F5E40">
        <w:rPr>
          <w:rFonts w:ascii="Times New Roman" w:hAnsi="Times New Roman"/>
          <w:color w:val="000000"/>
          <w:sz w:val="28"/>
          <w:lang w:val="en-US"/>
        </w:rPr>
        <w:t>, be/get used to doing something, be/get used to something.</w:t>
      </w:r>
    </w:p>
    <w:p w:rsidR="002E3DF9" w:rsidRPr="004820E6" w:rsidRDefault="009D2B25">
      <w:pPr>
        <w:spacing w:after="0" w:line="264" w:lineRule="auto"/>
        <w:ind w:firstLine="600"/>
        <w:jc w:val="both"/>
        <w:rPr>
          <w:lang w:val="en-US"/>
        </w:rPr>
      </w:pPr>
      <w:r>
        <w:rPr>
          <w:rFonts w:ascii="Times New Roman" w:hAnsi="Times New Roman"/>
          <w:color w:val="000000"/>
          <w:sz w:val="28"/>
        </w:rPr>
        <w:lastRenderedPageBreak/>
        <w:t>Конструкция</w:t>
      </w:r>
      <w:r w:rsidRPr="004820E6">
        <w:rPr>
          <w:rFonts w:ascii="Times New Roman" w:hAnsi="Times New Roman"/>
          <w:color w:val="000000"/>
          <w:sz w:val="28"/>
          <w:lang w:val="en-US"/>
        </w:rPr>
        <w:t xml:space="preserve"> both … and ….</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Конструкции</w:t>
      </w:r>
      <w:r w:rsidRPr="009F5E40">
        <w:rPr>
          <w:rFonts w:ascii="Times New Roman" w:hAnsi="Times New Roman"/>
          <w:color w:val="000000"/>
          <w:sz w:val="28"/>
          <w:lang w:val="en-US"/>
        </w:rPr>
        <w:t xml:space="preserve"> c </w:t>
      </w:r>
      <w:r>
        <w:rPr>
          <w:rFonts w:ascii="Times New Roman" w:hAnsi="Times New Roman"/>
          <w:color w:val="000000"/>
          <w:sz w:val="28"/>
        </w:rPr>
        <w:t>глаголами</w:t>
      </w:r>
      <w:r w:rsidRPr="009F5E40">
        <w:rPr>
          <w:rFonts w:ascii="Times New Roman" w:hAnsi="Times New Roman"/>
          <w:color w:val="000000"/>
          <w:sz w:val="28"/>
          <w:lang w:val="en-US"/>
        </w:rPr>
        <w:t xml:space="preserve"> to stop, to remember, to forget (</w:t>
      </w:r>
      <w:r>
        <w:rPr>
          <w:rFonts w:ascii="Times New Roman" w:hAnsi="Times New Roman"/>
          <w:color w:val="000000"/>
          <w:sz w:val="28"/>
        </w:rPr>
        <w:t>разница</w:t>
      </w:r>
      <w:r w:rsidRPr="009F5E40">
        <w:rPr>
          <w:rFonts w:ascii="Times New Roman" w:hAnsi="Times New Roman"/>
          <w:color w:val="000000"/>
          <w:sz w:val="28"/>
          <w:lang w:val="en-US"/>
        </w:rPr>
        <w:t xml:space="preserve"> </w:t>
      </w:r>
      <w:r>
        <w:rPr>
          <w:rFonts w:ascii="Times New Roman" w:hAnsi="Times New Roman"/>
          <w:color w:val="000000"/>
          <w:sz w:val="28"/>
        </w:rPr>
        <w:t>в</w:t>
      </w:r>
      <w:r w:rsidRPr="009F5E40">
        <w:rPr>
          <w:rFonts w:ascii="Times New Roman" w:hAnsi="Times New Roman"/>
          <w:color w:val="000000"/>
          <w:sz w:val="28"/>
          <w:lang w:val="en-US"/>
        </w:rPr>
        <w:t xml:space="preserve"> </w:t>
      </w:r>
      <w:r>
        <w:rPr>
          <w:rFonts w:ascii="Times New Roman" w:hAnsi="Times New Roman"/>
          <w:color w:val="000000"/>
          <w:sz w:val="28"/>
        </w:rPr>
        <w:t>значении</w:t>
      </w:r>
      <w:r w:rsidRPr="009F5E40">
        <w:rPr>
          <w:rFonts w:ascii="Times New Roman" w:hAnsi="Times New Roman"/>
          <w:color w:val="000000"/>
          <w:sz w:val="28"/>
          <w:lang w:val="en-US"/>
        </w:rPr>
        <w:t xml:space="preserve"> to stop doing </w:t>
      </w:r>
      <w:proofErr w:type="spellStart"/>
      <w:r w:rsidRPr="009F5E40">
        <w:rPr>
          <w:rFonts w:ascii="Times New Roman" w:hAnsi="Times New Roman"/>
          <w:color w:val="000000"/>
          <w:sz w:val="28"/>
          <w:lang w:val="en-US"/>
        </w:rPr>
        <w:t>smth</w:t>
      </w:r>
      <w:proofErr w:type="spellEnd"/>
      <w:r w:rsidRPr="009F5E40">
        <w:rPr>
          <w:rFonts w:ascii="Times New Roman" w:hAnsi="Times New Roman"/>
          <w:color w:val="000000"/>
          <w:sz w:val="28"/>
          <w:lang w:val="en-US"/>
        </w:rPr>
        <w:t xml:space="preserve"> </w:t>
      </w:r>
      <w:r>
        <w:rPr>
          <w:rFonts w:ascii="Times New Roman" w:hAnsi="Times New Roman"/>
          <w:color w:val="000000"/>
          <w:sz w:val="28"/>
        </w:rPr>
        <w:t>и</w:t>
      </w:r>
      <w:r w:rsidRPr="009F5E40">
        <w:rPr>
          <w:rFonts w:ascii="Times New Roman" w:hAnsi="Times New Roman"/>
          <w:color w:val="000000"/>
          <w:sz w:val="28"/>
          <w:lang w:val="en-US"/>
        </w:rPr>
        <w:t xml:space="preserve"> to stop to do </w:t>
      </w:r>
      <w:proofErr w:type="spellStart"/>
      <w:r w:rsidRPr="009F5E40">
        <w:rPr>
          <w:rFonts w:ascii="Times New Roman" w:hAnsi="Times New Roman"/>
          <w:color w:val="000000"/>
          <w:sz w:val="28"/>
          <w:lang w:val="en-US"/>
        </w:rPr>
        <w:t>smth</w:t>
      </w:r>
      <w:proofErr w:type="spellEnd"/>
      <w:r w:rsidRPr="009F5E40">
        <w:rPr>
          <w:rFonts w:ascii="Times New Roman" w:hAnsi="Times New Roman"/>
          <w:color w:val="000000"/>
          <w:sz w:val="28"/>
          <w:lang w:val="en-US"/>
        </w:rPr>
        <w:t>).</w:t>
      </w:r>
    </w:p>
    <w:p w:rsidR="002E3DF9" w:rsidRPr="009F5E40" w:rsidRDefault="009D2B25">
      <w:pPr>
        <w:spacing w:after="0" w:line="264" w:lineRule="auto"/>
        <w:ind w:firstLine="600"/>
        <w:jc w:val="both"/>
        <w:rPr>
          <w:lang w:val="en-US"/>
        </w:rPr>
      </w:pPr>
      <w:r>
        <w:rPr>
          <w:rFonts w:ascii="Times New Roman" w:hAnsi="Times New Roman"/>
          <w:color w:val="000000"/>
          <w:sz w:val="28"/>
        </w:rPr>
        <w:t>Глаголы</w:t>
      </w:r>
      <w:r w:rsidRPr="009F5E40">
        <w:rPr>
          <w:rFonts w:ascii="Times New Roman" w:hAnsi="Times New Roman"/>
          <w:color w:val="000000"/>
          <w:sz w:val="28"/>
          <w:lang w:val="en-US"/>
        </w:rPr>
        <w:t xml:space="preserve"> </w:t>
      </w:r>
      <w:r>
        <w:rPr>
          <w:rFonts w:ascii="Times New Roman" w:hAnsi="Times New Roman"/>
          <w:color w:val="000000"/>
          <w:sz w:val="28"/>
        </w:rPr>
        <w:t>в</w:t>
      </w:r>
      <w:r w:rsidRPr="009F5E40">
        <w:rPr>
          <w:rFonts w:ascii="Times New Roman" w:hAnsi="Times New Roman"/>
          <w:color w:val="000000"/>
          <w:sz w:val="28"/>
          <w:lang w:val="en-US"/>
        </w:rPr>
        <w:t xml:space="preserve"> </w:t>
      </w:r>
      <w:proofErr w:type="spellStart"/>
      <w:proofErr w:type="gramStart"/>
      <w:r>
        <w:rPr>
          <w:rFonts w:ascii="Times New Roman" w:hAnsi="Times New Roman"/>
          <w:color w:val="000000"/>
          <w:sz w:val="28"/>
        </w:rPr>
        <w:t>видо</w:t>
      </w:r>
      <w:proofErr w:type="spellEnd"/>
      <w:r w:rsidRPr="009F5E40">
        <w:rPr>
          <w:rFonts w:ascii="Times New Roman" w:hAnsi="Times New Roman"/>
          <w:color w:val="000000"/>
          <w:sz w:val="28"/>
          <w:lang w:val="en-US"/>
        </w:rPr>
        <w:t>-</w:t>
      </w:r>
      <w:r>
        <w:rPr>
          <w:rFonts w:ascii="Times New Roman" w:hAnsi="Times New Roman"/>
          <w:color w:val="000000"/>
          <w:sz w:val="28"/>
        </w:rPr>
        <w:t>временных</w:t>
      </w:r>
      <w:proofErr w:type="gramEnd"/>
      <w:r w:rsidRPr="009F5E40">
        <w:rPr>
          <w:rFonts w:ascii="Times New Roman" w:hAnsi="Times New Roman"/>
          <w:color w:val="000000"/>
          <w:sz w:val="28"/>
          <w:lang w:val="en-US"/>
        </w:rPr>
        <w:t xml:space="preserve"> </w:t>
      </w:r>
      <w:r>
        <w:rPr>
          <w:rFonts w:ascii="Times New Roman" w:hAnsi="Times New Roman"/>
          <w:color w:val="000000"/>
          <w:sz w:val="28"/>
        </w:rPr>
        <w:t>формах</w:t>
      </w:r>
      <w:r w:rsidRPr="009F5E40">
        <w:rPr>
          <w:rFonts w:ascii="Times New Roman" w:hAnsi="Times New Roman"/>
          <w:color w:val="000000"/>
          <w:sz w:val="28"/>
          <w:lang w:val="en-US"/>
        </w:rPr>
        <w:t xml:space="preserve"> </w:t>
      </w:r>
      <w:r>
        <w:rPr>
          <w:rFonts w:ascii="Times New Roman" w:hAnsi="Times New Roman"/>
          <w:color w:val="000000"/>
          <w:sz w:val="28"/>
        </w:rPr>
        <w:t>действительного</w:t>
      </w:r>
      <w:r w:rsidRPr="009F5E40">
        <w:rPr>
          <w:rFonts w:ascii="Times New Roman" w:hAnsi="Times New Roman"/>
          <w:color w:val="000000"/>
          <w:sz w:val="28"/>
          <w:lang w:val="en-US"/>
        </w:rPr>
        <w:t xml:space="preserve"> </w:t>
      </w:r>
      <w:r>
        <w:rPr>
          <w:rFonts w:ascii="Times New Roman" w:hAnsi="Times New Roman"/>
          <w:color w:val="000000"/>
          <w:sz w:val="28"/>
        </w:rPr>
        <w:t>залога</w:t>
      </w:r>
      <w:r w:rsidRPr="009F5E40">
        <w:rPr>
          <w:rFonts w:ascii="Times New Roman" w:hAnsi="Times New Roman"/>
          <w:color w:val="000000"/>
          <w:sz w:val="28"/>
          <w:lang w:val="en-US"/>
        </w:rPr>
        <w:t xml:space="preserve"> </w:t>
      </w:r>
      <w:r>
        <w:rPr>
          <w:rFonts w:ascii="Times New Roman" w:hAnsi="Times New Roman"/>
          <w:color w:val="000000"/>
          <w:sz w:val="28"/>
        </w:rPr>
        <w:t>в</w:t>
      </w:r>
      <w:r w:rsidRPr="009F5E40">
        <w:rPr>
          <w:rFonts w:ascii="Times New Roman" w:hAnsi="Times New Roman"/>
          <w:color w:val="000000"/>
          <w:sz w:val="28"/>
          <w:lang w:val="en-US"/>
        </w:rPr>
        <w:t xml:space="preserve"> </w:t>
      </w:r>
      <w:r>
        <w:rPr>
          <w:rFonts w:ascii="Times New Roman" w:hAnsi="Times New Roman"/>
          <w:color w:val="000000"/>
          <w:sz w:val="28"/>
        </w:rPr>
        <w:t>изъявительном</w:t>
      </w:r>
      <w:r w:rsidRPr="009F5E40">
        <w:rPr>
          <w:rFonts w:ascii="Times New Roman" w:hAnsi="Times New Roman"/>
          <w:color w:val="000000"/>
          <w:sz w:val="28"/>
          <w:lang w:val="en-US"/>
        </w:rPr>
        <w:t xml:space="preserve"> </w:t>
      </w:r>
      <w:r>
        <w:rPr>
          <w:rFonts w:ascii="Times New Roman" w:hAnsi="Times New Roman"/>
          <w:color w:val="000000"/>
          <w:sz w:val="28"/>
        </w:rPr>
        <w:t>наклонении</w:t>
      </w:r>
      <w:r w:rsidRPr="009F5E40">
        <w:rPr>
          <w:rFonts w:ascii="Times New Roman" w:hAnsi="Times New Roman"/>
          <w:color w:val="000000"/>
          <w:sz w:val="28"/>
          <w:lang w:val="en-US"/>
        </w:rPr>
        <w:t xml:space="preserve"> (Past Perfect Tense, Present Perfect Continuous Tense, Future-in-the-Past).</w:t>
      </w:r>
    </w:p>
    <w:p w:rsidR="002E3DF9" w:rsidRPr="009D2B25" w:rsidRDefault="009D2B25">
      <w:pPr>
        <w:spacing w:after="0" w:line="264" w:lineRule="auto"/>
        <w:ind w:firstLine="600"/>
        <w:jc w:val="both"/>
      </w:pPr>
      <w:r w:rsidRPr="009D2B25">
        <w:rPr>
          <w:rFonts w:ascii="Times New Roman" w:hAnsi="Times New Roman"/>
          <w:color w:val="000000"/>
          <w:sz w:val="28"/>
        </w:rPr>
        <w:t>Модальные глаголы в косвенной речи в настоящем и прошедшем времени.</w:t>
      </w:r>
    </w:p>
    <w:p w:rsidR="002E3DF9" w:rsidRPr="009D2B25" w:rsidRDefault="009D2B25">
      <w:pPr>
        <w:spacing w:after="0" w:line="264" w:lineRule="auto"/>
        <w:ind w:firstLine="600"/>
        <w:jc w:val="both"/>
      </w:pPr>
      <w:r w:rsidRPr="009D2B25">
        <w:rPr>
          <w:rFonts w:ascii="Times New Roman" w:hAnsi="Times New Roman"/>
          <w:color w:val="000000"/>
          <w:sz w:val="28"/>
        </w:rPr>
        <w:t>Неличные формы глагола (инфинитив, герундий, причастия настоящего и прошедшего времени).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Наречия </w:t>
      </w:r>
      <w:proofErr w:type="spellStart"/>
      <w:r>
        <w:rPr>
          <w:rFonts w:ascii="Times New Roman" w:hAnsi="Times New Roman"/>
          <w:color w:val="000000"/>
          <w:sz w:val="28"/>
        </w:rPr>
        <w:t>too</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enough</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Отрицательные местоимения </w:t>
      </w:r>
      <w:proofErr w:type="spellStart"/>
      <w:r>
        <w:rPr>
          <w:rFonts w:ascii="Times New Roman" w:hAnsi="Times New Roman"/>
          <w:color w:val="000000"/>
          <w:sz w:val="28"/>
        </w:rPr>
        <w:t>no</w:t>
      </w:r>
      <w:proofErr w:type="spellEnd"/>
      <w:r w:rsidRPr="009D2B25">
        <w:rPr>
          <w:rFonts w:ascii="Times New Roman" w:hAnsi="Times New Roman"/>
          <w:color w:val="000000"/>
          <w:sz w:val="28"/>
        </w:rPr>
        <w:t xml:space="preserve"> (и его производные </w:t>
      </w:r>
      <w:proofErr w:type="spellStart"/>
      <w:r>
        <w:rPr>
          <w:rFonts w:ascii="Times New Roman" w:hAnsi="Times New Roman"/>
          <w:color w:val="000000"/>
          <w:sz w:val="28"/>
        </w:rPr>
        <w:t>nobody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nothing</w:t>
      </w:r>
      <w:proofErr w:type="spellEnd"/>
      <w:r w:rsidRPr="009D2B25">
        <w:rPr>
          <w:rFonts w:ascii="Times New Roman" w:hAnsi="Times New Roman"/>
          <w:color w:val="000000"/>
          <w:sz w:val="28"/>
        </w:rPr>
        <w:t xml:space="preserve"> и другие), </w:t>
      </w:r>
      <w:proofErr w:type="spellStart"/>
      <w:r>
        <w:rPr>
          <w:rFonts w:ascii="Times New Roman" w:hAnsi="Times New Roman"/>
          <w:color w:val="000000"/>
          <w:sz w:val="28"/>
        </w:rPr>
        <w:t>none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b/>
          <w:color w:val="000000"/>
          <w:sz w:val="28"/>
        </w:rPr>
        <w:t>Социокультурные знания и умения</w:t>
      </w:r>
    </w:p>
    <w:p w:rsidR="002E3DF9" w:rsidRPr="009D2B25" w:rsidRDefault="009D2B25">
      <w:pPr>
        <w:spacing w:after="0" w:line="264" w:lineRule="auto"/>
        <w:ind w:firstLine="600"/>
        <w:jc w:val="both"/>
      </w:pPr>
      <w:r w:rsidRPr="009D2B25">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2E3DF9" w:rsidRPr="009D2B25" w:rsidRDefault="009D2B25">
      <w:pPr>
        <w:spacing w:after="0" w:line="264" w:lineRule="auto"/>
        <w:ind w:firstLine="600"/>
        <w:jc w:val="both"/>
      </w:pPr>
      <w:r w:rsidRPr="009D2B25">
        <w:rPr>
          <w:rFonts w:ascii="Times New Roman" w:hAnsi="Times New Roman"/>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Соблюдение нормы вежливости в межкультурном общении.</w:t>
      </w:r>
    </w:p>
    <w:p w:rsidR="002E3DF9" w:rsidRPr="009D2B25" w:rsidRDefault="009D2B25">
      <w:pPr>
        <w:spacing w:after="0" w:line="264" w:lineRule="auto"/>
        <w:ind w:firstLine="600"/>
        <w:jc w:val="both"/>
      </w:pPr>
      <w:r w:rsidRPr="009D2B25">
        <w:rPr>
          <w:rFonts w:ascii="Times New Roman" w:hAnsi="Times New Roman"/>
          <w:color w:val="000000"/>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умений:</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кратко представлять Россию и страну (страны) изучаемого языка (культурные явления, события, достопримечательности);</w:t>
      </w:r>
    </w:p>
    <w:p w:rsidR="002E3DF9" w:rsidRPr="009D2B25" w:rsidRDefault="009D2B25">
      <w:pPr>
        <w:spacing w:after="0" w:line="264" w:lineRule="auto"/>
        <w:ind w:firstLine="600"/>
        <w:jc w:val="both"/>
      </w:pPr>
      <w:r w:rsidRPr="009D2B25">
        <w:rPr>
          <w:rFonts w:ascii="Times New Roman" w:hAnsi="Times New Roman"/>
          <w:color w:val="000000"/>
          <w:sz w:val="28"/>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2E3DF9" w:rsidRPr="009D2B25" w:rsidRDefault="009D2B25">
      <w:pPr>
        <w:spacing w:after="0" w:line="264" w:lineRule="auto"/>
        <w:ind w:firstLine="600"/>
        <w:jc w:val="both"/>
      </w:pPr>
      <w:r w:rsidRPr="009D2B25">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2E3DF9" w:rsidRPr="009D2B25" w:rsidRDefault="009D2B25">
      <w:pPr>
        <w:spacing w:after="0" w:line="264" w:lineRule="auto"/>
        <w:ind w:firstLine="600"/>
        <w:jc w:val="both"/>
      </w:pPr>
      <w:r w:rsidRPr="009D2B25">
        <w:rPr>
          <w:rFonts w:ascii="Times New Roman" w:hAnsi="Times New Roman"/>
          <w:b/>
          <w:color w:val="000000"/>
          <w:sz w:val="28"/>
        </w:rPr>
        <w:t>Компенсаторные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Использование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E3DF9" w:rsidRPr="009D2B25" w:rsidRDefault="009D2B25">
      <w:pPr>
        <w:spacing w:after="0" w:line="264" w:lineRule="auto"/>
        <w:ind w:firstLine="600"/>
        <w:jc w:val="both"/>
      </w:pPr>
      <w:r w:rsidRPr="009D2B25">
        <w:rPr>
          <w:rFonts w:ascii="Times New Roman" w:hAnsi="Times New Roman"/>
          <w:color w:val="000000"/>
          <w:sz w:val="28"/>
        </w:rPr>
        <w:t>Переспрашивать, просить повторить, уточняя значение незнакомых слов.</w:t>
      </w:r>
    </w:p>
    <w:p w:rsidR="002E3DF9" w:rsidRPr="009D2B25" w:rsidRDefault="009D2B25">
      <w:pPr>
        <w:spacing w:after="0" w:line="264" w:lineRule="auto"/>
        <w:ind w:firstLine="600"/>
        <w:jc w:val="both"/>
      </w:pPr>
      <w:r w:rsidRPr="009D2B25">
        <w:rPr>
          <w:rFonts w:ascii="Times New Roman" w:hAnsi="Times New Roman"/>
          <w:color w:val="000000"/>
          <w:sz w:val="28"/>
        </w:rPr>
        <w:t>Использование при формулировании собственных высказываний, ключевых слов, плана.</w:t>
      </w:r>
    </w:p>
    <w:p w:rsidR="002E3DF9" w:rsidRPr="009D2B25" w:rsidRDefault="009D2B25">
      <w:pPr>
        <w:spacing w:after="0" w:line="264" w:lineRule="auto"/>
        <w:ind w:firstLine="600"/>
        <w:jc w:val="both"/>
      </w:pPr>
      <w:r w:rsidRPr="009D2B25">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9 КЛАСС</w:t>
      </w:r>
    </w:p>
    <w:p w:rsidR="002E3DF9" w:rsidRPr="009D2B25" w:rsidRDefault="009D2B25">
      <w:pPr>
        <w:spacing w:after="0" w:line="264" w:lineRule="auto"/>
        <w:ind w:firstLine="600"/>
        <w:jc w:val="both"/>
      </w:pPr>
      <w:r w:rsidRPr="009D2B25">
        <w:rPr>
          <w:rFonts w:ascii="Times New Roman" w:hAnsi="Times New Roman"/>
          <w:b/>
          <w:color w:val="000000"/>
          <w:sz w:val="28"/>
        </w:rPr>
        <w:t>Коммуникативные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Взаимоотношения в семье и с друзьями. Конфликты и их разрешение.</w:t>
      </w:r>
    </w:p>
    <w:p w:rsidR="002E3DF9" w:rsidRPr="009D2B25" w:rsidRDefault="009D2B25">
      <w:pPr>
        <w:spacing w:after="0" w:line="264" w:lineRule="auto"/>
        <w:ind w:firstLine="600"/>
        <w:jc w:val="both"/>
      </w:pPr>
      <w:r w:rsidRPr="009D2B25">
        <w:rPr>
          <w:rFonts w:ascii="Times New Roman" w:hAnsi="Times New Roman"/>
          <w:color w:val="000000"/>
          <w:sz w:val="28"/>
        </w:rPr>
        <w:t>Внешность и характер человека (литературного персонажа).</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Досуг и увлечения (хобби) современного подростка (чтение, кино, театр, музыка, музей, спорт, живопись; компьютерные игры).</w:t>
      </w:r>
      <w:proofErr w:type="gramEnd"/>
      <w:r w:rsidRPr="009D2B25">
        <w:rPr>
          <w:rFonts w:ascii="Times New Roman" w:hAnsi="Times New Roman"/>
          <w:color w:val="000000"/>
          <w:sz w:val="28"/>
        </w:rPr>
        <w:t xml:space="preserve"> Роль книги в жизни подростка.</w:t>
      </w:r>
    </w:p>
    <w:p w:rsidR="002E3DF9" w:rsidRPr="009D2B25" w:rsidRDefault="009D2B25">
      <w:pPr>
        <w:spacing w:after="0" w:line="264" w:lineRule="auto"/>
        <w:ind w:firstLine="600"/>
        <w:jc w:val="both"/>
      </w:pPr>
      <w:r w:rsidRPr="009D2B25">
        <w:rPr>
          <w:rFonts w:ascii="Times New Roman" w:hAnsi="Times New Roman"/>
          <w:color w:val="000000"/>
          <w:sz w:val="28"/>
        </w:rPr>
        <w:t>Здоровый образ жизни: режим труда и отдыха, фитнес, сбалансированное питание. Посещение врача.</w:t>
      </w:r>
    </w:p>
    <w:p w:rsidR="002E3DF9" w:rsidRPr="009D2B25" w:rsidRDefault="009D2B25">
      <w:pPr>
        <w:spacing w:after="0" w:line="264" w:lineRule="auto"/>
        <w:ind w:firstLine="600"/>
        <w:jc w:val="both"/>
      </w:pPr>
      <w:r w:rsidRPr="009D2B25">
        <w:rPr>
          <w:rFonts w:ascii="Times New Roman" w:hAnsi="Times New Roman"/>
          <w:color w:val="000000"/>
          <w:sz w:val="28"/>
        </w:rPr>
        <w:t>Покупки: одежда, обувь и продукты питания. Карманные деньги. Молодёжная мода.</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2E3DF9" w:rsidRPr="009D2B25" w:rsidRDefault="009D2B25">
      <w:pPr>
        <w:spacing w:after="0" w:line="264" w:lineRule="auto"/>
        <w:ind w:firstLine="600"/>
        <w:jc w:val="both"/>
      </w:pPr>
      <w:r w:rsidRPr="009D2B25">
        <w:rPr>
          <w:rFonts w:ascii="Times New Roman" w:hAnsi="Times New Roman"/>
          <w:color w:val="000000"/>
          <w:sz w:val="28"/>
        </w:rPr>
        <w:t>Виды отдыха в различное время года. Путешествия по России и иностранным странам. Транспорт.</w:t>
      </w:r>
    </w:p>
    <w:p w:rsidR="002E3DF9" w:rsidRPr="009D2B25" w:rsidRDefault="009D2B25">
      <w:pPr>
        <w:spacing w:after="0" w:line="264" w:lineRule="auto"/>
        <w:ind w:firstLine="600"/>
        <w:jc w:val="both"/>
      </w:pPr>
      <w:r w:rsidRPr="009D2B25">
        <w:rPr>
          <w:rFonts w:ascii="Times New Roman" w:hAnsi="Times New Roman"/>
          <w:color w:val="000000"/>
          <w:sz w:val="28"/>
        </w:rPr>
        <w:t>Природа: флора и фауна. Проблемы экологии. Защита окружающей среды. Климат, погода. Стихийные бедствия.</w:t>
      </w:r>
    </w:p>
    <w:p w:rsidR="002E3DF9" w:rsidRPr="009D2B25" w:rsidRDefault="009D2B25">
      <w:pPr>
        <w:spacing w:after="0" w:line="264" w:lineRule="auto"/>
        <w:ind w:firstLine="600"/>
        <w:jc w:val="both"/>
      </w:pPr>
      <w:r w:rsidRPr="009D2B25">
        <w:rPr>
          <w:rFonts w:ascii="Times New Roman" w:hAnsi="Times New Roman"/>
          <w:color w:val="000000"/>
          <w:sz w:val="28"/>
        </w:rPr>
        <w:t>Средства массовой информации (телевидение, радио, пресса, Интернет).</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Родная страна и страна (страны) изучаемого языка. </w:t>
      </w:r>
      <w:proofErr w:type="gramStart"/>
      <w:r w:rsidRPr="009D2B25">
        <w:rPr>
          <w:rFonts w:ascii="Times New Roman" w:hAnsi="Times New Roman"/>
          <w:color w:val="000000"/>
          <w:sz w:val="28"/>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p w:rsidR="002E3DF9" w:rsidRPr="009D2B25" w:rsidRDefault="009D2B25">
      <w:pPr>
        <w:spacing w:after="0" w:line="264" w:lineRule="auto"/>
        <w:ind w:firstLine="600"/>
        <w:jc w:val="both"/>
      </w:pPr>
      <w:r w:rsidRPr="009D2B25">
        <w:rPr>
          <w:rFonts w:ascii="Times New Roman" w:hAnsi="Times New Roman"/>
          <w:i/>
          <w:color w:val="000000"/>
          <w:sz w:val="28"/>
        </w:rPr>
        <w:t>Говорение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коммуникативных умений </w:t>
      </w:r>
      <w:r w:rsidRPr="009D2B25">
        <w:rPr>
          <w:rFonts w:ascii="Times New Roman" w:hAnsi="Times New Roman"/>
          <w:color w:val="000000"/>
          <w:sz w:val="28"/>
          <w:u w:val="single"/>
        </w:rPr>
        <w:t>диалогической речи,</w:t>
      </w:r>
      <w:r w:rsidRPr="009D2B25">
        <w:rPr>
          <w:rFonts w:ascii="Times New Roman" w:hAnsi="Times New Roman"/>
          <w:color w:val="000000"/>
          <w:sz w:val="28"/>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2E3DF9" w:rsidRPr="009D2B25" w:rsidRDefault="009D2B25">
      <w:pPr>
        <w:spacing w:after="0" w:line="264" w:lineRule="auto"/>
        <w:ind w:firstLine="600"/>
        <w:jc w:val="both"/>
      </w:pPr>
      <w:r w:rsidRPr="009D2B25">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E3DF9" w:rsidRPr="009D2B25" w:rsidRDefault="009D2B25">
      <w:pPr>
        <w:spacing w:after="0" w:line="264" w:lineRule="auto"/>
        <w:ind w:firstLine="600"/>
        <w:jc w:val="both"/>
      </w:pPr>
      <w:r w:rsidRPr="009D2B25">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E3DF9" w:rsidRPr="009D2B25" w:rsidRDefault="009D2B25">
      <w:pPr>
        <w:spacing w:after="0" w:line="264" w:lineRule="auto"/>
        <w:ind w:firstLine="600"/>
        <w:jc w:val="both"/>
      </w:pPr>
      <w:r w:rsidRPr="009D2B25">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E3DF9" w:rsidRPr="009D2B25" w:rsidRDefault="009D2B25">
      <w:pPr>
        <w:spacing w:after="0" w:line="264" w:lineRule="auto"/>
        <w:ind w:firstLine="600"/>
        <w:jc w:val="both"/>
      </w:pPr>
      <w:r w:rsidRPr="009D2B25">
        <w:rPr>
          <w:rFonts w:ascii="Times New Roman" w:hAnsi="Times New Roman"/>
          <w:color w:val="000000"/>
          <w:sz w:val="28"/>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Данные умения диалогической речи развиваются в стандартных ситуациях неофициального общения в рамках тематического содержания </w:t>
      </w:r>
      <w:r w:rsidRPr="009D2B25">
        <w:rPr>
          <w:rFonts w:ascii="Times New Roman" w:hAnsi="Times New Roman"/>
          <w:color w:val="000000"/>
          <w:sz w:val="28"/>
        </w:rPr>
        <w:lastRenderedPageBreak/>
        <w:t>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Развитие коммуникативных умений </w:t>
      </w:r>
      <w:r w:rsidRPr="009D2B25">
        <w:rPr>
          <w:rFonts w:ascii="Times New Roman" w:hAnsi="Times New Roman"/>
          <w:color w:val="000000"/>
          <w:sz w:val="28"/>
          <w:u w:val="single"/>
        </w:rPr>
        <w:t>монологической речи</w:t>
      </w:r>
      <w:r w:rsidRPr="009D2B25">
        <w:rPr>
          <w:rFonts w:ascii="Times New Roman" w:hAnsi="Times New Roman"/>
          <w:color w:val="000000"/>
          <w:sz w:val="28"/>
        </w:rPr>
        <w:t>: создание устных связных монологических высказываний с использованием основных коммуникативных типов речи:</w:t>
      </w:r>
    </w:p>
    <w:p w:rsidR="002E3DF9" w:rsidRPr="009D2B25" w:rsidRDefault="009D2B25">
      <w:pPr>
        <w:spacing w:after="0" w:line="264" w:lineRule="auto"/>
        <w:ind w:firstLine="600"/>
        <w:jc w:val="both"/>
      </w:pPr>
      <w:r w:rsidRPr="009D2B25">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E3DF9" w:rsidRPr="009D2B25" w:rsidRDefault="009D2B25">
      <w:pPr>
        <w:spacing w:after="0" w:line="264" w:lineRule="auto"/>
        <w:ind w:firstLine="600"/>
        <w:jc w:val="both"/>
      </w:pPr>
      <w:r w:rsidRPr="009D2B25">
        <w:rPr>
          <w:rFonts w:ascii="Times New Roman" w:hAnsi="Times New Roman"/>
          <w:color w:val="000000"/>
          <w:sz w:val="28"/>
        </w:rPr>
        <w:t>повествование (сообщение);</w:t>
      </w:r>
    </w:p>
    <w:p w:rsidR="002E3DF9" w:rsidRPr="009D2B25" w:rsidRDefault="009D2B25">
      <w:pPr>
        <w:spacing w:after="0" w:line="264" w:lineRule="auto"/>
        <w:ind w:firstLine="600"/>
        <w:jc w:val="both"/>
      </w:pPr>
      <w:r w:rsidRPr="009D2B25">
        <w:rPr>
          <w:rFonts w:ascii="Times New Roman" w:hAnsi="Times New Roman"/>
          <w:color w:val="000000"/>
          <w:sz w:val="28"/>
        </w:rPr>
        <w:t>рассуждение;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выражение и краткое аргументирование своего мнения по отношению </w:t>
      </w:r>
      <w:proofErr w:type="gramStart"/>
      <w:r w:rsidRPr="009D2B25">
        <w:rPr>
          <w:rFonts w:ascii="Times New Roman" w:hAnsi="Times New Roman"/>
          <w:color w:val="000000"/>
          <w:sz w:val="28"/>
        </w:rPr>
        <w:t>к</w:t>
      </w:r>
      <w:proofErr w:type="gramEnd"/>
      <w:r w:rsidRPr="009D2B25">
        <w:rPr>
          <w:rFonts w:ascii="Times New Roman" w:hAnsi="Times New Roman"/>
          <w:color w:val="000000"/>
          <w:sz w:val="28"/>
        </w:rPr>
        <w:t xml:space="preserve"> услышанному (прочитанному);</w:t>
      </w:r>
    </w:p>
    <w:p w:rsidR="002E3DF9" w:rsidRPr="009D2B25" w:rsidRDefault="009D2B25">
      <w:pPr>
        <w:spacing w:after="0" w:line="264" w:lineRule="auto"/>
        <w:ind w:firstLine="600"/>
        <w:jc w:val="both"/>
      </w:pPr>
      <w:r w:rsidRPr="009D2B25">
        <w:rPr>
          <w:rFonts w:ascii="Times New Roman" w:hAnsi="Times New Roman"/>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2E3DF9" w:rsidRPr="009D2B25" w:rsidRDefault="009D2B25">
      <w:pPr>
        <w:spacing w:after="0" w:line="264" w:lineRule="auto"/>
        <w:ind w:firstLine="600"/>
        <w:jc w:val="both"/>
      </w:pPr>
      <w:r w:rsidRPr="009D2B25">
        <w:rPr>
          <w:rFonts w:ascii="Times New Roman" w:hAnsi="Times New Roman"/>
          <w:color w:val="000000"/>
          <w:sz w:val="28"/>
        </w:rPr>
        <w:t>составление рассказа по картинкам;</w:t>
      </w:r>
    </w:p>
    <w:p w:rsidR="002E3DF9" w:rsidRPr="009D2B25" w:rsidRDefault="009D2B25">
      <w:pPr>
        <w:spacing w:after="0" w:line="264" w:lineRule="auto"/>
        <w:ind w:firstLine="600"/>
        <w:jc w:val="both"/>
      </w:pPr>
      <w:r w:rsidRPr="009D2B25">
        <w:rPr>
          <w:rFonts w:ascii="Times New Roman" w:hAnsi="Times New Roman"/>
          <w:color w:val="000000"/>
          <w:sz w:val="28"/>
        </w:rPr>
        <w:t>изложение результатов выполненной проектной работы.</w:t>
      </w:r>
    </w:p>
    <w:p w:rsidR="002E3DF9" w:rsidRPr="009D2B25" w:rsidRDefault="009D2B25">
      <w:pPr>
        <w:spacing w:after="0" w:line="264" w:lineRule="auto"/>
        <w:ind w:firstLine="600"/>
        <w:jc w:val="both"/>
      </w:pPr>
      <w:r w:rsidRPr="009D2B25">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2E3DF9" w:rsidRPr="009D2B25" w:rsidRDefault="009D2B25">
      <w:pPr>
        <w:spacing w:after="0" w:line="264" w:lineRule="auto"/>
        <w:ind w:firstLine="600"/>
        <w:jc w:val="both"/>
      </w:pPr>
      <w:r w:rsidRPr="009D2B25">
        <w:rPr>
          <w:rFonts w:ascii="Times New Roman" w:hAnsi="Times New Roman"/>
          <w:color w:val="000000"/>
          <w:sz w:val="28"/>
        </w:rPr>
        <w:t>Объём монологического высказывания – 10–12 фраз.</w:t>
      </w:r>
    </w:p>
    <w:p w:rsidR="002E3DF9" w:rsidRPr="009D2B25" w:rsidRDefault="009D2B25">
      <w:pPr>
        <w:spacing w:after="0" w:line="264" w:lineRule="auto"/>
        <w:ind w:firstLine="600"/>
        <w:jc w:val="both"/>
      </w:pPr>
      <w:proofErr w:type="spellStart"/>
      <w:r w:rsidRPr="009D2B25">
        <w:rPr>
          <w:rFonts w:ascii="Times New Roman" w:hAnsi="Times New Roman"/>
          <w:i/>
          <w:color w:val="000000"/>
          <w:sz w:val="28"/>
        </w:rPr>
        <w:t>Аудирование</w:t>
      </w:r>
      <w:proofErr w:type="spellEnd"/>
    </w:p>
    <w:p w:rsidR="002E3DF9" w:rsidRPr="009D2B25" w:rsidRDefault="009D2B25">
      <w:pPr>
        <w:spacing w:after="0" w:line="264" w:lineRule="auto"/>
        <w:ind w:firstLine="600"/>
        <w:jc w:val="both"/>
      </w:pPr>
      <w:r w:rsidRPr="009D2B25">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E3DF9" w:rsidRPr="009D2B25" w:rsidRDefault="009D2B25">
      <w:pPr>
        <w:spacing w:after="0" w:line="264" w:lineRule="auto"/>
        <w:ind w:firstLine="600"/>
        <w:jc w:val="both"/>
      </w:pPr>
      <w:r w:rsidRPr="009D2B25">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2E3DF9" w:rsidRPr="009D2B25" w:rsidRDefault="009D2B25">
      <w:pPr>
        <w:spacing w:after="0" w:line="264" w:lineRule="auto"/>
        <w:ind w:firstLine="600"/>
        <w:jc w:val="both"/>
      </w:pPr>
      <w:proofErr w:type="spellStart"/>
      <w:proofErr w:type="gram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основного содержания текста предполагает умение определять основную тему (идею) и главные факты (события) в </w:t>
      </w:r>
      <w:r w:rsidRPr="009D2B25">
        <w:rPr>
          <w:rFonts w:ascii="Times New Roman" w:hAnsi="Times New Roman"/>
          <w:color w:val="000000"/>
          <w:sz w:val="28"/>
        </w:rPr>
        <w:lastRenderedPageBreak/>
        <w:t>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rsidR="002E3DF9" w:rsidRPr="009D2B25" w:rsidRDefault="009D2B25">
      <w:pPr>
        <w:spacing w:after="0" w:line="264" w:lineRule="auto"/>
        <w:ind w:firstLine="600"/>
        <w:jc w:val="both"/>
      </w:pPr>
      <w:proofErr w:type="spellStart"/>
      <w:proofErr w:type="gram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 xml:space="preserve">Тексты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диалог (беседа), высказывания собеседников в ситуациях повседневного общения, рассказ, сообщение информационного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Языковая сложность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должна соответствовать базовому уровню (А</w:t>
      </w:r>
      <w:proofErr w:type="gramStart"/>
      <w:r w:rsidRPr="009D2B25">
        <w:rPr>
          <w:rFonts w:ascii="Times New Roman" w:hAnsi="Times New Roman"/>
          <w:color w:val="000000"/>
          <w:sz w:val="28"/>
        </w:rPr>
        <w:t>2</w:t>
      </w:r>
      <w:proofErr w:type="gramEnd"/>
      <w:r w:rsidRPr="009D2B25">
        <w:rPr>
          <w:rFonts w:ascii="Times New Roman" w:hAnsi="Times New Roman"/>
          <w:color w:val="000000"/>
          <w:sz w:val="28"/>
        </w:rPr>
        <w:t xml:space="preserve"> – </w:t>
      </w:r>
      <w:proofErr w:type="spellStart"/>
      <w:r w:rsidRPr="009D2B25">
        <w:rPr>
          <w:rFonts w:ascii="Times New Roman" w:hAnsi="Times New Roman"/>
          <w:color w:val="000000"/>
          <w:sz w:val="28"/>
        </w:rPr>
        <w:t>допороговому</w:t>
      </w:r>
      <w:proofErr w:type="spellEnd"/>
      <w:r w:rsidRPr="009D2B25">
        <w:rPr>
          <w:rFonts w:ascii="Times New Roman" w:hAnsi="Times New Roman"/>
          <w:color w:val="000000"/>
          <w:sz w:val="28"/>
        </w:rPr>
        <w:t xml:space="preserve"> уровню по общеевропейской шкале).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2 минут.</w:t>
      </w:r>
    </w:p>
    <w:p w:rsidR="002E3DF9" w:rsidRPr="009D2B25" w:rsidRDefault="009D2B25">
      <w:pPr>
        <w:spacing w:after="0" w:line="264" w:lineRule="auto"/>
        <w:ind w:firstLine="600"/>
        <w:jc w:val="both"/>
      </w:pPr>
      <w:r w:rsidRPr="009D2B25">
        <w:rPr>
          <w:rFonts w:ascii="Times New Roman" w:hAnsi="Times New Roman"/>
          <w:i/>
          <w:color w:val="000000"/>
          <w:sz w:val="28"/>
        </w:rPr>
        <w:t>Смысловое чтение</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Чтение </w:t>
      </w:r>
      <w:proofErr w:type="spellStart"/>
      <w:r w:rsidRPr="009D2B25">
        <w:rPr>
          <w:rFonts w:ascii="Times New Roman" w:hAnsi="Times New Roman"/>
          <w:color w:val="000000"/>
          <w:sz w:val="28"/>
        </w:rPr>
        <w:t>несплошных</w:t>
      </w:r>
      <w:proofErr w:type="spellEnd"/>
      <w:r w:rsidRPr="009D2B25">
        <w:rPr>
          <w:rFonts w:ascii="Times New Roman" w:hAnsi="Times New Roman"/>
          <w:color w:val="000000"/>
          <w:sz w:val="28"/>
        </w:rPr>
        <w:t xml:space="preserve"> текстов (таблиц, диаграмм, схем) и понимание представленной в них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w:t>
      </w:r>
      <w:r w:rsidRPr="009D2B25">
        <w:rPr>
          <w:rFonts w:ascii="Times New Roman" w:hAnsi="Times New Roman"/>
          <w:color w:val="000000"/>
          <w:sz w:val="28"/>
        </w:rPr>
        <w:lastRenderedPageBreak/>
        <w:t>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9D2B25">
        <w:rPr>
          <w:rFonts w:ascii="Times New Roman" w:hAnsi="Times New Roman"/>
          <w:color w:val="000000"/>
          <w:sz w:val="28"/>
        </w:rPr>
        <w:t>несплошной</w:t>
      </w:r>
      <w:proofErr w:type="spellEnd"/>
      <w:r w:rsidRPr="009D2B25">
        <w:rPr>
          <w:rFonts w:ascii="Times New Roman" w:hAnsi="Times New Roman"/>
          <w:color w:val="000000"/>
          <w:sz w:val="28"/>
        </w:rPr>
        <w:t xml:space="preserve"> текст (таблица, диаграмма).</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Языковая сложность текстов для чтения должна соответствовать базовому уровню (А</w:t>
      </w:r>
      <w:proofErr w:type="gramStart"/>
      <w:r w:rsidRPr="009D2B25">
        <w:rPr>
          <w:rFonts w:ascii="Times New Roman" w:hAnsi="Times New Roman"/>
          <w:color w:val="000000"/>
          <w:sz w:val="28"/>
        </w:rPr>
        <w:t>2</w:t>
      </w:r>
      <w:proofErr w:type="gramEnd"/>
      <w:r w:rsidRPr="009D2B25">
        <w:rPr>
          <w:rFonts w:ascii="Times New Roman" w:hAnsi="Times New Roman"/>
          <w:color w:val="000000"/>
          <w:sz w:val="28"/>
        </w:rPr>
        <w:t xml:space="preserve"> – </w:t>
      </w:r>
      <w:proofErr w:type="spellStart"/>
      <w:r w:rsidRPr="009D2B25">
        <w:rPr>
          <w:rFonts w:ascii="Times New Roman" w:hAnsi="Times New Roman"/>
          <w:color w:val="000000"/>
          <w:sz w:val="28"/>
        </w:rPr>
        <w:t>допороговому</w:t>
      </w:r>
      <w:proofErr w:type="spellEnd"/>
      <w:r w:rsidRPr="009D2B25">
        <w:rPr>
          <w:rFonts w:ascii="Times New Roman" w:hAnsi="Times New Roman"/>
          <w:color w:val="000000"/>
          <w:sz w:val="28"/>
        </w:rPr>
        <w:t xml:space="preserve"> уровню по общеевропейской шкале).</w:t>
      </w:r>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(текстов) для чтения – 500–600 слов.</w:t>
      </w:r>
    </w:p>
    <w:p w:rsidR="002E3DF9" w:rsidRPr="009D2B25" w:rsidRDefault="009D2B25">
      <w:pPr>
        <w:spacing w:after="0" w:line="264" w:lineRule="auto"/>
        <w:ind w:firstLine="600"/>
        <w:jc w:val="both"/>
      </w:pPr>
      <w:r w:rsidRPr="009D2B25">
        <w:rPr>
          <w:rFonts w:ascii="Times New Roman" w:hAnsi="Times New Roman"/>
          <w:i/>
          <w:color w:val="000000"/>
          <w:sz w:val="28"/>
        </w:rPr>
        <w:t>Письменная речь</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умений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составление плана (тезисов) устного или письменного сообщения;</w:t>
      </w:r>
    </w:p>
    <w:p w:rsidR="002E3DF9" w:rsidRPr="009D2B25" w:rsidRDefault="009D2B25">
      <w:pPr>
        <w:spacing w:after="0" w:line="264" w:lineRule="auto"/>
        <w:ind w:firstLine="600"/>
        <w:jc w:val="both"/>
      </w:pPr>
      <w:r w:rsidRPr="009D2B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2E3DF9" w:rsidRPr="009D2B25" w:rsidRDefault="009D2B25">
      <w:pPr>
        <w:spacing w:after="0" w:line="264" w:lineRule="auto"/>
        <w:ind w:firstLine="600"/>
        <w:jc w:val="both"/>
      </w:pPr>
      <w:r w:rsidRPr="009D2B25">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2E3DF9" w:rsidRPr="009D2B25" w:rsidRDefault="009D2B25">
      <w:pPr>
        <w:spacing w:after="0" w:line="264" w:lineRule="auto"/>
        <w:ind w:firstLine="600"/>
        <w:jc w:val="both"/>
      </w:pPr>
      <w:r w:rsidRPr="009D2B25">
        <w:rPr>
          <w:rFonts w:ascii="Times New Roman" w:hAnsi="Times New Roman"/>
          <w:color w:val="000000"/>
          <w:sz w:val="28"/>
        </w:rPr>
        <w:t>заполнение таблицы с краткой фиксацией содержания прочитанного (прослушанного) текста;</w:t>
      </w:r>
    </w:p>
    <w:p w:rsidR="002E3DF9" w:rsidRPr="009D2B25" w:rsidRDefault="009D2B25">
      <w:pPr>
        <w:spacing w:after="0" w:line="264" w:lineRule="auto"/>
        <w:ind w:firstLine="600"/>
        <w:jc w:val="both"/>
      </w:pPr>
      <w:r w:rsidRPr="009D2B25">
        <w:rPr>
          <w:rFonts w:ascii="Times New Roman" w:hAnsi="Times New Roman"/>
          <w:color w:val="000000"/>
          <w:sz w:val="28"/>
        </w:rPr>
        <w:t>преобразование таблицы, схемы в текстовый вариант представления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письменное представление результатов выполненной проектной работы (объём – 100–120 слов).</w:t>
      </w:r>
    </w:p>
    <w:p w:rsidR="002E3DF9" w:rsidRPr="009D2B25" w:rsidRDefault="009D2B25">
      <w:pPr>
        <w:spacing w:after="0" w:line="264" w:lineRule="auto"/>
        <w:ind w:firstLine="600"/>
        <w:jc w:val="both"/>
      </w:pPr>
      <w:r w:rsidRPr="009D2B25">
        <w:rPr>
          <w:rFonts w:ascii="Times New Roman" w:hAnsi="Times New Roman"/>
          <w:b/>
          <w:color w:val="000000"/>
          <w:sz w:val="28"/>
        </w:rPr>
        <w:t>Языковые знания и умения</w:t>
      </w:r>
    </w:p>
    <w:p w:rsidR="002E3DF9" w:rsidRPr="009D2B25" w:rsidRDefault="009D2B25">
      <w:pPr>
        <w:spacing w:after="0" w:line="264" w:lineRule="auto"/>
        <w:ind w:firstLine="600"/>
        <w:jc w:val="both"/>
      </w:pPr>
      <w:r w:rsidRPr="009D2B25">
        <w:rPr>
          <w:rFonts w:ascii="Times New Roman" w:hAnsi="Times New Roman"/>
          <w:i/>
          <w:color w:val="000000"/>
          <w:sz w:val="28"/>
        </w:rPr>
        <w:t>Фонетическая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t>Выражение модального значения, чувства и эмоции.</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Различение на слух британского и американского вариантов произношения в прослушанных текстах или услышанных высказываниях.</w:t>
      </w:r>
    </w:p>
    <w:p w:rsidR="002E3DF9" w:rsidRPr="009D2B25" w:rsidRDefault="009D2B25">
      <w:pPr>
        <w:spacing w:after="0" w:line="264" w:lineRule="auto"/>
        <w:ind w:firstLine="600"/>
        <w:jc w:val="both"/>
      </w:pPr>
      <w:r w:rsidRPr="009D2B25">
        <w:rPr>
          <w:rFonts w:ascii="Times New Roman" w:hAnsi="Times New Roman"/>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E3DF9" w:rsidRPr="009D2B25" w:rsidRDefault="009D2B25">
      <w:pPr>
        <w:spacing w:after="0" w:line="264" w:lineRule="auto"/>
        <w:ind w:firstLine="600"/>
        <w:jc w:val="both"/>
      </w:pPr>
      <w:r w:rsidRPr="009D2B25">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2E3DF9" w:rsidRPr="009D2B25" w:rsidRDefault="009D2B25">
      <w:pPr>
        <w:spacing w:after="0" w:line="264" w:lineRule="auto"/>
        <w:ind w:firstLine="600"/>
        <w:jc w:val="both"/>
      </w:pPr>
      <w:r w:rsidRPr="009D2B25">
        <w:rPr>
          <w:rFonts w:ascii="Times New Roman" w:hAnsi="Times New Roman"/>
          <w:color w:val="000000"/>
          <w:sz w:val="28"/>
        </w:rPr>
        <w:t>Объём текста для чтения вслух – до 110 слов.</w:t>
      </w:r>
    </w:p>
    <w:p w:rsidR="002E3DF9" w:rsidRPr="009D2B25" w:rsidRDefault="009D2B25">
      <w:pPr>
        <w:spacing w:after="0" w:line="264" w:lineRule="auto"/>
        <w:ind w:firstLine="600"/>
        <w:jc w:val="both"/>
      </w:pPr>
      <w:r w:rsidRPr="009D2B25">
        <w:rPr>
          <w:rFonts w:ascii="Times New Roman" w:hAnsi="Times New Roman"/>
          <w:i/>
          <w:color w:val="000000"/>
          <w:sz w:val="28"/>
        </w:rPr>
        <w:t>Графика, орфография и пунктуация</w:t>
      </w:r>
    </w:p>
    <w:p w:rsidR="002E3DF9" w:rsidRPr="009D2B25" w:rsidRDefault="009D2B25">
      <w:pPr>
        <w:spacing w:after="0" w:line="264" w:lineRule="auto"/>
        <w:ind w:firstLine="600"/>
        <w:jc w:val="both"/>
      </w:pPr>
      <w:r w:rsidRPr="009D2B25">
        <w:rPr>
          <w:rFonts w:ascii="Times New Roman" w:hAnsi="Times New Roman"/>
          <w:color w:val="000000"/>
          <w:sz w:val="28"/>
        </w:rPr>
        <w:t>Правильное написание изученных слов.</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rPr>
          <w:rFonts w:ascii="Times New Roman" w:hAnsi="Times New Roman"/>
          <w:color w:val="000000"/>
          <w:sz w:val="28"/>
        </w:rPr>
        <w:t>firstly</w:t>
      </w:r>
      <w:proofErr w:type="spellEnd"/>
      <w:r w:rsidRPr="009D2B25">
        <w:rPr>
          <w:rFonts w:ascii="Times New Roman" w:hAnsi="Times New Roman"/>
          <w:color w:val="000000"/>
          <w:sz w:val="28"/>
        </w:rPr>
        <w:t>/</w:t>
      </w:r>
      <w:proofErr w:type="spellStart"/>
      <w:r>
        <w:rPr>
          <w:rFonts w:ascii="Times New Roman" w:hAnsi="Times New Roman"/>
          <w:color w:val="000000"/>
          <w:sz w:val="28"/>
        </w:rPr>
        <w:t>first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of</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all</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secondly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finally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on</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the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one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hand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on</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the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other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hand</w:t>
      </w:r>
      <w:proofErr w:type="spellEnd"/>
      <w:r w:rsidRPr="009D2B25">
        <w:rPr>
          <w:rFonts w:ascii="Times New Roman" w:hAnsi="Times New Roman"/>
          <w:color w:val="000000"/>
          <w:sz w:val="28"/>
        </w:rPr>
        <w:t>), апострофа.</w:t>
      </w:r>
    </w:p>
    <w:p w:rsidR="002E3DF9" w:rsidRPr="009D2B25" w:rsidRDefault="009D2B25">
      <w:pPr>
        <w:spacing w:after="0" w:line="264" w:lineRule="auto"/>
        <w:ind w:firstLine="600"/>
        <w:jc w:val="both"/>
      </w:pPr>
      <w:r w:rsidRPr="009D2B25">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E3DF9" w:rsidRPr="009D2B25" w:rsidRDefault="009D2B25">
      <w:pPr>
        <w:spacing w:after="0" w:line="264" w:lineRule="auto"/>
        <w:ind w:firstLine="600"/>
        <w:jc w:val="both"/>
      </w:pPr>
      <w:r w:rsidRPr="009D2B25">
        <w:rPr>
          <w:rFonts w:ascii="Times New Roman" w:hAnsi="Times New Roman"/>
          <w:i/>
          <w:color w:val="000000"/>
          <w:sz w:val="28"/>
        </w:rPr>
        <w:t>Лексическая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различных сре</w:t>
      </w:r>
      <w:proofErr w:type="gramStart"/>
      <w:r w:rsidRPr="009D2B25">
        <w:rPr>
          <w:rFonts w:ascii="Times New Roman" w:hAnsi="Times New Roman"/>
          <w:color w:val="000000"/>
          <w:sz w:val="28"/>
        </w:rPr>
        <w:t>дств св</w:t>
      </w:r>
      <w:proofErr w:type="gramEnd"/>
      <w:r w:rsidRPr="009D2B25">
        <w:rPr>
          <w:rFonts w:ascii="Times New Roman" w:hAnsi="Times New Roman"/>
          <w:color w:val="000000"/>
          <w:sz w:val="28"/>
        </w:rPr>
        <w:t>язи для обеспечения логичности и целостности высказывания.</w:t>
      </w:r>
    </w:p>
    <w:p w:rsidR="002E3DF9" w:rsidRPr="009D2B25" w:rsidRDefault="009D2B25">
      <w:pPr>
        <w:spacing w:after="0" w:line="264" w:lineRule="auto"/>
        <w:ind w:firstLine="600"/>
        <w:jc w:val="both"/>
      </w:pPr>
      <w:r w:rsidRPr="009D2B25">
        <w:rPr>
          <w:rFonts w:ascii="Times New Roman" w:hAnsi="Times New Roman"/>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2E3DF9" w:rsidRPr="009D2B25" w:rsidRDefault="009D2B25">
      <w:pPr>
        <w:spacing w:after="0" w:line="264" w:lineRule="auto"/>
        <w:ind w:firstLine="600"/>
        <w:jc w:val="both"/>
      </w:pPr>
      <w:r w:rsidRPr="009D2B25">
        <w:rPr>
          <w:rFonts w:ascii="Times New Roman" w:hAnsi="Times New Roman"/>
          <w:color w:val="000000"/>
          <w:sz w:val="28"/>
        </w:rPr>
        <w:t>Основные способы словообразования:</w:t>
      </w:r>
    </w:p>
    <w:p w:rsidR="002E3DF9" w:rsidRPr="009D2B25" w:rsidRDefault="009D2B25">
      <w:pPr>
        <w:spacing w:after="0" w:line="264" w:lineRule="auto"/>
        <w:ind w:firstLine="600"/>
        <w:jc w:val="both"/>
      </w:pPr>
      <w:r w:rsidRPr="009D2B25">
        <w:rPr>
          <w:rFonts w:ascii="Times New Roman" w:hAnsi="Times New Roman"/>
          <w:color w:val="000000"/>
          <w:sz w:val="28"/>
        </w:rPr>
        <w:t>аффиксация: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глаголов с помощью префиксов </w:t>
      </w:r>
      <w:proofErr w:type="spellStart"/>
      <w:r>
        <w:rPr>
          <w:rFonts w:ascii="Times New Roman" w:hAnsi="Times New Roman"/>
          <w:color w:val="000000"/>
          <w:sz w:val="28"/>
        </w:rPr>
        <w:t>under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over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dis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mis</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имён прилагательных с помощью суффиксов -</w:t>
      </w:r>
      <w:proofErr w:type="spellStart"/>
      <w:r>
        <w:rPr>
          <w:rFonts w:ascii="Times New Roman" w:hAnsi="Times New Roman"/>
          <w:color w:val="000000"/>
          <w:sz w:val="28"/>
        </w:rPr>
        <w:t>able</w:t>
      </w:r>
      <w:proofErr w:type="spellEnd"/>
      <w:r w:rsidRPr="009D2B25">
        <w:rPr>
          <w:rFonts w:ascii="Times New Roman" w:hAnsi="Times New Roman"/>
          <w:color w:val="000000"/>
          <w:sz w:val="28"/>
        </w:rPr>
        <w:t>/-</w:t>
      </w:r>
      <w:proofErr w:type="spellStart"/>
      <w:r>
        <w:rPr>
          <w:rFonts w:ascii="Times New Roman" w:hAnsi="Times New Roman"/>
          <w:color w:val="000000"/>
          <w:sz w:val="28"/>
        </w:rPr>
        <w:t>ible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имён существительных с помощью отрицательных префиксов </w:t>
      </w:r>
      <w:proofErr w:type="spellStart"/>
      <w:r>
        <w:rPr>
          <w:rFonts w:ascii="Times New Roman" w:hAnsi="Times New Roman"/>
          <w:color w:val="000000"/>
          <w:sz w:val="28"/>
        </w:rPr>
        <w:t>in</w:t>
      </w:r>
      <w:proofErr w:type="spellEnd"/>
      <w:r w:rsidRPr="009D2B25">
        <w:rPr>
          <w:rFonts w:ascii="Times New Roman" w:hAnsi="Times New Roman"/>
          <w:color w:val="000000"/>
          <w:sz w:val="28"/>
        </w:rPr>
        <w:t>-/</w:t>
      </w:r>
      <w:proofErr w:type="spellStart"/>
      <w:r>
        <w:rPr>
          <w:rFonts w:ascii="Times New Roman" w:hAnsi="Times New Roman"/>
          <w:color w:val="000000"/>
          <w:sz w:val="28"/>
        </w:rPr>
        <w:t>im</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словосложение:</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сложных существительных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eight</w:t>
      </w:r>
      <w:r w:rsidRPr="009D2B25">
        <w:rPr>
          <w:rFonts w:ascii="Times New Roman" w:hAnsi="Times New Roman"/>
          <w:color w:val="000000"/>
          <w:sz w:val="28"/>
        </w:rPr>
        <w:t>-</w:t>
      </w:r>
      <w:r>
        <w:rPr>
          <w:rFonts w:ascii="Times New Roman" w:hAnsi="Times New Roman"/>
          <w:color w:val="000000"/>
          <w:sz w:val="28"/>
        </w:rPr>
        <w:t>legged</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образование сложных существительных путём соединения основ существительных с предлогом (</w:t>
      </w:r>
      <w:proofErr w:type="spellStart"/>
      <w:r>
        <w:rPr>
          <w:rFonts w:ascii="Times New Roman" w:hAnsi="Times New Roman"/>
          <w:color w:val="000000"/>
          <w:sz w:val="28"/>
        </w:rPr>
        <w:t>father</w:t>
      </w:r>
      <w:r w:rsidRPr="009D2B25">
        <w:rPr>
          <w:rFonts w:ascii="Times New Roman" w:hAnsi="Times New Roman"/>
          <w:color w:val="000000"/>
          <w:sz w:val="28"/>
        </w:rPr>
        <w:t>-</w:t>
      </w:r>
      <w:r>
        <w:rPr>
          <w:rFonts w:ascii="Times New Roman" w:hAnsi="Times New Roman"/>
          <w:color w:val="000000"/>
          <w:sz w:val="28"/>
        </w:rPr>
        <w:t>in</w:t>
      </w:r>
      <w:r w:rsidRPr="009D2B25">
        <w:rPr>
          <w:rFonts w:ascii="Times New Roman" w:hAnsi="Times New Roman"/>
          <w:color w:val="000000"/>
          <w:sz w:val="28"/>
        </w:rPr>
        <w:t>-</w:t>
      </w:r>
      <w:r>
        <w:rPr>
          <w:rFonts w:ascii="Times New Roman" w:hAnsi="Times New Roman"/>
          <w:color w:val="000000"/>
          <w:sz w:val="28"/>
        </w:rPr>
        <w:t>law</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сложных прилагательных путём соединения основы прилагательного с основой причастия настоящего времени (</w:t>
      </w:r>
      <w:proofErr w:type="spellStart"/>
      <w:r>
        <w:rPr>
          <w:rFonts w:ascii="Times New Roman" w:hAnsi="Times New Roman"/>
          <w:color w:val="000000"/>
          <w:sz w:val="28"/>
        </w:rPr>
        <w:t>nice</w:t>
      </w:r>
      <w:r w:rsidRPr="009D2B25">
        <w:rPr>
          <w:rFonts w:ascii="Times New Roman" w:hAnsi="Times New Roman"/>
          <w:color w:val="000000"/>
          <w:sz w:val="28"/>
        </w:rPr>
        <w:t>-</w:t>
      </w:r>
      <w:r>
        <w:rPr>
          <w:rFonts w:ascii="Times New Roman" w:hAnsi="Times New Roman"/>
          <w:color w:val="000000"/>
          <w:sz w:val="28"/>
        </w:rPr>
        <w:t>looking</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сложных прилагательных путём соединения основы прилагательного с основой причастия прошедшего времени (</w:t>
      </w:r>
      <w:proofErr w:type="spellStart"/>
      <w:r>
        <w:rPr>
          <w:rFonts w:ascii="Times New Roman" w:hAnsi="Times New Roman"/>
          <w:color w:val="000000"/>
          <w:sz w:val="28"/>
        </w:rPr>
        <w:t>well</w:t>
      </w:r>
      <w:r w:rsidRPr="009D2B25">
        <w:rPr>
          <w:rFonts w:ascii="Times New Roman" w:hAnsi="Times New Roman"/>
          <w:color w:val="000000"/>
          <w:sz w:val="28"/>
        </w:rPr>
        <w:t>-</w:t>
      </w:r>
      <w:r>
        <w:rPr>
          <w:rFonts w:ascii="Times New Roman" w:hAnsi="Times New Roman"/>
          <w:color w:val="000000"/>
          <w:sz w:val="28"/>
        </w:rPr>
        <w:t>behaved</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конверсия:</w:t>
      </w:r>
    </w:p>
    <w:p w:rsidR="002E3DF9" w:rsidRPr="009D2B25" w:rsidRDefault="009D2B25">
      <w:pPr>
        <w:spacing w:after="0" w:line="264" w:lineRule="auto"/>
        <w:ind w:firstLine="600"/>
        <w:jc w:val="both"/>
      </w:pPr>
      <w:r w:rsidRPr="009D2B25">
        <w:rPr>
          <w:rFonts w:ascii="Times New Roman" w:hAnsi="Times New Roman"/>
          <w:color w:val="000000"/>
          <w:sz w:val="28"/>
        </w:rPr>
        <w:t>образование глагола от имени прилагательного (</w:t>
      </w:r>
      <w:proofErr w:type="spellStart"/>
      <w:r>
        <w:rPr>
          <w:rFonts w:ascii="Times New Roman" w:hAnsi="Times New Roman"/>
          <w:color w:val="000000"/>
          <w:sz w:val="28"/>
        </w:rPr>
        <w:t>cool</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cool</w:t>
      </w:r>
      <w:proofErr w:type="spellEnd"/>
      <w:r w:rsidRPr="009D2B25">
        <w:rPr>
          <w:rFonts w:ascii="Times New Roman" w:hAnsi="Times New Roman"/>
          <w:color w:val="000000"/>
          <w:sz w:val="28"/>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2E3DF9" w:rsidRPr="009D2B25" w:rsidRDefault="009D2B25">
      <w:pPr>
        <w:spacing w:after="0" w:line="264" w:lineRule="auto"/>
        <w:ind w:firstLine="600"/>
        <w:jc w:val="both"/>
      </w:pPr>
      <w:r w:rsidRPr="009D2B25">
        <w:rPr>
          <w:rFonts w:ascii="Times New Roman" w:hAnsi="Times New Roman"/>
          <w:color w:val="000000"/>
          <w:sz w:val="28"/>
        </w:rPr>
        <w:t>Различные средства связи в тексте для обеспечения его целостности (</w:t>
      </w:r>
      <w:proofErr w:type="spellStart"/>
      <w:r>
        <w:rPr>
          <w:rFonts w:ascii="Times New Roman" w:hAnsi="Times New Roman"/>
          <w:color w:val="000000"/>
          <w:sz w:val="28"/>
        </w:rPr>
        <w:t>firstly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however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finally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last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etc</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i/>
          <w:color w:val="000000"/>
          <w:sz w:val="28"/>
        </w:rPr>
        <w:t>Грамматическая сторона речи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E3DF9" w:rsidRPr="009F5E40" w:rsidRDefault="009D2B25">
      <w:pPr>
        <w:spacing w:after="0" w:line="264" w:lineRule="auto"/>
        <w:ind w:firstLine="600"/>
        <w:jc w:val="both"/>
        <w:rPr>
          <w:lang w:val="en-US"/>
        </w:rPr>
      </w:pPr>
      <w:r>
        <w:rPr>
          <w:rFonts w:ascii="Times New Roman" w:hAnsi="Times New Roman"/>
          <w:color w:val="000000"/>
          <w:sz w:val="28"/>
        </w:rPr>
        <w:t>Предложения</w:t>
      </w:r>
      <w:r w:rsidRPr="009F5E40">
        <w:rPr>
          <w:rFonts w:ascii="Times New Roman" w:hAnsi="Times New Roman"/>
          <w:color w:val="000000"/>
          <w:sz w:val="28"/>
          <w:lang w:val="en-US"/>
        </w:rPr>
        <w:t xml:space="preserve"> </w:t>
      </w:r>
      <w:r>
        <w:rPr>
          <w:rFonts w:ascii="Times New Roman" w:hAnsi="Times New Roman"/>
          <w:color w:val="000000"/>
          <w:sz w:val="28"/>
        </w:rPr>
        <w:t>со</w:t>
      </w:r>
      <w:r w:rsidRPr="009F5E40">
        <w:rPr>
          <w:rFonts w:ascii="Times New Roman" w:hAnsi="Times New Roman"/>
          <w:color w:val="000000"/>
          <w:sz w:val="28"/>
          <w:lang w:val="en-US"/>
        </w:rPr>
        <w:t xml:space="preserve"> </w:t>
      </w:r>
      <w:r>
        <w:rPr>
          <w:rFonts w:ascii="Times New Roman" w:hAnsi="Times New Roman"/>
          <w:color w:val="000000"/>
          <w:sz w:val="28"/>
        </w:rPr>
        <w:t>сложным</w:t>
      </w:r>
      <w:r w:rsidRPr="009F5E40">
        <w:rPr>
          <w:rFonts w:ascii="Times New Roman" w:hAnsi="Times New Roman"/>
          <w:color w:val="000000"/>
          <w:sz w:val="28"/>
          <w:lang w:val="en-US"/>
        </w:rPr>
        <w:t xml:space="preserve"> </w:t>
      </w:r>
      <w:r>
        <w:rPr>
          <w:rFonts w:ascii="Times New Roman" w:hAnsi="Times New Roman"/>
          <w:color w:val="000000"/>
          <w:sz w:val="28"/>
        </w:rPr>
        <w:t>дополнением</w:t>
      </w:r>
      <w:r w:rsidRPr="009F5E40">
        <w:rPr>
          <w:rFonts w:ascii="Times New Roman" w:hAnsi="Times New Roman"/>
          <w:color w:val="000000"/>
          <w:sz w:val="28"/>
          <w:lang w:val="en-US"/>
        </w:rPr>
        <w:t xml:space="preserve"> (Complex Object) (I want to have my hair cut.).</w:t>
      </w:r>
    </w:p>
    <w:p w:rsidR="002E3DF9" w:rsidRPr="009D2B25" w:rsidRDefault="009D2B25">
      <w:pPr>
        <w:spacing w:after="0" w:line="264" w:lineRule="auto"/>
        <w:ind w:firstLine="600"/>
        <w:jc w:val="both"/>
      </w:pPr>
      <w:r w:rsidRPr="009D2B25">
        <w:rPr>
          <w:rFonts w:ascii="Times New Roman" w:hAnsi="Times New Roman"/>
          <w:color w:val="000000"/>
          <w:sz w:val="28"/>
        </w:rPr>
        <w:t>Условные предложения нереального характера (</w:t>
      </w:r>
      <w:proofErr w:type="spellStart"/>
      <w:r>
        <w:rPr>
          <w:rFonts w:ascii="Times New Roman" w:hAnsi="Times New Roman"/>
          <w:color w:val="000000"/>
          <w:sz w:val="28"/>
        </w:rPr>
        <w:t>Conditional</w:t>
      </w:r>
      <w:proofErr w:type="spellEnd"/>
      <w:r w:rsidRPr="009D2B25">
        <w:rPr>
          <w:rFonts w:ascii="Times New Roman" w:hAnsi="Times New Roman"/>
          <w:color w:val="000000"/>
          <w:sz w:val="28"/>
        </w:rPr>
        <w:t xml:space="preserve"> </w:t>
      </w:r>
      <w:r>
        <w:rPr>
          <w:rFonts w:ascii="Times New Roman" w:hAnsi="Times New Roman"/>
          <w:color w:val="000000"/>
          <w:sz w:val="28"/>
        </w:rPr>
        <w:t>II</w:t>
      </w:r>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Конструкции для выражения предпочтения </w:t>
      </w:r>
      <w:r>
        <w:rPr>
          <w:rFonts w:ascii="Times New Roman" w:hAnsi="Times New Roman"/>
          <w:color w:val="000000"/>
          <w:sz w:val="28"/>
        </w:rPr>
        <w:t>I</w:t>
      </w:r>
      <w:r w:rsidRPr="009D2B25">
        <w:rPr>
          <w:rFonts w:ascii="Times New Roman" w:hAnsi="Times New Roman"/>
          <w:color w:val="000000"/>
          <w:sz w:val="28"/>
        </w:rPr>
        <w:t xml:space="preserve"> </w:t>
      </w:r>
      <w:proofErr w:type="spellStart"/>
      <w:r>
        <w:rPr>
          <w:rFonts w:ascii="Times New Roman" w:hAnsi="Times New Roman"/>
          <w:color w:val="000000"/>
          <w:sz w:val="28"/>
        </w:rPr>
        <w:t>prefer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I</w:t>
      </w:r>
      <w:r w:rsidRPr="009D2B25">
        <w:rPr>
          <w:rFonts w:ascii="Times New Roman" w:hAnsi="Times New Roman"/>
          <w:color w:val="000000"/>
          <w:sz w:val="28"/>
        </w:rPr>
        <w:t>’</w:t>
      </w:r>
      <w:r>
        <w:rPr>
          <w:rFonts w:ascii="Times New Roman" w:hAnsi="Times New Roman"/>
          <w:color w:val="000000"/>
          <w:sz w:val="28"/>
        </w:rPr>
        <w:t>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prefer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I</w:t>
      </w:r>
      <w:r w:rsidRPr="009D2B25">
        <w:rPr>
          <w:rFonts w:ascii="Times New Roman" w:hAnsi="Times New Roman"/>
          <w:color w:val="000000"/>
          <w:sz w:val="28"/>
        </w:rPr>
        <w:t>’</w:t>
      </w:r>
      <w:r>
        <w:rPr>
          <w:rFonts w:ascii="Times New Roman" w:hAnsi="Times New Roman"/>
          <w:color w:val="000000"/>
          <w:sz w:val="28"/>
        </w:rPr>
        <w:t>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rather</w:t>
      </w:r>
      <w:proofErr w:type="spellEnd"/>
      <w:r w:rsidRPr="009D2B25">
        <w:rPr>
          <w:rFonts w:ascii="Times New Roman" w:hAnsi="Times New Roman"/>
          <w:color w:val="000000"/>
          <w:sz w:val="28"/>
        </w:rPr>
        <w:t xml:space="preserve"> ….</w:t>
      </w:r>
    </w:p>
    <w:p w:rsidR="002E3DF9" w:rsidRPr="009D2B25" w:rsidRDefault="009D2B25">
      <w:pPr>
        <w:spacing w:after="0" w:line="264" w:lineRule="auto"/>
        <w:ind w:firstLine="600"/>
        <w:jc w:val="both"/>
      </w:pPr>
      <w:r w:rsidRPr="009D2B25">
        <w:rPr>
          <w:rFonts w:ascii="Times New Roman" w:hAnsi="Times New Roman"/>
          <w:color w:val="000000"/>
          <w:sz w:val="28"/>
        </w:rPr>
        <w:t xml:space="preserve">Конструкция </w:t>
      </w:r>
      <w:r>
        <w:rPr>
          <w:rFonts w:ascii="Times New Roman" w:hAnsi="Times New Roman"/>
          <w:color w:val="000000"/>
          <w:sz w:val="28"/>
        </w:rPr>
        <w:t>I</w:t>
      </w:r>
      <w:r w:rsidRPr="009D2B25">
        <w:rPr>
          <w:rFonts w:ascii="Times New Roman" w:hAnsi="Times New Roman"/>
          <w:color w:val="000000"/>
          <w:sz w:val="28"/>
        </w:rPr>
        <w:t xml:space="preserve"> </w:t>
      </w:r>
      <w:proofErr w:type="spellStart"/>
      <w:r>
        <w:rPr>
          <w:rFonts w:ascii="Times New Roman" w:hAnsi="Times New Roman"/>
          <w:color w:val="000000"/>
          <w:sz w:val="28"/>
        </w:rPr>
        <w:t>wish</w:t>
      </w:r>
      <w:proofErr w:type="spellEnd"/>
      <w:r w:rsidRPr="009D2B25">
        <w:rPr>
          <w:rFonts w:ascii="Times New Roman" w:hAnsi="Times New Roman"/>
          <w:color w:val="000000"/>
          <w:sz w:val="28"/>
        </w:rPr>
        <w:t xml:space="preserve"> ….</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Предложения с конструкцией </w:t>
      </w:r>
      <w:proofErr w:type="spellStart"/>
      <w:r>
        <w:rPr>
          <w:rFonts w:ascii="Times New Roman" w:hAnsi="Times New Roman"/>
          <w:color w:val="000000"/>
          <w:sz w:val="28"/>
        </w:rPr>
        <w:t>either</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or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neither</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nor</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Глаголы в видовременных формах действительного залога в изъявительном наклонении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w:t>
      </w:r>
      <w:proofErr w:type="spellStart"/>
      <w:r>
        <w:rPr>
          <w:rFonts w:ascii="Times New Roman" w:hAnsi="Times New Roman"/>
          <w:color w:val="000000"/>
          <w:sz w:val="28"/>
        </w:rPr>
        <w:t>Future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Perfect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Future</w:t>
      </w:r>
      <w:r w:rsidRPr="009D2B25">
        <w:rPr>
          <w:rFonts w:ascii="Times New Roman" w:hAnsi="Times New Roman"/>
          <w:color w:val="000000"/>
          <w:sz w:val="28"/>
        </w:rPr>
        <w:t>-</w:t>
      </w:r>
      <w:r>
        <w:rPr>
          <w:rFonts w:ascii="Times New Roman" w:hAnsi="Times New Roman"/>
          <w:color w:val="000000"/>
          <w:sz w:val="28"/>
        </w:rPr>
        <w:t>in</w:t>
      </w:r>
      <w:r w:rsidRPr="009D2B25">
        <w:rPr>
          <w:rFonts w:ascii="Times New Roman" w:hAnsi="Times New Roman"/>
          <w:color w:val="000000"/>
          <w:sz w:val="28"/>
        </w:rPr>
        <w:t>-</w:t>
      </w:r>
      <w:r>
        <w:rPr>
          <w:rFonts w:ascii="Times New Roman" w:hAnsi="Times New Roman"/>
          <w:color w:val="000000"/>
          <w:sz w:val="28"/>
        </w:rPr>
        <w:t>the</w:t>
      </w:r>
      <w:r w:rsidRPr="009D2B25">
        <w:rPr>
          <w:rFonts w:ascii="Times New Roman" w:hAnsi="Times New Roman"/>
          <w:color w:val="000000"/>
          <w:sz w:val="28"/>
        </w:rPr>
        <w:t>-</w:t>
      </w:r>
      <w:r>
        <w:rPr>
          <w:rFonts w:ascii="Times New Roman" w:hAnsi="Times New Roman"/>
          <w:color w:val="000000"/>
          <w:sz w:val="28"/>
        </w:rPr>
        <w:t>Past</w:t>
      </w:r>
      <w:proofErr w:type="spellEnd"/>
      <w:r w:rsidRPr="009D2B25">
        <w:rPr>
          <w:rFonts w:ascii="Times New Roman" w:hAnsi="Times New Roman"/>
          <w:color w:val="000000"/>
          <w:sz w:val="28"/>
        </w:rPr>
        <w:t>) и наиболее употребительных формах страдательного залога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Perfect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Порядок следования имён прилагательных (</w:t>
      </w:r>
      <w:proofErr w:type="spellStart"/>
      <w:r>
        <w:rPr>
          <w:rFonts w:ascii="Times New Roman" w:hAnsi="Times New Roman"/>
          <w:color w:val="000000"/>
          <w:sz w:val="28"/>
        </w:rPr>
        <w:t>nice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long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blond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hair</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b/>
          <w:color w:val="000000"/>
          <w:sz w:val="28"/>
        </w:rPr>
        <w:t>Социокультурные знания и умения</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lastRenderedPageBreak/>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Формирование элементарного представление о различных вариантах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Соблюдение норм вежливости в межкультурном общении. </w:t>
      </w:r>
    </w:p>
    <w:p w:rsidR="002E3DF9" w:rsidRPr="009D2B25" w:rsidRDefault="009D2B25">
      <w:pPr>
        <w:spacing w:after="0" w:line="264" w:lineRule="auto"/>
        <w:ind w:firstLine="600"/>
        <w:jc w:val="both"/>
      </w:pPr>
      <w:r w:rsidRPr="009D2B25">
        <w:rPr>
          <w:rFonts w:ascii="Times New Roman" w:hAnsi="Times New Roman"/>
          <w:color w:val="000000"/>
          <w:sz w:val="28"/>
        </w:rPr>
        <w:t>Развитие умений:</w:t>
      </w:r>
    </w:p>
    <w:p w:rsidR="002E3DF9" w:rsidRPr="009D2B25" w:rsidRDefault="009D2B25">
      <w:pPr>
        <w:spacing w:after="0" w:line="264" w:lineRule="auto"/>
        <w:ind w:firstLine="600"/>
        <w:jc w:val="both"/>
      </w:pPr>
      <w:r w:rsidRPr="009D2B25">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2E3DF9" w:rsidRPr="009D2B25" w:rsidRDefault="009D2B25">
      <w:pPr>
        <w:spacing w:after="0" w:line="264" w:lineRule="auto"/>
        <w:ind w:firstLine="600"/>
        <w:jc w:val="both"/>
      </w:pPr>
      <w:r w:rsidRPr="009D2B25">
        <w:rPr>
          <w:rFonts w:ascii="Times New Roman" w:hAnsi="Times New Roman"/>
          <w:color w:val="000000"/>
          <w:sz w:val="28"/>
        </w:rPr>
        <w:t>правильно оформлять свой адрес на английском языке (в анкете);</w:t>
      </w:r>
    </w:p>
    <w:p w:rsidR="002E3DF9" w:rsidRPr="009D2B25" w:rsidRDefault="009D2B25">
      <w:pPr>
        <w:spacing w:after="0" w:line="264" w:lineRule="auto"/>
        <w:ind w:firstLine="600"/>
        <w:jc w:val="both"/>
      </w:pPr>
      <w:r w:rsidRPr="009D2B25">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Россию и страну (страны)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2E3DF9" w:rsidRPr="009D2B25" w:rsidRDefault="009D2B25">
      <w:pPr>
        <w:spacing w:after="0" w:line="264" w:lineRule="auto"/>
        <w:ind w:firstLine="600"/>
        <w:jc w:val="both"/>
      </w:pPr>
      <w:r w:rsidRPr="009D2B25">
        <w:rPr>
          <w:rFonts w:ascii="Times New Roman" w:hAnsi="Times New Roman"/>
          <w:b/>
          <w:color w:val="000000"/>
          <w:sz w:val="28"/>
        </w:rPr>
        <w:t>Компенсаторные умения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Использование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E3DF9" w:rsidRPr="009D2B25" w:rsidRDefault="009D2B25">
      <w:pPr>
        <w:spacing w:after="0" w:line="264" w:lineRule="auto"/>
        <w:ind w:firstLine="600"/>
        <w:jc w:val="both"/>
      </w:pPr>
      <w:r w:rsidRPr="009D2B25">
        <w:rPr>
          <w:rFonts w:ascii="Times New Roman" w:hAnsi="Times New Roman"/>
          <w:color w:val="000000"/>
          <w:sz w:val="28"/>
        </w:rPr>
        <w:t>Переспрашивать, просить повторить, уточняя значение незнакомых слов.</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Использование при формулировании собственных высказываний, ключевых слов, плана.</w:t>
      </w:r>
    </w:p>
    <w:p w:rsidR="002E3DF9" w:rsidRPr="009D2B25" w:rsidRDefault="009D2B25">
      <w:pPr>
        <w:spacing w:after="0" w:line="264" w:lineRule="auto"/>
        <w:ind w:firstLine="600"/>
        <w:jc w:val="both"/>
      </w:pPr>
      <w:r w:rsidRPr="009D2B25">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E3DF9" w:rsidRPr="009D2B25" w:rsidRDefault="009D2B25">
      <w:pPr>
        <w:spacing w:after="0" w:line="264" w:lineRule="auto"/>
        <w:ind w:firstLine="600"/>
        <w:jc w:val="both"/>
      </w:pPr>
      <w:r w:rsidRPr="009D2B25">
        <w:rPr>
          <w:rFonts w:ascii="Times New Roman" w:hAnsi="Times New Roman"/>
          <w:color w:val="000000"/>
          <w:sz w:val="28"/>
        </w:rPr>
        <w:t>​​</w:t>
      </w:r>
    </w:p>
    <w:p w:rsidR="002E3DF9" w:rsidRPr="009D2B25" w:rsidRDefault="002E3DF9">
      <w:pPr>
        <w:sectPr w:rsidR="002E3DF9" w:rsidRPr="009D2B25">
          <w:pgSz w:w="11906" w:h="16383"/>
          <w:pgMar w:top="1134" w:right="850" w:bottom="1134" w:left="1701" w:header="720" w:footer="720" w:gutter="0"/>
          <w:cols w:space="720"/>
        </w:sectPr>
      </w:pPr>
    </w:p>
    <w:p w:rsidR="002E3DF9" w:rsidRPr="009D2B25" w:rsidRDefault="009D2B25">
      <w:pPr>
        <w:spacing w:after="0" w:line="264" w:lineRule="auto"/>
        <w:ind w:left="120"/>
        <w:jc w:val="both"/>
      </w:pPr>
      <w:bookmarkStart w:id="5" w:name="block-16322357"/>
      <w:bookmarkEnd w:id="4"/>
      <w:r w:rsidRPr="009D2B25">
        <w:rPr>
          <w:rFonts w:ascii="Times New Roman" w:hAnsi="Times New Roman"/>
          <w:b/>
          <w:color w:val="000000"/>
          <w:sz w:val="28"/>
        </w:rPr>
        <w:lastRenderedPageBreak/>
        <w:t>ПЛАНИРУЕМЫЕ РЕЗУЛЬТАТЫ ОСВОЕНИЯ ПРОГРАММЫ ПО ИНОСТРАННОМУ (АНГЛИЙСКОМУ) ЯЗЫКУ НА УРОВНЕ ОСНОВНОГО ОБЩЕГО ОБРАЗОВАНИЯ</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ЛИЧНОСТНЫЕ РЕЗУЛЬТАТЫ</w:t>
      </w:r>
    </w:p>
    <w:p w:rsidR="002E3DF9" w:rsidRPr="009D2B25" w:rsidRDefault="002E3DF9">
      <w:pPr>
        <w:spacing w:after="0" w:line="264" w:lineRule="auto"/>
        <w:ind w:left="120"/>
        <w:jc w:val="both"/>
      </w:pPr>
    </w:p>
    <w:p w:rsidR="002E3DF9" w:rsidRPr="009D2B25" w:rsidRDefault="009D2B25">
      <w:pPr>
        <w:spacing w:after="0" w:line="264" w:lineRule="auto"/>
        <w:ind w:firstLine="600"/>
        <w:jc w:val="both"/>
      </w:pPr>
      <w:r w:rsidRPr="009D2B25">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E3DF9" w:rsidRPr="009D2B25" w:rsidRDefault="009D2B25">
      <w:pPr>
        <w:spacing w:after="0" w:line="264" w:lineRule="auto"/>
        <w:ind w:firstLine="600"/>
        <w:jc w:val="both"/>
      </w:pPr>
      <w:r w:rsidRPr="009D2B25">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E3DF9" w:rsidRDefault="009D2B25">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2E3DF9" w:rsidRPr="009D2B25" w:rsidRDefault="009D2B25">
      <w:pPr>
        <w:numPr>
          <w:ilvl w:val="0"/>
          <w:numId w:val="1"/>
        </w:numPr>
        <w:spacing w:after="0" w:line="264" w:lineRule="auto"/>
        <w:jc w:val="both"/>
      </w:pPr>
      <w:r w:rsidRPr="009D2B25">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2E3DF9" w:rsidRPr="009D2B25" w:rsidRDefault="009D2B25">
      <w:pPr>
        <w:numPr>
          <w:ilvl w:val="0"/>
          <w:numId w:val="1"/>
        </w:numPr>
        <w:spacing w:after="0" w:line="264" w:lineRule="auto"/>
        <w:jc w:val="both"/>
      </w:pPr>
      <w:r w:rsidRPr="009D2B25">
        <w:rPr>
          <w:rFonts w:ascii="Times New Roman" w:hAnsi="Times New Roman"/>
          <w:color w:val="000000"/>
          <w:sz w:val="28"/>
        </w:rPr>
        <w:t>активное участие в жизни семьи, организации, местного сообщества, родного края, страны;</w:t>
      </w:r>
    </w:p>
    <w:p w:rsidR="002E3DF9" w:rsidRPr="009D2B25" w:rsidRDefault="009D2B25">
      <w:pPr>
        <w:numPr>
          <w:ilvl w:val="0"/>
          <w:numId w:val="1"/>
        </w:numPr>
        <w:spacing w:after="0" w:line="264" w:lineRule="auto"/>
        <w:jc w:val="both"/>
      </w:pPr>
      <w:r w:rsidRPr="009D2B25">
        <w:rPr>
          <w:rFonts w:ascii="Times New Roman" w:hAnsi="Times New Roman"/>
          <w:color w:val="000000"/>
          <w:sz w:val="28"/>
        </w:rPr>
        <w:t>неприятие любых форм экстремизма, дискриминации;</w:t>
      </w:r>
    </w:p>
    <w:p w:rsidR="002E3DF9" w:rsidRPr="009D2B25" w:rsidRDefault="009D2B25">
      <w:pPr>
        <w:numPr>
          <w:ilvl w:val="0"/>
          <w:numId w:val="1"/>
        </w:numPr>
        <w:spacing w:after="0" w:line="264" w:lineRule="auto"/>
        <w:jc w:val="both"/>
      </w:pPr>
      <w:r w:rsidRPr="009D2B25">
        <w:rPr>
          <w:rFonts w:ascii="Times New Roman" w:hAnsi="Times New Roman"/>
          <w:color w:val="000000"/>
          <w:sz w:val="28"/>
        </w:rPr>
        <w:t>понимание роли различных социальных институтов в жизни человека;</w:t>
      </w:r>
    </w:p>
    <w:p w:rsidR="002E3DF9" w:rsidRPr="009D2B25" w:rsidRDefault="009D2B25">
      <w:pPr>
        <w:numPr>
          <w:ilvl w:val="0"/>
          <w:numId w:val="1"/>
        </w:numPr>
        <w:spacing w:after="0" w:line="264" w:lineRule="auto"/>
        <w:jc w:val="both"/>
      </w:pPr>
      <w:r w:rsidRPr="009D2B25">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E3DF9" w:rsidRPr="009D2B25" w:rsidRDefault="009D2B25">
      <w:pPr>
        <w:numPr>
          <w:ilvl w:val="0"/>
          <w:numId w:val="1"/>
        </w:numPr>
        <w:spacing w:after="0" w:line="264" w:lineRule="auto"/>
        <w:jc w:val="both"/>
      </w:pPr>
      <w:r w:rsidRPr="009D2B25">
        <w:rPr>
          <w:rFonts w:ascii="Times New Roman" w:hAnsi="Times New Roman"/>
          <w:color w:val="000000"/>
          <w:sz w:val="28"/>
        </w:rPr>
        <w:t>представление о способах противодействия коррупции;</w:t>
      </w:r>
    </w:p>
    <w:p w:rsidR="002E3DF9" w:rsidRPr="009D2B25" w:rsidRDefault="009D2B25">
      <w:pPr>
        <w:numPr>
          <w:ilvl w:val="0"/>
          <w:numId w:val="1"/>
        </w:numPr>
        <w:spacing w:after="0" w:line="264" w:lineRule="auto"/>
        <w:jc w:val="both"/>
      </w:pPr>
      <w:r w:rsidRPr="009D2B25">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E3DF9" w:rsidRPr="009D2B25" w:rsidRDefault="009D2B25">
      <w:pPr>
        <w:numPr>
          <w:ilvl w:val="0"/>
          <w:numId w:val="1"/>
        </w:numPr>
        <w:spacing w:after="0" w:line="264" w:lineRule="auto"/>
        <w:jc w:val="both"/>
      </w:pPr>
      <w:r w:rsidRPr="009D2B25">
        <w:rPr>
          <w:rFonts w:ascii="Times New Roman" w:hAnsi="Times New Roman"/>
          <w:color w:val="000000"/>
          <w:sz w:val="28"/>
        </w:rPr>
        <w:t>готовность к участию в гуманитарной деятельности (</w:t>
      </w:r>
      <w:proofErr w:type="spellStart"/>
      <w:r w:rsidRPr="009D2B25">
        <w:rPr>
          <w:rFonts w:ascii="Times New Roman" w:hAnsi="Times New Roman"/>
          <w:color w:val="000000"/>
          <w:sz w:val="28"/>
        </w:rPr>
        <w:t>волонтёрство</w:t>
      </w:r>
      <w:proofErr w:type="spellEnd"/>
      <w:r w:rsidRPr="009D2B25">
        <w:rPr>
          <w:rFonts w:ascii="Times New Roman" w:hAnsi="Times New Roman"/>
          <w:color w:val="000000"/>
          <w:sz w:val="28"/>
        </w:rPr>
        <w:t>, помощь людям, нуждающимся в ней).</w:t>
      </w:r>
    </w:p>
    <w:p w:rsidR="002E3DF9" w:rsidRDefault="009D2B25">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2E3DF9" w:rsidRPr="009D2B25" w:rsidRDefault="009D2B25">
      <w:pPr>
        <w:numPr>
          <w:ilvl w:val="0"/>
          <w:numId w:val="2"/>
        </w:numPr>
        <w:spacing w:after="0" w:line="264" w:lineRule="auto"/>
        <w:jc w:val="both"/>
      </w:pPr>
      <w:r w:rsidRPr="009D2B25">
        <w:rPr>
          <w:rFonts w:ascii="Times New Roman" w:hAnsi="Times New Roman"/>
          <w:color w:val="000000"/>
          <w:sz w:val="28"/>
        </w:rPr>
        <w:t xml:space="preserve">осознание российской гражданской идентичности в поликультурном и многоконфессиональном обществе, проявление </w:t>
      </w:r>
      <w:r w:rsidRPr="009D2B25">
        <w:rPr>
          <w:rFonts w:ascii="Times New Roman" w:hAnsi="Times New Roman"/>
          <w:color w:val="000000"/>
          <w:sz w:val="28"/>
        </w:rPr>
        <w:lastRenderedPageBreak/>
        <w:t>интереса к познанию родного языка, истории, культуры Российской Федерации, своего края, народов России;</w:t>
      </w:r>
    </w:p>
    <w:p w:rsidR="002E3DF9" w:rsidRPr="009D2B25" w:rsidRDefault="009D2B25">
      <w:pPr>
        <w:numPr>
          <w:ilvl w:val="0"/>
          <w:numId w:val="2"/>
        </w:numPr>
        <w:spacing w:after="0" w:line="264" w:lineRule="auto"/>
        <w:jc w:val="both"/>
      </w:pPr>
      <w:r w:rsidRPr="009D2B25">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2E3DF9" w:rsidRPr="009D2B25" w:rsidRDefault="009D2B25">
      <w:pPr>
        <w:numPr>
          <w:ilvl w:val="0"/>
          <w:numId w:val="2"/>
        </w:numPr>
        <w:spacing w:after="0" w:line="264" w:lineRule="auto"/>
        <w:jc w:val="both"/>
      </w:pPr>
      <w:r w:rsidRPr="009D2B25">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E3DF9" w:rsidRDefault="009D2B25">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2E3DF9" w:rsidRPr="009D2B25" w:rsidRDefault="009D2B25">
      <w:pPr>
        <w:numPr>
          <w:ilvl w:val="0"/>
          <w:numId w:val="3"/>
        </w:numPr>
        <w:spacing w:after="0" w:line="264" w:lineRule="auto"/>
        <w:jc w:val="both"/>
      </w:pPr>
      <w:r w:rsidRPr="009D2B25">
        <w:rPr>
          <w:rFonts w:ascii="Times New Roman" w:hAnsi="Times New Roman"/>
          <w:color w:val="000000"/>
          <w:sz w:val="28"/>
        </w:rPr>
        <w:t>ориентация на моральные ценности и нормы в ситуациях нравственного выбора;</w:t>
      </w:r>
    </w:p>
    <w:p w:rsidR="002E3DF9" w:rsidRPr="009D2B25" w:rsidRDefault="009D2B25">
      <w:pPr>
        <w:numPr>
          <w:ilvl w:val="0"/>
          <w:numId w:val="3"/>
        </w:numPr>
        <w:spacing w:after="0" w:line="264" w:lineRule="auto"/>
        <w:jc w:val="both"/>
      </w:pPr>
      <w:r w:rsidRPr="009D2B25">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2E3DF9" w:rsidRPr="009D2B25" w:rsidRDefault="009D2B25">
      <w:pPr>
        <w:numPr>
          <w:ilvl w:val="0"/>
          <w:numId w:val="3"/>
        </w:numPr>
        <w:spacing w:after="0" w:line="264" w:lineRule="auto"/>
        <w:jc w:val="both"/>
      </w:pPr>
      <w:r w:rsidRPr="009D2B25">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2E3DF9" w:rsidRDefault="009D2B25">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2E3DF9" w:rsidRPr="009D2B25" w:rsidRDefault="009D2B25">
      <w:pPr>
        <w:numPr>
          <w:ilvl w:val="0"/>
          <w:numId w:val="4"/>
        </w:numPr>
        <w:spacing w:after="0" w:line="264" w:lineRule="auto"/>
        <w:jc w:val="both"/>
      </w:pPr>
      <w:r w:rsidRPr="009D2B25">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2E3DF9" w:rsidRPr="009D2B25" w:rsidRDefault="009D2B25">
      <w:pPr>
        <w:numPr>
          <w:ilvl w:val="0"/>
          <w:numId w:val="4"/>
        </w:numPr>
        <w:spacing w:after="0" w:line="264" w:lineRule="auto"/>
        <w:jc w:val="both"/>
      </w:pPr>
      <w:r w:rsidRPr="009D2B25">
        <w:rPr>
          <w:rFonts w:ascii="Times New Roman" w:hAnsi="Times New Roman"/>
          <w:color w:val="000000"/>
          <w:sz w:val="28"/>
        </w:rPr>
        <w:t>осознание важности художественной культуры как средства коммуникации и самовыражения;</w:t>
      </w:r>
    </w:p>
    <w:p w:rsidR="002E3DF9" w:rsidRPr="009D2B25" w:rsidRDefault="009D2B25">
      <w:pPr>
        <w:numPr>
          <w:ilvl w:val="0"/>
          <w:numId w:val="4"/>
        </w:numPr>
        <w:spacing w:after="0" w:line="264" w:lineRule="auto"/>
        <w:jc w:val="both"/>
      </w:pPr>
      <w:r w:rsidRPr="009D2B25">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rsidR="002E3DF9" w:rsidRPr="009D2B25" w:rsidRDefault="009D2B25">
      <w:pPr>
        <w:numPr>
          <w:ilvl w:val="0"/>
          <w:numId w:val="4"/>
        </w:numPr>
        <w:spacing w:after="0" w:line="264" w:lineRule="auto"/>
        <w:jc w:val="both"/>
      </w:pPr>
      <w:r w:rsidRPr="009D2B25">
        <w:rPr>
          <w:rFonts w:ascii="Times New Roman" w:hAnsi="Times New Roman"/>
          <w:color w:val="000000"/>
          <w:sz w:val="28"/>
        </w:rPr>
        <w:t>стремление к самовыражению в разных видах искусства.</w:t>
      </w:r>
    </w:p>
    <w:p w:rsidR="002E3DF9" w:rsidRPr="009D2B25" w:rsidRDefault="009D2B25">
      <w:pPr>
        <w:spacing w:after="0" w:line="264" w:lineRule="auto"/>
        <w:ind w:left="120"/>
        <w:jc w:val="both"/>
      </w:pPr>
      <w:r w:rsidRPr="009D2B25">
        <w:rPr>
          <w:rFonts w:ascii="Times New Roman" w:hAnsi="Times New Roman"/>
          <w:b/>
          <w:color w:val="000000"/>
          <w:sz w:val="28"/>
        </w:rPr>
        <w:t>5)</w:t>
      </w:r>
      <w:r w:rsidRPr="009D2B25">
        <w:rPr>
          <w:rFonts w:ascii="Times New Roman" w:hAnsi="Times New Roman"/>
          <w:color w:val="000000"/>
          <w:sz w:val="28"/>
        </w:rPr>
        <w:t xml:space="preserve"> </w:t>
      </w:r>
      <w:r w:rsidRPr="009D2B25">
        <w:rPr>
          <w:rFonts w:ascii="Times New Roman" w:hAnsi="Times New Roman"/>
          <w:b/>
          <w:color w:val="000000"/>
          <w:sz w:val="28"/>
        </w:rPr>
        <w:t>физического воспитания, формирования культуры здоровья и эмоционального благополучия:</w:t>
      </w:r>
    </w:p>
    <w:p w:rsidR="002E3DF9" w:rsidRDefault="009D2B25">
      <w:pPr>
        <w:numPr>
          <w:ilvl w:val="0"/>
          <w:numId w:val="5"/>
        </w:numPr>
        <w:spacing w:after="0" w:line="264" w:lineRule="auto"/>
        <w:jc w:val="both"/>
      </w:pPr>
      <w:r>
        <w:rPr>
          <w:rFonts w:ascii="Times New Roman" w:hAnsi="Times New Roman"/>
          <w:color w:val="000000"/>
          <w:sz w:val="28"/>
        </w:rPr>
        <w:t>осознание ценности жизни;</w:t>
      </w:r>
    </w:p>
    <w:p w:rsidR="002E3DF9" w:rsidRPr="009D2B25" w:rsidRDefault="009D2B25">
      <w:pPr>
        <w:numPr>
          <w:ilvl w:val="0"/>
          <w:numId w:val="5"/>
        </w:numPr>
        <w:spacing w:after="0" w:line="264" w:lineRule="auto"/>
        <w:jc w:val="both"/>
      </w:pPr>
      <w:r w:rsidRPr="009D2B25">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E3DF9" w:rsidRPr="009D2B25" w:rsidRDefault="009D2B25">
      <w:pPr>
        <w:numPr>
          <w:ilvl w:val="0"/>
          <w:numId w:val="5"/>
        </w:numPr>
        <w:spacing w:after="0" w:line="264" w:lineRule="auto"/>
        <w:jc w:val="both"/>
      </w:pPr>
      <w:r w:rsidRPr="009D2B25">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E3DF9" w:rsidRPr="009D2B25" w:rsidRDefault="009D2B25">
      <w:pPr>
        <w:numPr>
          <w:ilvl w:val="0"/>
          <w:numId w:val="5"/>
        </w:numPr>
        <w:spacing w:after="0" w:line="264" w:lineRule="auto"/>
        <w:jc w:val="both"/>
      </w:pPr>
      <w:r w:rsidRPr="009D2B25">
        <w:rPr>
          <w:rFonts w:ascii="Times New Roman" w:hAnsi="Times New Roman"/>
          <w:color w:val="000000"/>
          <w:sz w:val="28"/>
        </w:rPr>
        <w:t xml:space="preserve">соблюдение правил безопасности, в том числе навыков безопасного поведения в </w:t>
      </w:r>
      <w:proofErr w:type="gramStart"/>
      <w:r w:rsidRPr="009D2B25">
        <w:rPr>
          <w:rFonts w:ascii="Times New Roman" w:hAnsi="Times New Roman"/>
          <w:color w:val="000000"/>
          <w:sz w:val="28"/>
        </w:rPr>
        <w:t>Интернет-среде</w:t>
      </w:r>
      <w:proofErr w:type="gramEnd"/>
      <w:r w:rsidRPr="009D2B25">
        <w:rPr>
          <w:rFonts w:ascii="Times New Roman" w:hAnsi="Times New Roman"/>
          <w:color w:val="000000"/>
          <w:sz w:val="28"/>
        </w:rPr>
        <w:t>;</w:t>
      </w:r>
    </w:p>
    <w:p w:rsidR="002E3DF9" w:rsidRPr="009D2B25" w:rsidRDefault="009D2B25">
      <w:pPr>
        <w:numPr>
          <w:ilvl w:val="0"/>
          <w:numId w:val="5"/>
        </w:numPr>
        <w:spacing w:after="0" w:line="264" w:lineRule="auto"/>
        <w:jc w:val="both"/>
      </w:pPr>
      <w:r w:rsidRPr="009D2B25">
        <w:rPr>
          <w:rFonts w:ascii="Times New Roman" w:hAnsi="Times New Roman"/>
          <w:color w:val="000000"/>
          <w:sz w:val="28"/>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E3DF9" w:rsidRPr="009D2B25" w:rsidRDefault="009D2B25">
      <w:pPr>
        <w:numPr>
          <w:ilvl w:val="0"/>
          <w:numId w:val="5"/>
        </w:numPr>
        <w:spacing w:after="0" w:line="264" w:lineRule="auto"/>
        <w:jc w:val="both"/>
      </w:pPr>
      <w:r w:rsidRPr="009D2B25">
        <w:rPr>
          <w:rFonts w:ascii="Times New Roman" w:hAnsi="Times New Roman"/>
          <w:color w:val="000000"/>
          <w:sz w:val="28"/>
        </w:rPr>
        <w:t>умение принимать себя и других, не осуждая;</w:t>
      </w:r>
    </w:p>
    <w:p w:rsidR="002E3DF9" w:rsidRPr="009D2B25" w:rsidRDefault="009D2B25">
      <w:pPr>
        <w:numPr>
          <w:ilvl w:val="0"/>
          <w:numId w:val="5"/>
        </w:numPr>
        <w:spacing w:after="0" w:line="264" w:lineRule="auto"/>
        <w:jc w:val="both"/>
      </w:pPr>
      <w:r w:rsidRPr="009D2B25">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rsidR="002E3DF9" w:rsidRPr="009D2B25" w:rsidRDefault="009D2B25">
      <w:pPr>
        <w:numPr>
          <w:ilvl w:val="0"/>
          <w:numId w:val="5"/>
        </w:numPr>
        <w:spacing w:after="0" w:line="264" w:lineRule="auto"/>
        <w:jc w:val="both"/>
      </w:pPr>
      <w:proofErr w:type="spellStart"/>
      <w:r w:rsidRPr="009D2B25">
        <w:rPr>
          <w:rFonts w:ascii="Times New Roman" w:hAnsi="Times New Roman"/>
          <w:color w:val="000000"/>
          <w:sz w:val="28"/>
        </w:rPr>
        <w:t>сформированность</w:t>
      </w:r>
      <w:proofErr w:type="spellEnd"/>
      <w:r w:rsidRPr="009D2B25">
        <w:rPr>
          <w:rFonts w:ascii="Times New Roman" w:hAnsi="Times New Roman"/>
          <w:color w:val="000000"/>
          <w:sz w:val="28"/>
        </w:rPr>
        <w:t xml:space="preserve"> навыка рефлексии, признание своего права на ошибку и такого же права другого человека.</w:t>
      </w:r>
    </w:p>
    <w:p w:rsidR="002E3DF9" w:rsidRDefault="009D2B25">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2E3DF9" w:rsidRPr="009D2B25" w:rsidRDefault="009D2B25">
      <w:pPr>
        <w:numPr>
          <w:ilvl w:val="0"/>
          <w:numId w:val="6"/>
        </w:numPr>
        <w:spacing w:after="0" w:line="264" w:lineRule="auto"/>
        <w:jc w:val="both"/>
      </w:pPr>
      <w:r w:rsidRPr="009D2B25">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E3DF9" w:rsidRPr="009D2B25" w:rsidRDefault="009D2B25">
      <w:pPr>
        <w:numPr>
          <w:ilvl w:val="0"/>
          <w:numId w:val="6"/>
        </w:numPr>
        <w:spacing w:after="0" w:line="264" w:lineRule="auto"/>
        <w:jc w:val="both"/>
      </w:pPr>
      <w:r w:rsidRPr="009D2B25">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2E3DF9" w:rsidRPr="009D2B25" w:rsidRDefault="009D2B25">
      <w:pPr>
        <w:numPr>
          <w:ilvl w:val="0"/>
          <w:numId w:val="6"/>
        </w:numPr>
        <w:spacing w:after="0" w:line="264" w:lineRule="auto"/>
        <w:jc w:val="both"/>
      </w:pPr>
      <w:r w:rsidRPr="009D2B25">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E3DF9" w:rsidRPr="009D2B25" w:rsidRDefault="009D2B25">
      <w:pPr>
        <w:numPr>
          <w:ilvl w:val="0"/>
          <w:numId w:val="6"/>
        </w:numPr>
        <w:spacing w:after="0" w:line="264" w:lineRule="auto"/>
        <w:jc w:val="both"/>
      </w:pPr>
      <w:r w:rsidRPr="009D2B25">
        <w:rPr>
          <w:rFonts w:ascii="Times New Roman" w:hAnsi="Times New Roman"/>
          <w:color w:val="000000"/>
          <w:sz w:val="28"/>
        </w:rPr>
        <w:t>готовность адаптироваться в профессиональной среде;</w:t>
      </w:r>
    </w:p>
    <w:p w:rsidR="002E3DF9" w:rsidRPr="009D2B25" w:rsidRDefault="009D2B25">
      <w:pPr>
        <w:numPr>
          <w:ilvl w:val="0"/>
          <w:numId w:val="6"/>
        </w:numPr>
        <w:spacing w:after="0" w:line="264" w:lineRule="auto"/>
        <w:jc w:val="both"/>
      </w:pPr>
      <w:r w:rsidRPr="009D2B25">
        <w:rPr>
          <w:rFonts w:ascii="Times New Roman" w:hAnsi="Times New Roman"/>
          <w:color w:val="000000"/>
          <w:sz w:val="28"/>
        </w:rPr>
        <w:t>уважение к труду и результатам трудовой деятельности;</w:t>
      </w:r>
    </w:p>
    <w:p w:rsidR="002E3DF9" w:rsidRPr="009D2B25" w:rsidRDefault="009D2B25">
      <w:pPr>
        <w:numPr>
          <w:ilvl w:val="0"/>
          <w:numId w:val="6"/>
        </w:numPr>
        <w:spacing w:after="0" w:line="264" w:lineRule="auto"/>
        <w:jc w:val="both"/>
      </w:pPr>
      <w:r w:rsidRPr="009D2B25">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E3DF9" w:rsidRDefault="009D2B25">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2E3DF9" w:rsidRPr="009D2B25" w:rsidRDefault="009D2B25">
      <w:pPr>
        <w:numPr>
          <w:ilvl w:val="0"/>
          <w:numId w:val="7"/>
        </w:numPr>
        <w:spacing w:after="0" w:line="264" w:lineRule="auto"/>
        <w:jc w:val="both"/>
      </w:pPr>
      <w:r w:rsidRPr="009D2B25">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E3DF9" w:rsidRPr="009D2B25" w:rsidRDefault="009D2B25">
      <w:pPr>
        <w:numPr>
          <w:ilvl w:val="0"/>
          <w:numId w:val="7"/>
        </w:numPr>
        <w:spacing w:after="0" w:line="264" w:lineRule="auto"/>
        <w:jc w:val="both"/>
      </w:pPr>
      <w:r w:rsidRPr="009D2B25">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E3DF9" w:rsidRPr="009D2B25" w:rsidRDefault="009D2B25">
      <w:pPr>
        <w:numPr>
          <w:ilvl w:val="0"/>
          <w:numId w:val="7"/>
        </w:numPr>
        <w:spacing w:after="0" w:line="264" w:lineRule="auto"/>
        <w:jc w:val="both"/>
      </w:pPr>
      <w:r w:rsidRPr="009D2B25">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rsidR="002E3DF9" w:rsidRPr="009D2B25" w:rsidRDefault="009D2B25">
      <w:pPr>
        <w:numPr>
          <w:ilvl w:val="0"/>
          <w:numId w:val="7"/>
        </w:numPr>
        <w:spacing w:after="0" w:line="264" w:lineRule="auto"/>
        <w:jc w:val="both"/>
      </w:pPr>
      <w:r w:rsidRPr="009D2B25">
        <w:rPr>
          <w:rFonts w:ascii="Times New Roman" w:hAnsi="Times New Roman"/>
          <w:color w:val="000000"/>
          <w:sz w:val="28"/>
        </w:rPr>
        <w:t>готовность к участию в практической деятельности экологической направленности.</w:t>
      </w:r>
    </w:p>
    <w:p w:rsidR="002E3DF9" w:rsidRDefault="009D2B25">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2E3DF9" w:rsidRPr="009D2B25" w:rsidRDefault="009D2B25">
      <w:pPr>
        <w:numPr>
          <w:ilvl w:val="0"/>
          <w:numId w:val="8"/>
        </w:numPr>
        <w:spacing w:after="0" w:line="264" w:lineRule="auto"/>
        <w:jc w:val="both"/>
      </w:pPr>
      <w:r w:rsidRPr="009D2B25">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E3DF9" w:rsidRPr="009D2B25" w:rsidRDefault="009D2B25">
      <w:pPr>
        <w:numPr>
          <w:ilvl w:val="0"/>
          <w:numId w:val="8"/>
        </w:numPr>
        <w:spacing w:after="0" w:line="264" w:lineRule="auto"/>
        <w:jc w:val="both"/>
      </w:pPr>
      <w:r w:rsidRPr="009D2B25">
        <w:rPr>
          <w:rFonts w:ascii="Times New Roman" w:hAnsi="Times New Roman"/>
          <w:color w:val="000000"/>
          <w:sz w:val="28"/>
        </w:rPr>
        <w:t>овладение языковой и читательской культурой как средством познания мира;</w:t>
      </w:r>
    </w:p>
    <w:p w:rsidR="002E3DF9" w:rsidRPr="009D2B25" w:rsidRDefault="009D2B25">
      <w:pPr>
        <w:numPr>
          <w:ilvl w:val="0"/>
          <w:numId w:val="8"/>
        </w:numPr>
        <w:spacing w:after="0" w:line="264" w:lineRule="auto"/>
        <w:jc w:val="both"/>
      </w:pPr>
      <w:r w:rsidRPr="009D2B25">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E3DF9" w:rsidRPr="009D2B25" w:rsidRDefault="009D2B25">
      <w:pPr>
        <w:spacing w:after="0" w:line="264" w:lineRule="auto"/>
        <w:ind w:left="120"/>
        <w:jc w:val="both"/>
      </w:pPr>
      <w:r w:rsidRPr="009D2B25">
        <w:rPr>
          <w:rFonts w:ascii="Times New Roman" w:hAnsi="Times New Roman"/>
          <w:b/>
          <w:color w:val="000000"/>
          <w:sz w:val="28"/>
        </w:rPr>
        <w:t>9)</w:t>
      </w:r>
      <w:r w:rsidRPr="009D2B25">
        <w:rPr>
          <w:rFonts w:ascii="Times New Roman" w:hAnsi="Times New Roman"/>
          <w:color w:val="000000"/>
          <w:sz w:val="28"/>
        </w:rPr>
        <w:t xml:space="preserve"> </w:t>
      </w:r>
      <w:r w:rsidRPr="009D2B25">
        <w:rPr>
          <w:rFonts w:ascii="Times New Roman" w:hAnsi="Times New Roman"/>
          <w:b/>
          <w:color w:val="000000"/>
          <w:sz w:val="28"/>
        </w:rPr>
        <w:t xml:space="preserve">адаптации </w:t>
      </w:r>
      <w:proofErr w:type="gramStart"/>
      <w:r w:rsidRPr="009D2B25">
        <w:rPr>
          <w:rFonts w:ascii="Times New Roman" w:hAnsi="Times New Roman"/>
          <w:b/>
          <w:color w:val="000000"/>
          <w:sz w:val="28"/>
        </w:rPr>
        <w:t>обучающегося</w:t>
      </w:r>
      <w:proofErr w:type="gramEnd"/>
      <w:r w:rsidRPr="009D2B25">
        <w:rPr>
          <w:rFonts w:ascii="Times New Roman" w:hAnsi="Times New Roman"/>
          <w:b/>
          <w:color w:val="000000"/>
          <w:sz w:val="28"/>
        </w:rPr>
        <w:t xml:space="preserve"> к изменяющимся условиям социальной и природной среды:</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умение анализировать и выявлять взаимосвязи природы, общества и экономики;</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 xml:space="preserve">формулировать и оценивать риски и последствия, формировать опыт, находить </w:t>
      </w:r>
      <w:proofErr w:type="gramStart"/>
      <w:r w:rsidRPr="009D2B25">
        <w:rPr>
          <w:rFonts w:ascii="Times New Roman" w:hAnsi="Times New Roman"/>
          <w:color w:val="000000"/>
          <w:sz w:val="28"/>
        </w:rPr>
        <w:t>позитивное</w:t>
      </w:r>
      <w:proofErr w:type="gramEnd"/>
      <w:r w:rsidRPr="009D2B25">
        <w:rPr>
          <w:rFonts w:ascii="Times New Roman" w:hAnsi="Times New Roman"/>
          <w:color w:val="000000"/>
          <w:sz w:val="28"/>
        </w:rPr>
        <w:t xml:space="preserve"> в произошедшей ситуации;</w:t>
      </w:r>
    </w:p>
    <w:p w:rsidR="002E3DF9" w:rsidRPr="009D2B25" w:rsidRDefault="009D2B25">
      <w:pPr>
        <w:numPr>
          <w:ilvl w:val="0"/>
          <w:numId w:val="9"/>
        </w:numPr>
        <w:spacing w:after="0" w:line="264" w:lineRule="auto"/>
        <w:jc w:val="both"/>
      </w:pPr>
      <w:r w:rsidRPr="009D2B25">
        <w:rPr>
          <w:rFonts w:ascii="Times New Roman" w:hAnsi="Times New Roman"/>
          <w:color w:val="000000"/>
          <w:sz w:val="28"/>
        </w:rPr>
        <w:t>быть готовым действовать в отсутствие гарантий успеха.</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МЕТАПРЕДМЕТНЫЕ РЕЗУЛЬТАТЫ</w:t>
      </w:r>
    </w:p>
    <w:p w:rsidR="002E3DF9" w:rsidRPr="009D2B25" w:rsidRDefault="002E3DF9">
      <w:pPr>
        <w:spacing w:after="0" w:line="264" w:lineRule="auto"/>
        <w:ind w:left="120"/>
        <w:jc w:val="both"/>
      </w:pPr>
    </w:p>
    <w:p w:rsidR="002E3DF9" w:rsidRPr="009D2B25" w:rsidRDefault="009D2B25">
      <w:pPr>
        <w:spacing w:after="0" w:line="264" w:lineRule="auto"/>
        <w:ind w:firstLine="600"/>
        <w:jc w:val="both"/>
      </w:pPr>
      <w:r w:rsidRPr="009D2B25">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Познавательные универсальные учебные действия</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Базовые логические действия:</w:t>
      </w:r>
    </w:p>
    <w:p w:rsidR="002E3DF9" w:rsidRPr="009D2B25" w:rsidRDefault="009D2B25">
      <w:pPr>
        <w:numPr>
          <w:ilvl w:val="0"/>
          <w:numId w:val="10"/>
        </w:numPr>
        <w:spacing w:after="0" w:line="264" w:lineRule="auto"/>
        <w:jc w:val="both"/>
      </w:pPr>
      <w:r w:rsidRPr="009D2B25">
        <w:rPr>
          <w:rFonts w:ascii="Times New Roman" w:hAnsi="Times New Roman"/>
          <w:color w:val="000000"/>
          <w:sz w:val="28"/>
        </w:rPr>
        <w:t>выявлять и характеризовать существенные признаки объектов (явлений);</w:t>
      </w:r>
    </w:p>
    <w:p w:rsidR="002E3DF9" w:rsidRPr="009D2B25" w:rsidRDefault="009D2B25">
      <w:pPr>
        <w:numPr>
          <w:ilvl w:val="0"/>
          <w:numId w:val="10"/>
        </w:numPr>
        <w:spacing w:after="0" w:line="264" w:lineRule="auto"/>
        <w:jc w:val="both"/>
      </w:pPr>
      <w:r w:rsidRPr="009D2B25">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2E3DF9" w:rsidRPr="009D2B25" w:rsidRDefault="009D2B25">
      <w:pPr>
        <w:numPr>
          <w:ilvl w:val="0"/>
          <w:numId w:val="10"/>
        </w:numPr>
        <w:spacing w:after="0" w:line="264" w:lineRule="auto"/>
        <w:jc w:val="both"/>
      </w:pPr>
      <w:r w:rsidRPr="009D2B25">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2E3DF9" w:rsidRPr="009D2B25" w:rsidRDefault="009D2B25">
      <w:pPr>
        <w:numPr>
          <w:ilvl w:val="0"/>
          <w:numId w:val="10"/>
        </w:numPr>
        <w:spacing w:after="0" w:line="264" w:lineRule="auto"/>
        <w:jc w:val="both"/>
      </w:pPr>
      <w:r w:rsidRPr="009D2B25">
        <w:rPr>
          <w:rFonts w:ascii="Times New Roman" w:hAnsi="Times New Roman"/>
          <w:color w:val="000000"/>
          <w:sz w:val="28"/>
        </w:rPr>
        <w:t>предлагать критерии для выявления закономерностей и противоречий;</w:t>
      </w:r>
    </w:p>
    <w:p w:rsidR="002E3DF9" w:rsidRPr="009D2B25" w:rsidRDefault="009D2B25">
      <w:pPr>
        <w:numPr>
          <w:ilvl w:val="0"/>
          <w:numId w:val="10"/>
        </w:numPr>
        <w:spacing w:after="0" w:line="264" w:lineRule="auto"/>
        <w:jc w:val="both"/>
      </w:pPr>
      <w:r w:rsidRPr="009D2B25">
        <w:rPr>
          <w:rFonts w:ascii="Times New Roman" w:hAnsi="Times New Roman"/>
          <w:color w:val="000000"/>
          <w:sz w:val="28"/>
        </w:rPr>
        <w:t>выявлять дефицит информации, данных, необходимых для решения поставленной задачи;</w:t>
      </w:r>
    </w:p>
    <w:p w:rsidR="002E3DF9" w:rsidRPr="009D2B25" w:rsidRDefault="009D2B25">
      <w:pPr>
        <w:numPr>
          <w:ilvl w:val="0"/>
          <w:numId w:val="10"/>
        </w:numPr>
        <w:spacing w:after="0" w:line="264" w:lineRule="auto"/>
        <w:jc w:val="both"/>
      </w:pPr>
      <w:r w:rsidRPr="009D2B25">
        <w:rPr>
          <w:rFonts w:ascii="Times New Roman" w:hAnsi="Times New Roman"/>
          <w:color w:val="000000"/>
          <w:sz w:val="28"/>
        </w:rPr>
        <w:t>выявлять причинно-следственные связи при изучении явлений и процессов;</w:t>
      </w:r>
    </w:p>
    <w:p w:rsidR="002E3DF9" w:rsidRPr="009D2B25" w:rsidRDefault="009D2B25">
      <w:pPr>
        <w:numPr>
          <w:ilvl w:val="0"/>
          <w:numId w:val="10"/>
        </w:numPr>
        <w:spacing w:after="0" w:line="264" w:lineRule="auto"/>
        <w:jc w:val="both"/>
      </w:pPr>
      <w:r w:rsidRPr="009D2B25">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E3DF9" w:rsidRPr="009D2B25" w:rsidRDefault="009D2B25">
      <w:pPr>
        <w:numPr>
          <w:ilvl w:val="0"/>
          <w:numId w:val="10"/>
        </w:numPr>
        <w:spacing w:after="0" w:line="264" w:lineRule="auto"/>
        <w:jc w:val="both"/>
      </w:pPr>
      <w:r w:rsidRPr="009D2B25">
        <w:rPr>
          <w:rFonts w:ascii="Times New Roman" w:hAnsi="Times New Roman"/>
          <w:color w:val="000000"/>
          <w:sz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E3DF9" w:rsidRDefault="009D2B25">
      <w:pPr>
        <w:spacing w:after="0" w:line="264" w:lineRule="auto"/>
        <w:ind w:left="120"/>
        <w:jc w:val="both"/>
      </w:pPr>
      <w:r>
        <w:rPr>
          <w:rFonts w:ascii="Times New Roman" w:hAnsi="Times New Roman"/>
          <w:b/>
          <w:color w:val="000000"/>
          <w:sz w:val="28"/>
        </w:rPr>
        <w:t>Базовые исследовательские действия:</w:t>
      </w:r>
    </w:p>
    <w:p w:rsidR="002E3DF9" w:rsidRPr="009D2B25" w:rsidRDefault="009D2B25">
      <w:pPr>
        <w:numPr>
          <w:ilvl w:val="0"/>
          <w:numId w:val="11"/>
        </w:numPr>
        <w:spacing w:after="0" w:line="264" w:lineRule="auto"/>
        <w:jc w:val="both"/>
      </w:pPr>
      <w:r w:rsidRPr="009D2B25">
        <w:rPr>
          <w:rFonts w:ascii="Times New Roman" w:hAnsi="Times New Roman"/>
          <w:color w:val="000000"/>
          <w:sz w:val="28"/>
        </w:rPr>
        <w:t>использовать вопросы как исследовательский инструмент познания;</w:t>
      </w:r>
    </w:p>
    <w:p w:rsidR="002E3DF9" w:rsidRPr="009D2B25" w:rsidRDefault="009D2B25">
      <w:pPr>
        <w:numPr>
          <w:ilvl w:val="0"/>
          <w:numId w:val="11"/>
        </w:numPr>
        <w:spacing w:after="0" w:line="264" w:lineRule="auto"/>
        <w:jc w:val="both"/>
      </w:pPr>
      <w:r w:rsidRPr="009D2B25">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E3DF9" w:rsidRPr="009D2B25" w:rsidRDefault="009D2B25">
      <w:pPr>
        <w:numPr>
          <w:ilvl w:val="0"/>
          <w:numId w:val="11"/>
        </w:numPr>
        <w:spacing w:after="0" w:line="264" w:lineRule="auto"/>
        <w:jc w:val="both"/>
      </w:pPr>
      <w:r w:rsidRPr="009D2B25">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2E3DF9" w:rsidRPr="009D2B25" w:rsidRDefault="009D2B25">
      <w:pPr>
        <w:numPr>
          <w:ilvl w:val="0"/>
          <w:numId w:val="11"/>
        </w:numPr>
        <w:spacing w:after="0" w:line="264" w:lineRule="auto"/>
        <w:jc w:val="both"/>
      </w:pPr>
      <w:r w:rsidRPr="009D2B25">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2E3DF9" w:rsidRPr="009D2B25" w:rsidRDefault="009D2B25">
      <w:pPr>
        <w:numPr>
          <w:ilvl w:val="0"/>
          <w:numId w:val="11"/>
        </w:numPr>
        <w:spacing w:after="0" w:line="264" w:lineRule="auto"/>
        <w:jc w:val="both"/>
      </w:pPr>
      <w:r w:rsidRPr="009D2B25">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2E3DF9" w:rsidRPr="009D2B25" w:rsidRDefault="009D2B25">
      <w:pPr>
        <w:numPr>
          <w:ilvl w:val="0"/>
          <w:numId w:val="11"/>
        </w:numPr>
        <w:spacing w:after="0" w:line="264" w:lineRule="auto"/>
        <w:jc w:val="both"/>
      </w:pPr>
      <w:r w:rsidRPr="009D2B25">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2E3DF9" w:rsidRPr="009D2B25" w:rsidRDefault="009D2B25">
      <w:pPr>
        <w:numPr>
          <w:ilvl w:val="0"/>
          <w:numId w:val="11"/>
        </w:numPr>
        <w:spacing w:after="0" w:line="264" w:lineRule="auto"/>
        <w:jc w:val="both"/>
      </w:pPr>
      <w:r w:rsidRPr="009D2B25">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E3DF9" w:rsidRDefault="009D2B25">
      <w:pPr>
        <w:spacing w:after="0" w:line="264" w:lineRule="auto"/>
        <w:ind w:left="120"/>
        <w:jc w:val="both"/>
      </w:pPr>
      <w:r>
        <w:rPr>
          <w:rFonts w:ascii="Times New Roman" w:hAnsi="Times New Roman"/>
          <w:b/>
          <w:color w:val="000000"/>
          <w:sz w:val="28"/>
        </w:rPr>
        <w:t>Работа с информацией:</w:t>
      </w:r>
    </w:p>
    <w:p w:rsidR="002E3DF9" w:rsidRPr="009D2B25" w:rsidRDefault="009D2B25">
      <w:pPr>
        <w:numPr>
          <w:ilvl w:val="0"/>
          <w:numId w:val="12"/>
        </w:numPr>
        <w:spacing w:after="0" w:line="264" w:lineRule="auto"/>
        <w:jc w:val="both"/>
      </w:pPr>
      <w:r w:rsidRPr="009D2B25">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E3DF9" w:rsidRPr="009D2B25" w:rsidRDefault="009D2B25">
      <w:pPr>
        <w:numPr>
          <w:ilvl w:val="0"/>
          <w:numId w:val="12"/>
        </w:numPr>
        <w:spacing w:after="0" w:line="264" w:lineRule="auto"/>
        <w:jc w:val="both"/>
      </w:pPr>
      <w:r w:rsidRPr="009D2B25">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2E3DF9" w:rsidRPr="009D2B25" w:rsidRDefault="009D2B25">
      <w:pPr>
        <w:numPr>
          <w:ilvl w:val="0"/>
          <w:numId w:val="12"/>
        </w:numPr>
        <w:spacing w:after="0" w:line="264" w:lineRule="auto"/>
        <w:jc w:val="both"/>
      </w:pPr>
      <w:r w:rsidRPr="009D2B25">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2E3DF9" w:rsidRPr="009D2B25" w:rsidRDefault="009D2B25">
      <w:pPr>
        <w:numPr>
          <w:ilvl w:val="0"/>
          <w:numId w:val="12"/>
        </w:numPr>
        <w:spacing w:after="0" w:line="264" w:lineRule="auto"/>
        <w:jc w:val="both"/>
      </w:pPr>
      <w:r w:rsidRPr="009D2B25">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E3DF9" w:rsidRPr="009D2B25" w:rsidRDefault="009D2B25">
      <w:pPr>
        <w:numPr>
          <w:ilvl w:val="0"/>
          <w:numId w:val="12"/>
        </w:numPr>
        <w:spacing w:after="0" w:line="264" w:lineRule="auto"/>
        <w:jc w:val="both"/>
      </w:pPr>
      <w:r w:rsidRPr="009D2B25">
        <w:rPr>
          <w:rFonts w:ascii="Times New Roman" w:hAnsi="Times New Roman"/>
          <w:color w:val="000000"/>
          <w:sz w:val="28"/>
        </w:rPr>
        <w:lastRenderedPageBreak/>
        <w:t>оценивать надёжность информации по критериям, предложенным педагогическим работником или сформулированным самостоятельно;</w:t>
      </w:r>
    </w:p>
    <w:p w:rsidR="002E3DF9" w:rsidRPr="009D2B25" w:rsidRDefault="009D2B25">
      <w:pPr>
        <w:numPr>
          <w:ilvl w:val="0"/>
          <w:numId w:val="12"/>
        </w:numPr>
        <w:spacing w:after="0" w:line="264" w:lineRule="auto"/>
        <w:jc w:val="both"/>
      </w:pPr>
      <w:r w:rsidRPr="009D2B25">
        <w:rPr>
          <w:rFonts w:ascii="Times New Roman" w:hAnsi="Times New Roman"/>
          <w:color w:val="000000"/>
          <w:sz w:val="28"/>
        </w:rPr>
        <w:t>эффективно запоминать и систематизировать информацию.</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Коммуникативные универсальные учебные действия</w:t>
      </w:r>
    </w:p>
    <w:p w:rsidR="002E3DF9" w:rsidRPr="009D2B25" w:rsidRDefault="002E3DF9">
      <w:pPr>
        <w:spacing w:after="0" w:line="264" w:lineRule="auto"/>
        <w:ind w:left="120"/>
        <w:jc w:val="both"/>
      </w:pPr>
    </w:p>
    <w:p w:rsidR="002E3DF9" w:rsidRPr="009D2B25" w:rsidRDefault="009D2B25">
      <w:pPr>
        <w:spacing w:after="0" w:line="264" w:lineRule="auto"/>
        <w:ind w:firstLine="600"/>
        <w:jc w:val="both"/>
      </w:pPr>
      <w:r w:rsidRPr="009D2B25">
        <w:rPr>
          <w:rFonts w:ascii="Times New Roman" w:hAnsi="Times New Roman"/>
          <w:b/>
          <w:color w:val="000000"/>
          <w:sz w:val="28"/>
        </w:rPr>
        <w:t>Общение:</w:t>
      </w:r>
    </w:p>
    <w:p w:rsidR="002E3DF9" w:rsidRPr="009D2B25" w:rsidRDefault="009D2B25">
      <w:pPr>
        <w:numPr>
          <w:ilvl w:val="0"/>
          <w:numId w:val="13"/>
        </w:numPr>
        <w:spacing w:after="0" w:line="264" w:lineRule="auto"/>
        <w:jc w:val="both"/>
      </w:pPr>
      <w:r w:rsidRPr="009D2B25">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rsidR="002E3DF9" w:rsidRPr="009D2B25" w:rsidRDefault="009D2B25">
      <w:pPr>
        <w:numPr>
          <w:ilvl w:val="0"/>
          <w:numId w:val="13"/>
        </w:numPr>
        <w:spacing w:after="0" w:line="264" w:lineRule="auto"/>
        <w:jc w:val="both"/>
      </w:pPr>
      <w:r w:rsidRPr="009D2B25">
        <w:rPr>
          <w:rFonts w:ascii="Times New Roman" w:hAnsi="Times New Roman"/>
          <w:color w:val="000000"/>
          <w:sz w:val="28"/>
        </w:rPr>
        <w:t>выражать себя (свою точку зрения) в устных и письменных текстах;</w:t>
      </w:r>
    </w:p>
    <w:p w:rsidR="002E3DF9" w:rsidRPr="009D2B25" w:rsidRDefault="009D2B25">
      <w:pPr>
        <w:numPr>
          <w:ilvl w:val="0"/>
          <w:numId w:val="13"/>
        </w:numPr>
        <w:spacing w:after="0" w:line="264" w:lineRule="auto"/>
        <w:jc w:val="both"/>
      </w:pPr>
      <w:r w:rsidRPr="009D2B25">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E3DF9" w:rsidRPr="009D2B25" w:rsidRDefault="009D2B25">
      <w:pPr>
        <w:numPr>
          <w:ilvl w:val="0"/>
          <w:numId w:val="13"/>
        </w:numPr>
        <w:spacing w:after="0" w:line="264" w:lineRule="auto"/>
        <w:jc w:val="both"/>
      </w:pPr>
      <w:r w:rsidRPr="009D2B25">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2E3DF9" w:rsidRPr="009D2B25" w:rsidRDefault="009D2B25">
      <w:pPr>
        <w:numPr>
          <w:ilvl w:val="0"/>
          <w:numId w:val="13"/>
        </w:numPr>
        <w:spacing w:after="0" w:line="264" w:lineRule="auto"/>
        <w:jc w:val="both"/>
      </w:pPr>
      <w:r w:rsidRPr="009D2B25">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2E3DF9" w:rsidRPr="009D2B25" w:rsidRDefault="009D2B25">
      <w:pPr>
        <w:numPr>
          <w:ilvl w:val="0"/>
          <w:numId w:val="13"/>
        </w:numPr>
        <w:spacing w:after="0" w:line="264" w:lineRule="auto"/>
        <w:jc w:val="both"/>
      </w:pPr>
      <w:r w:rsidRPr="009D2B25">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2E3DF9" w:rsidRPr="009D2B25" w:rsidRDefault="009D2B25">
      <w:pPr>
        <w:numPr>
          <w:ilvl w:val="0"/>
          <w:numId w:val="13"/>
        </w:numPr>
        <w:spacing w:after="0" w:line="264" w:lineRule="auto"/>
        <w:jc w:val="both"/>
      </w:pPr>
      <w:r w:rsidRPr="009D2B25">
        <w:rPr>
          <w:rFonts w:ascii="Times New Roman" w:hAnsi="Times New Roman"/>
          <w:color w:val="000000"/>
          <w:sz w:val="28"/>
        </w:rPr>
        <w:t>публично представлять результаты выполненного опыта (эксперимента, исследования, проекта);</w:t>
      </w:r>
    </w:p>
    <w:p w:rsidR="002E3DF9" w:rsidRPr="009D2B25" w:rsidRDefault="009D2B25">
      <w:pPr>
        <w:numPr>
          <w:ilvl w:val="0"/>
          <w:numId w:val="13"/>
        </w:numPr>
        <w:spacing w:after="0" w:line="264" w:lineRule="auto"/>
        <w:jc w:val="both"/>
      </w:pPr>
      <w:r w:rsidRPr="009D2B25">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E3DF9" w:rsidRPr="009D2B25" w:rsidRDefault="009D2B25">
      <w:pPr>
        <w:spacing w:after="0" w:line="264" w:lineRule="auto"/>
        <w:ind w:firstLine="600"/>
        <w:jc w:val="both"/>
      </w:pPr>
      <w:r w:rsidRPr="009D2B25">
        <w:rPr>
          <w:rFonts w:ascii="Times New Roman" w:hAnsi="Times New Roman"/>
          <w:b/>
          <w:color w:val="000000"/>
          <w:sz w:val="28"/>
        </w:rPr>
        <w:t>Регулятивные универсальные учебные действия</w:t>
      </w:r>
    </w:p>
    <w:p w:rsidR="002E3DF9" w:rsidRPr="009D2B25" w:rsidRDefault="009D2B25">
      <w:pPr>
        <w:spacing w:after="0" w:line="264" w:lineRule="auto"/>
        <w:ind w:firstLine="600"/>
        <w:jc w:val="both"/>
      </w:pPr>
      <w:r w:rsidRPr="009D2B25">
        <w:rPr>
          <w:rFonts w:ascii="Times New Roman" w:hAnsi="Times New Roman"/>
          <w:b/>
          <w:color w:val="000000"/>
          <w:sz w:val="28"/>
        </w:rPr>
        <w:t>Совместная деятельность</w:t>
      </w:r>
    </w:p>
    <w:p w:rsidR="002E3DF9" w:rsidRPr="009D2B25" w:rsidRDefault="009D2B25">
      <w:pPr>
        <w:numPr>
          <w:ilvl w:val="0"/>
          <w:numId w:val="14"/>
        </w:numPr>
        <w:spacing w:after="0" w:line="264" w:lineRule="auto"/>
        <w:jc w:val="both"/>
      </w:pPr>
      <w:r w:rsidRPr="009D2B25">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E3DF9" w:rsidRPr="009D2B25" w:rsidRDefault="009D2B25">
      <w:pPr>
        <w:numPr>
          <w:ilvl w:val="0"/>
          <w:numId w:val="14"/>
        </w:numPr>
        <w:spacing w:after="0" w:line="264" w:lineRule="auto"/>
        <w:jc w:val="both"/>
      </w:pPr>
      <w:r w:rsidRPr="009D2B25">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E3DF9" w:rsidRPr="009D2B25" w:rsidRDefault="009D2B25">
      <w:pPr>
        <w:numPr>
          <w:ilvl w:val="0"/>
          <w:numId w:val="14"/>
        </w:numPr>
        <w:spacing w:after="0" w:line="264" w:lineRule="auto"/>
        <w:jc w:val="both"/>
      </w:pPr>
      <w:r w:rsidRPr="009D2B25">
        <w:rPr>
          <w:rFonts w:ascii="Times New Roman" w:hAnsi="Times New Roman"/>
          <w:color w:val="000000"/>
          <w:sz w:val="28"/>
        </w:rPr>
        <w:lastRenderedPageBreak/>
        <w:t>обобщать мнения нескольких человек, проявлять готовность руководить, выполнять поручения, подчиняться;</w:t>
      </w:r>
    </w:p>
    <w:p w:rsidR="002E3DF9" w:rsidRPr="009D2B25" w:rsidRDefault="009D2B25">
      <w:pPr>
        <w:numPr>
          <w:ilvl w:val="0"/>
          <w:numId w:val="14"/>
        </w:numPr>
        <w:spacing w:after="0" w:line="264" w:lineRule="auto"/>
        <w:jc w:val="both"/>
      </w:pPr>
      <w:r w:rsidRPr="009D2B25">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E3DF9" w:rsidRPr="009D2B25" w:rsidRDefault="009D2B25">
      <w:pPr>
        <w:numPr>
          <w:ilvl w:val="0"/>
          <w:numId w:val="14"/>
        </w:numPr>
        <w:spacing w:after="0" w:line="264" w:lineRule="auto"/>
        <w:jc w:val="both"/>
      </w:pPr>
      <w:r w:rsidRPr="009D2B25">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E3DF9" w:rsidRPr="009D2B25" w:rsidRDefault="009D2B25">
      <w:pPr>
        <w:numPr>
          <w:ilvl w:val="0"/>
          <w:numId w:val="14"/>
        </w:numPr>
        <w:spacing w:after="0" w:line="264" w:lineRule="auto"/>
        <w:jc w:val="both"/>
      </w:pPr>
      <w:r w:rsidRPr="009D2B25">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2E3DF9" w:rsidRPr="009D2B25" w:rsidRDefault="009D2B25">
      <w:pPr>
        <w:numPr>
          <w:ilvl w:val="0"/>
          <w:numId w:val="14"/>
        </w:numPr>
        <w:spacing w:after="0" w:line="264" w:lineRule="auto"/>
        <w:jc w:val="both"/>
      </w:pPr>
      <w:r w:rsidRPr="009D2B25">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E3DF9" w:rsidRDefault="009D2B25">
      <w:pPr>
        <w:spacing w:after="0" w:line="264" w:lineRule="auto"/>
        <w:ind w:firstLine="600"/>
        <w:jc w:val="both"/>
      </w:pPr>
      <w:r>
        <w:rPr>
          <w:rFonts w:ascii="Times New Roman" w:hAnsi="Times New Roman"/>
          <w:b/>
          <w:color w:val="333333"/>
          <w:sz w:val="28"/>
        </w:rPr>
        <w:t>Самоорганизация</w:t>
      </w:r>
    </w:p>
    <w:p w:rsidR="002E3DF9" w:rsidRPr="009D2B25" w:rsidRDefault="009D2B25">
      <w:pPr>
        <w:numPr>
          <w:ilvl w:val="0"/>
          <w:numId w:val="15"/>
        </w:numPr>
        <w:spacing w:after="0" w:line="264" w:lineRule="auto"/>
        <w:jc w:val="both"/>
      </w:pPr>
      <w:r w:rsidRPr="009D2B25">
        <w:rPr>
          <w:rFonts w:ascii="Times New Roman" w:hAnsi="Times New Roman"/>
          <w:color w:val="000000"/>
          <w:sz w:val="28"/>
        </w:rPr>
        <w:t>выявлять проблемы для решения в жизненных и учебных ситуациях;</w:t>
      </w:r>
    </w:p>
    <w:p w:rsidR="002E3DF9" w:rsidRPr="009D2B25" w:rsidRDefault="009D2B25">
      <w:pPr>
        <w:numPr>
          <w:ilvl w:val="0"/>
          <w:numId w:val="15"/>
        </w:numPr>
        <w:spacing w:after="0" w:line="264" w:lineRule="auto"/>
        <w:jc w:val="both"/>
      </w:pPr>
      <w:r w:rsidRPr="009D2B25">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2E3DF9" w:rsidRPr="009D2B25" w:rsidRDefault="009D2B25">
      <w:pPr>
        <w:numPr>
          <w:ilvl w:val="0"/>
          <w:numId w:val="15"/>
        </w:numPr>
        <w:spacing w:after="0" w:line="264" w:lineRule="auto"/>
        <w:jc w:val="both"/>
      </w:pPr>
      <w:r w:rsidRPr="009D2B25">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E3DF9" w:rsidRPr="009D2B25" w:rsidRDefault="009D2B25">
      <w:pPr>
        <w:numPr>
          <w:ilvl w:val="0"/>
          <w:numId w:val="15"/>
        </w:numPr>
        <w:spacing w:after="0" w:line="264" w:lineRule="auto"/>
        <w:jc w:val="both"/>
      </w:pPr>
      <w:r w:rsidRPr="009D2B25">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E3DF9" w:rsidRPr="009D2B25" w:rsidRDefault="009D2B25">
      <w:pPr>
        <w:numPr>
          <w:ilvl w:val="0"/>
          <w:numId w:val="15"/>
        </w:numPr>
        <w:spacing w:after="0" w:line="264" w:lineRule="auto"/>
        <w:jc w:val="both"/>
      </w:pPr>
      <w:r w:rsidRPr="009D2B25">
        <w:rPr>
          <w:rFonts w:ascii="Times New Roman" w:hAnsi="Times New Roman"/>
          <w:color w:val="000000"/>
          <w:sz w:val="28"/>
        </w:rPr>
        <w:t>проводить выбор и брать ответственность за решение.</w:t>
      </w:r>
    </w:p>
    <w:p w:rsidR="002E3DF9" w:rsidRDefault="009D2B25">
      <w:pPr>
        <w:spacing w:after="0" w:line="264" w:lineRule="auto"/>
        <w:ind w:firstLine="600"/>
        <w:jc w:val="both"/>
      </w:pPr>
      <w:r>
        <w:rPr>
          <w:rFonts w:ascii="Times New Roman" w:hAnsi="Times New Roman"/>
          <w:b/>
          <w:color w:val="000000"/>
          <w:sz w:val="28"/>
        </w:rPr>
        <w:t>Самоконтроль</w:t>
      </w:r>
    </w:p>
    <w:p w:rsidR="002E3DF9" w:rsidRPr="009D2B25" w:rsidRDefault="009D2B25">
      <w:pPr>
        <w:numPr>
          <w:ilvl w:val="0"/>
          <w:numId w:val="16"/>
        </w:numPr>
        <w:spacing w:after="0" w:line="264" w:lineRule="auto"/>
        <w:jc w:val="both"/>
      </w:pPr>
      <w:r w:rsidRPr="009D2B25">
        <w:rPr>
          <w:rFonts w:ascii="Times New Roman" w:hAnsi="Times New Roman"/>
          <w:color w:val="000000"/>
          <w:sz w:val="28"/>
        </w:rPr>
        <w:t xml:space="preserve">владеть способами самоконтроля, </w:t>
      </w:r>
      <w:proofErr w:type="spellStart"/>
      <w:r w:rsidRPr="009D2B25">
        <w:rPr>
          <w:rFonts w:ascii="Times New Roman" w:hAnsi="Times New Roman"/>
          <w:color w:val="000000"/>
          <w:sz w:val="28"/>
        </w:rPr>
        <w:t>самомотивации</w:t>
      </w:r>
      <w:proofErr w:type="spellEnd"/>
      <w:r w:rsidRPr="009D2B25">
        <w:rPr>
          <w:rFonts w:ascii="Times New Roman" w:hAnsi="Times New Roman"/>
          <w:color w:val="000000"/>
          <w:sz w:val="28"/>
        </w:rPr>
        <w:t xml:space="preserve"> и рефлексии;</w:t>
      </w:r>
    </w:p>
    <w:p w:rsidR="002E3DF9" w:rsidRPr="009D2B25" w:rsidRDefault="009D2B25">
      <w:pPr>
        <w:numPr>
          <w:ilvl w:val="0"/>
          <w:numId w:val="16"/>
        </w:numPr>
        <w:spacing w:after="0" w:line="264" w:lineRule="auto"/>
        <w:jc w:val="both"/>
      </w:pPr>
      <w:r w:rsidRPr="009D2B25">
        <w:rPr>
          <w:rFonts w:ascii="Times New Roman" w:hAnsi="Times New Roman"/>
          <w:color w:val="000000"/>
          <w:sz w:val="28"/>
        </w:rPr>
        <w:t>давать оценку ситуации и предлагать план её изменения;</w:t>
      </w:r>
    </w:p>
    <w:p w:rsidR="002E3DF9" w:rsidRPr="009D2B25" w:rsidRDefault="009D2B25">
      <w:pPr>
        <w:numPr>
          <w:ilvl w:val="0"/>
          <w:numId w:val="16"/>
        </w:numPr>
        <w:spacing w:after="0" w:line="264" w:lineRule="auto"/>
        <w:jc w:val="both"/>
      </w:pPr>
      <w:r w:rsidRPr="009D2B25">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E3DF9" w:rsidRPr="009D2B25" w:rsidRDefault="009D2B25">
      <w:pPr>
        <w:numPr>
          <w:ilvl w:val="0"/>
          <w:numId w:val="16"/>
        </w:numPr>
        <w:spacing w:after="0" w:line="264" w:lineRule="auto"/>
        <w:jc w:val="both"/>
      </w:pPr>
      <w:r w:rsidRPr="009D2B25">
        <w:rPr>
          <w:rFonts w:ascii="Times New Roman" w:hAnsi="Times New Roman"/>
          <w:color w:val="000000"/>
          <w:sz w:val="28"/>
        </w:rPr>
        <w:lastRenderedPageBreak/>
        <w:t>объяснять причины достижения (</w:t>
      </w:r>
      <w:proofErr w:type="spellStart"/>
      <w:r w:rsidRPr="009D2B25">
        <w:rPr>
          <w:rFonts w:ascii="Times New Roman" w:hAnsi="Times New Roman"/>
          <w:color w:val="000000"/>
          <w:sz w:val="28"/>
        </w:rPr>
        <w:t>недостижения</w:t>
      </w:r>
      <w:proofErr w:type="spellEnd"/>
      <w:r w:rsidRPr="009D2B25">
        <w:rPr>
          <w:rFonts w:ascii="Times New Roman" w:hAnsi="Times New Roman"/>
          <w:color w:val="000000"/>
          <w:sz w:val="28"/>
        </w:rPr>
        <w:t xml:space="preserve">) результатов деятельности, давать оценку приобретённому опыту, находить </w:t>
      </w:r>
      <w:proofErr w:type="gramStart"/>
      <w:r w:rsidRPr="009D2B25">
        <w:rPr>
          <w:rFonts w:ascii="Times New Roman" w:hAnsi="Times New Roman"/>
          <w:color w:val="000000"/>
          <w:sz w:val="28"/>
        </w:rPr>
        <w:t>позитивное</w:t>
      </w:r>
      <w:proofErr w:type="gramEnd"/>
      <w:r w:rsidRPr="009D2B25">
        <w:rPr>
          <w:rFonts w:ascii="Times New Roman" w:hAnsi="Times New Roman"/>
          <w:color w:val="000000"/>
          <w:sz w:val="28"/>
        </w:rPr>
        <w:t xml:space="preserve"> в произошедшей ситуации;</w:t>
      </w:r>
    </w:p>
    <w:p w:rsidR="002E3DF9" w:rsidRPr="009D2B25" w:rsidRDefault="009D2B25">
      <w:pPr>
        <w:numPr>
          <w:ilvl w:val="0"/>
          <w:numId w:val="16"/>
        </w:numPr>
        <w:spacing w:after="0" w:line="264" w:lineRule="auto"/>
        <w:jc w:val="both"/>
      </w:pPr>
      <w:r w:rsidRPr="009D2B25">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2E3DF9" w:rsidRPr="009D2B25" w:rsidRDefault="009D2B25">
      <w:pPr>
        <w:numPr>
          <w:ilvl w:val="0"/>
          <w:numId w:val="16"/>
        </w:numPr>
        <w:spacing w:after="0" w:line="264" w:lineRule="auto"/>
        <w:jc w:val="both"/>
      </w:pPr>
      <w:r w:rsidRPr="009D2B25">
        <w:rPr>
          <w:rFonts w:ascii="Times New Roman" w:hAnsi="Times New Roman"/>
          <w:color w:val="000000"/>
          <w:sz w:val="28"/>
        </w:rPr>
        <w:t>оценивать соответствие результата цели и условиям.</w:t>
      </w:r>
    </w:p>
    <w:p w:rsidR="002E3DF9" w:rsidRDefault="009D2B25">
      <w:pPr>
        <w:spacing w:after="0" w:line="264" w:lineRule="auto"/>
        <w:ind w:firstLine="600"/>
        <w:jc w:val="both"/>
      </w:pPr>
      <w:r>
        <w:rPr>
          <w:rFonts w:ascii="Times New Roman" w:hAnsi="Times New Roman"/>
          <w:b/>
          <w:color w:val="000000"/>
          <w:sz w:val="28"/>
        </w:rPr>
        <w:t xml:space="preserve">Эмоциональный интеллект </w:t>
      </w:r>
    </w:p>
    <w:p w:rsidR="002E3DF9" w:rsidRPr="009D2B25" w:rsidRDefault="009D2B25">
      <w:pPr>
        <w:numPr>
          <w:ilvl w:val="0"/>
          <w:numId w:val="17"/>
        </w:numPr>
        <w:spacing w:after="0" w:line="264" w:lineRule="auto"/>
        <w:jc w:val="both"/>
      </w:pPr>
      <w:r w:rsidRPr="009D2B25">
        <w:rPr>
          <w:rFonts w:ascii="Times New Roman" w:hAnsi="Times New Roman"/>
          <w:color w:val="000000"/>
          <w:sz w:val="28"/>
        </w:rPr>
        <w:t>различать, называть и управлять собственными эмоциями и эмоциями других;</w:t>
      </w:r>
    </w:p>
    <w:p w:rsidR="002E3DF9" w:rsidRPr="009D2B25" w:rsidRDefault="009D2B25">
      <w:pPr>
        <w:numPr>
          <w:ilvl w:val="0"/>
          <w:numId w:val="17"/>
        </w:numPr>
        <w:spacing w:after="0" w:line="264" w:lineRule="auto"/>
        <w:jc w:val="both"/>
      </w:pPr>
      <w:r w:rsidRPr="009D2B25">
        <w:rPr>
          <w:rFonts w:ascii="Times New Roman" w:hAnsi="Times New Roman"/>
          <w:color w:val="000000"/>
          <w:sz w:val="28"/>
        </w:rPr>
        <w:t>выявлять и анализировать причины эмоций;</w:t>
      </w:r>
    </w:p>
    <w:p w:rsidR="002E3DF9" w:rsidRPr="009D2B25" w:rsidRDefault="009D2B25">
      <w:pPr>
        <w:numPr>
          <w:ilvl w:val="0"/>
          <w:numId w:val="17"/>
        </w:numPr>
        <w:spacing w:after="0" w:line="264" w:lineRule="auto"/>
        <w:jc w:val="both"/>
      </w:pPr>
      <w:r w:rsidRPr="009D2B25">
        <w:rPr>
          <w:rFonts w:ascii="Times New Roman" w:hAnsi="Times New Roman"/>
          <w:color w:val="000000"/>
          <w:sz w:val="28"/>
        </w:rPr>
        <w:t>ставить себя на место другого человека, понимать мотивы и намерения другого;</w:t>
      </w:r>
    </w:p>
    <w:p w:rsidR="002E3DF9" w:rsidRDefault="009D2B25">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2E3DF9" w:rsidRDefault="009D2B25">
      <w:pPr>
        <w:spacing w:after="0" w:line="264" w:lineRule="auto"/>
        <w:ind w:firstLine="600"/>
        <w:jc w:val="both"/>
      </w:pPr>
      <w:r>
        <w:rPr>
          <w:rFonts w:ascii="Times New Roman" w:hAnsi="Times New Roman"/>
          <w:b/>
          <w:color w:val="000000"/>
          <w:sz w:val="28"/>
        </w:rPr>
        <w:t>Принимать себя и других</w:t>
      </w:r>
    </w:p>
    <w:p w:rsidR="002E3DF9" w:rsidRPr="009D2B25" w:rsidRDefault="009D2B25">
      <w:pPr>
        <w:numPr>
          <w:ilvl w:val="0"/>
          <w:numId w:val="18"/>
        </w:numPr>
        <w:spacing w:after="0" w:line="264" w:lineRule="auto"/>
        <w:jc w:val="both"/>
      </w:pPr>
      <w:r w:rsidRPr="009D2B25">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rsidR="002E3DF9" w:rsidRPr="009D2B25" w:rsidRDefault="009D2B25">
      <w:pPr>
        <w:numPr>
          <w:ilvl w:val="0"/>
          <w:numId w:val="18"/>
        </w:numPr>
        <w:spacing w:after="0" w:line="264" w:lineRule="auto"/>
        <w:jc w:val="both"/>
      </w:pPr>
      <w:r w:rsidRPr="009D2B25">
        <w:rPr>
          <w:rFonts w:ascii="Times New Roman" w:hAnsi="Times New Roman"/>
          <w:color w:val="000000"/>
          <w:sz w:val="28"/>
        </w:rPr>
        <w:t>принимать себя и других, не осуждая;</w:t>
      </w:r>
    </w:p>
    <w:p w:rsidR="002E3DF9" w:rsidRDefault="009D2B25">
      <w:pPr>
        <w:numPr>
          <w:ilvl w:val="0"/>
          <w:numId w:val="18"/>
        </w:numPr>
        <w:spacing w:after="0" w:line="264" w:lineRule="auto"/>
        <w:jc w:val="both"/>
      </w:pPr>
      <w:r>
        <w:rPr>
          <w:rFonts w:ascii="Times New Roman" w:hAnsi="Times New Roman"/>
          <w:color w:val="000000"/>
          <w:sz w:val="28"/>
        </w:rPr>
        <w:t>открытость себе и другим;</w:t>
      </w:r>
    </w:p>
    <w:p w:rsidR="002E3DF9" w:rsidRPr="009D2B25" w:rsidRDefault="009D2B25">
      <w:pPr>
        <w:numPr>
          <w:ilvl w:val="0"/>
          <w:numId w:val="18"/>
        </w:numPr>
        <w:spacing w:after="0" w:line="264" w:lineRule="auto"/>
        <w:jc w:val="both"/>
      </w:pPr>
      <w:r w:rsidRPr="009D2B25">
        <w:rPr>
          <w:rFonts w:ascii="Times New Roman" w:hAnsi="Times New Roman"/>
          <w:color w:val="000000"/>
          <w:sz w:val="28"/>
        </w:rPr>
        <w:t>осознавать невозможность контролировать всё вокруг.</w:t>
      </w:r>
    </w:p>
    <w:p w:rsidR="002E3DF9" w:rsidRPr="009D2B25" w:rsidRDefault="002E3DF9">
      <w:pPr>
        <w:spacing w:after="0" w:line="264" w:lineRule="auto"/>
        <w:ind w:left="120"/>
        <w:jc w:val="both"/>
      </w:pPr>
    </w:p>
    <w:p w:rsidR="002E3DF9" w:rsidRPr="009D2B25" w:rsidRDefault="009D2B25">
      <w:pPr>
        <w:spacing w:after="0" w:line="264" w:lineRule="auto"/>
        <w:ind w:left="120"/>
        <w:jc w:val="both"/>
      </w:pPr>
      <w:r w:rsidRPr="009D2B25">
        <w:rPr>
          <w:rFonts w:ascii="Times New Roman" w:hAnsi="Times New Roman"/>
          <w:b/>
          <w:color w:val="000000"/>
          <w:sz w:val="28"/>
        </w:rPr>
        <w:t>ПРЕДМЕТНЫЕ РЕЗУЛЬТАТЫ</w:t>
      </w:r>
    </w:p>
    <w:p w:rsidR="002E3DF9" w:rsidRPr="009D2B25" w:rsidRDefault="002E3DF9">
      <w:pPr>
        <w:spacing w:after="0" w:line="264" w:lineRule="auto"/>
        <w:ind w:left="120"/>
        <w:jc w:val="both"/>
      </w:pP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9D2B25">
        <w:rPr>
          <w:rFonts w:ascii="Times New Roman" w:hAnsi="Times New Roman"/>
          <w:color w:val="000000"/>
          <w:sz w:val="28"/>
        </w:rPr>
        <w:t>сформированность</w:t>
      </w:r>
      <w:proofErr w:type="spellEnd"/>
      <w:r w:rsidRPr="009D2B25">
        <w:rPr>
          <w:rFonts w:ascii="Times New Roman" w:hAnsi="Times New Roman"/>
          <w:color w:val="000000"/>
          <w:sz w:val="28"/>
        </w:rPr>
        <w:t xml:space="preserve"> иноязычной коммуникативной компетенции на </w:t>
      </w:r>
      <w:proofErr w:type="spellStart"/>
      <w:r w:rsidRPr="009D2B25">
        <w:rPr>
          <w:rFonts w:ascii="Times New Roman" w:hAnsi="Times New Roman"/>
          <w:color w:val="000000"/>
          <w:sz w:val="28"/>
        </w:rPr>
        <w:t>допороговом</w:t>
      </w:r>
      <w:proofErr w:type="spellEnd"/>
      <w:r w:rsidRPr="009D2B25">
        <w:rPr>
          <w:rFonts w:ascii="Times New Roman" w:hAnsi="Times New Roman"/>
          <w:color w:val="000000"/>
          <w:sz w:val="28"/>
        </w:rPr>
        <w:t xml:space="preserve"> уровне в совокупности её составляющих – речевой, языковой, социокультурной, компенсаторной, </w:t>
      </w:r>
      <w:proofErr w:type="spellStart"/>
      <w:r w:rsidRPr="009D2B25">
        <w:rPr>
          <w:rFonts w:ascii="Times New Roman" w:hAnsi="Times New Roman"/>
          <w:color w:val="000000"/>
          <w:sz w:val="28"/>
        </w:rPr>
        <w:t>метапредметной</w:t>
      </w:r>
      <w:proofErr w:type="spellEnd"/>
      <w:r w:rsidRPr="009D2B25">
        <w:rPr>
          <w:rFonts w:ascii="Times New Roman" w:hAnsi="Times New Roman"/>
          <w:color w:val="000000"/>
          <w:sz w:val="28"/>
        </w:rPr>
        <w:t xml:space="preserve"> (учебно-познавательной).</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sidRPr="009D2B25">
        <w:rPr>
          <w:rFonts w:ascii="Times New Roman" w:hAnsi="Times New Roman"/>
          <w:b/>
          <w:i/>
          <w:color w:val="000000"/>
          <w:sz w:val="28"/>
        </w:rPr>
        <w:t>в 5 классе</w:t>
      </w:r>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1) владеть основными видами речевой деятельности:</w:t>
      </w:r>
    </w:p>
    <w:p w:rsidR="002E3DF9" w:rsidRPr="009D2B25" w:rsidRDefault="009D2B25">
      <w:pPr>
        <w:spacing w:after="0" w:line="264" w:lineRule="auto"/>
        <w:ind w:firstLine="600"/>
        <w:jc w:val="both"/>
      </w:pPr>
      <w:r w:rsidRPr="009D2B25">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1 минуты);</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9D2B25">
        <w:rPr>
          <w:rFonts w:ascii="Times New Roman" w:hAnsi="Times New Roman"/>
          <w:color w:val="000000"/>
          <w:sz w:val="28"/>
        </w:rPr>
        <w:t>несплошные</w:t>
      </w:r>
      <w:proofErr w:type="spellEnd"/>
      <w:r w:rsidRPr="009D2B25">
        <w:rPr>
          <w:rFonts w:ascii="Times New Roman" w:hAnsi="Times New Roman"/>
          <w:color w:val="000000"/>
          <w:sz w:val="28"/>
        </w:rPr>
        <w:t xml:space="preserve"> тексты (таблицы) и понимать представленную в них информацию;</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w:t>
      </w:r>
      <w:proofErr w:type="gramEnd"/>
      <w:r w:rsidRPr="009D2B25">
        <w:rPr>
          <w:rFonts w:ascii="Times New Roman" w:hAnsi="Times New Roman"/>
          <w:color w:val="000000"/>
          <w:sz w:val="28"/>
        </w:rPr>
        <w:t xml:space="preserve"> понимание содержания текста, читать новые слова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t>владеть орфографическими навыками: правильно писать изученные слова;</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Pr>
          <w:rFonts w:ascii="Times New Roman" w:hAnsi="Times New Roman"/>
          <w:color w:val="000000"/>
          <w:sz w:val="28"/>
        </w:rPr>
        <w:t>er</w:t>
      </w:r>
      <w:proofErr w:type="spellEnd"/>
      <w:r w:rsidRPr="009D2B25">
        <w:rPr>
          <w:rFonts w:ascii="Times New Roman" w:hAnsi="Times New Roman"/>
          <w:color w:val="000000"/>
          <w:sz w:val="28"/>
        </w:rPr>
        <w:t>/-</w:t>
      </w:r>
      <w:proofErr w:type="spellStart"/>
      <w:r>
        <w:rPr>
          <w:rFonts w:ascii="Times New Roman" w:hAnsi="Times New Roman"/>
          <w:color w:val="000000"/>
          <w:sz w:val="28"/>
        </w:rPr>
        <w:t>or</w:t>
      </w:r>
      <w:proofErr w:type="spellEnd"/>
      <w:r w:rsidRPr="009D2B25">
        <w:rPr>
          <w:rFonts w:ascii="Times New Roman" w:hAnsi="Times New Roman"/>
          <w:color w:val="000000"/>
          <w:sz w:val="28"/>
        </w:rPr>
        <w:t>, -</w:t>
      </w:r>
      <w:proofErr w:type="spellStart"/>
      <w:r>
        <w:rPr>
          <w:rFonts w:ascii="Times New Roman" w:hAnsi="Times New Roman"/>
          <w:color w:val="000000"/>
          <w:sz w:val="28"/>
        </w:rPr>
        <w:t>ist</w:t>
      </w:r>
      <w:proofErr w:type="spellEnd"/>
      <w:r w:rsidRPr="009D2B25">
        <w:rPr>
          <w:rFonts w:ascii="Times New Roman" w:hAnsi="Times New Roman"/>
          <w:color w:val="000000"/>
          <w:sz w:val="28"/>
        </w:rPr>
        <w:t>, -</w:t>
      </w:r>
      <w:proofErr w:type="spellStart"/>
      <w:r>
        <w:rPr>
          <w:rFonts w:ascii="Times New Roman" w:hAnsi="Times New Roman"/>
          <w:color w:val="000000"/>
          <w:sz w:val="28"/>
        </w:rPr>
        <w:t>sion</w:t>
      </w:r>
      <w:proofErr w:type="spellEnd"/>
      <w:r w:rsidRPr="009D2B25">
        <w:rPr>
          <w:rFonts w:ascii="Times New Roman" w:hAnsi="Times New Roman"/>
          <w:color w:val="000000"/>
          <w:sz w:val="28"/>
        </w:rPr>
        <w:t>/-</w:t>
      </w:r>
      <w:proofErr w:type="spellStart"/>
      <w:r>
        <w:rPr>
          <w:rFonts w:ascii="Times New Roman" w:hAnsi="Times New Roman"/>
          <w:color w:val="000000"/>
          <w:sz w:val="28"/>
        </w:rPr>
        <w:t>tion</w:t>
      </w:r>
      <w:proofErr w:type="spellEnd"/>
      <w:r w:rsidRPr="009D2B25">
        <w:rPr>
          <w:rFonts w:ascii="Times New Roman" w:hAnsi="Times New Roman"/>
          <w:color w:val="000000"/>
          <w:sz w:val="28"/>
        </w:rPr>
        <w:t>, имена прилагательные с суффиксами -</w:t>
      </w:r>
      <w:proofErr w:type="spellStart"/>
      <w:r>
        <w:rPr>
          <w:rFonts w:ascii="Times New Roman" w:hAnsi="Times New Roman"/>
          <w:color w:val="000000"/>
          <w:sz w:val="28"/>
        </w:rPr>
        <w:t>ful</w:t>
      </w:r>
      <w:proofErr w:type="spellEnd"/>
      <w:r w:rsidRPr="009D2B25">
        <w:rPr>
          <w:rFonts w:ascii="Times New Roman" w:hAnsi="Times New Roman"/>
          <w:color w:val="000000"/>
          <w:sz w:val="28"/>
        </w:rPr>
        <w:t>, -</w:t>
      </w:r>
      <w:proofErr w:type="spellStart"/>
      <w:r>
        <w:rPr>
          <w:rFonts w:ascii="Times New Roman" w:hAnsi="Times New Roman"/>
          <w:color w:val="000000"/>
          <w:sz w:val="28"/>
        </w:rPr>
        <w:t>ian</w:t>
      </w:r>
      <w:proofErr w:type="spellEnd"/>
      <w:r w:rsidRPr="009D2B25">
        <w:rPr>
          <w:rFonts w:ascii="Times New Roman" w:hAnsi="Times New Roman"/>
          <w:color w:val="000000"/>
          <w:sz w:val="28"/>
        </w:rPr>
        <w:t>/-</w:t>
      </w:r>
      <w:proofErr w:type="spellStart"/>
      <w:r>
        <w:rPr>
          <w:rFonts w:ascii="Times New Roman" w:hAnsi="Times New Roman"/>
          <w:color w:val="000000"/>
          <w:sz w:val="28"/>
        </w:rPr>
        <w:t>an</w:t>
      </w:r>
      <w:proofErr w:type="spellEnd"/>
      <w:r w:rsidRPr="009D2B25">
        <w:rPr>
          <w:rFonts w:ascii="Times New Roman" w:hAnsi="Times New Roman"/>
          <w:color w:val="000000"/>
          <w:sz w:val="28"/>
        </w:rPr>
        <w:t>, наречия с суффиксом -</w:t>
      </w:r>
      <w:proofErr w:type="spellStart"/>
      <w:r>
        <w:rPr>
          <w:rFonts w:ascii="Times New Roman" w:hAnsi="Times New Roman"/>
          <w:color w:val="000000"/>
          <w:sz w:val="28"/>
        </w:rPr>
        <w:t>ly</w:t>
      </w:r>
      <w:proofErr w:type="spellEnd"/>
      <w:r w:rsidRPr="009D2B25">
        <w:rPr>
          <w:rFonts w:ascii="Times New Roman" w:hAnsi="Times New Roman"/>
          <w:color w:val="000000"/>
          <w:sz w:val="28"/>
        </w:rPr>
        <w:t xml:space="preserve">, имена прилагательные, имена существительные и наречия с отрицательным префиксом </w:t>
      </w:r>
      <w:proofErr w:type="spellStart"/>
      <w:r>
        <w:rPr>
          <w:rFonts w:ascii="Times New Roman" w:hAnsi="Times New Roman"/>
          <w:color w:val="000000"/>
          <w:sz w:val="28"/>
        </w:rPr>
        <w:t>un</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изученные синонимы и интернациональные слова;</w:t>
      </w:r>
    </w:p>
    <w:p w:rsidR="002E3DF9" w:rsidRPr="009D2B25" w:rsidRDefault="009D2B25">
      <w:pPr>
        <w:spacing w:after="0" w:line="264" w:lineRule="auto"/>
        <w:ind w:firstLine="600"/>
        <w:jc w:val="both"/>
      </w:pPr>
      <w:r w:rsidRPr="009D2B25">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предложения с несколькими обстоятельствами, следующими в определённом порядке;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вопросительные предложения (альтернативный и разделительный вопросы в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w:t>
      </w:r>
      <w:proofErr w:type="spellStart"/>
      <w:r>
        <w:rPr>
          <w:rFonts w:ascii="Times New Roman" w:hAnsi="Times New Roman"/>
          <w:color w:val="000000"/>
          <w:sz w:val="28"/>
        </w:rPr>
        <w:t>Future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глаголы в </w:t>
      </w:r>
      <w:proofErr w:type="spellStart"/>
      <w:proofErr w:type="gramStart"/>
      <w:r w:rsidRPr="009D2B25">
        <w:rPr>
          <w:rFonts w:ascii="Times New Roman" w:hAnsi="Times New Roman"/>
          <w:color w:val="000000"/>
          <w:sz w:val="28"/>
        </w:rPr>
        <w:t>видо</w:t>
      </w:r>
      <w:proofErr w:type="spellEnd"/>
      <w:r w:rsidRPr="009D2B25">
        <w:rPr>
          <w:rFonts w:ascii="Times New Roman" w:hAnsi="Times New Roman"/>
          <w:color w:val="000000"/>
          <w:sz w:val="28"/>
        </w:rPr>
        <w:t>-временных</w:t>
      </w:r>
      <w:proofErr w:type="gramEnd"/>
      <w:r w:rsidRPr="009D2B25">
        <w:rPr>
          <w:rFonts w:ascii="Times New Roman" w:hAnsi="Times New Roman"/>
          <w:color w:val="000000"/>
          <w:sz w:val="28"/>
        </w:rPr>
        <w:t xml:space="preserve"> формах действительного залога в изъявительном наклонении в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Perfect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в повествовательных (утвердительных и отрицательных) и вопросительных предложениях;</w:t>
      </w:r>
    </w:p>
    <w:p w:rsidR="002E3DF9" w:rsidRPr="009D2B25" w:rsidRDefault="009D2B25">
      <w:pPr>
        <w:spacing w:after="0" w:line="264" w:lineRule="auto"/>
        <w:ind w:firstLine="600"/>
        <w:jc w:val="both"/>
      </w:pPr>
      <w:r w:rsidRPr="009D2B25">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2E3DF9" w:rsidRPr="009D2B25" w:rsidRDefault="009D2B25">
      <w:pPr>
        <w:spacing w:after="0" w:line="264" w:lineRule="auto"/>
        <w:ind w:firstLine="600"/>
        <w:jc w:val="both"/>
      </w:pPr>
      <w:r w:rsidRPr="009D2B25">
        <w:rPr>
          <w:rFonts w:ascii="Times New Roman" w:hAnsi="Times New Roman"/>
          <w:color w:val="000000"/>
          <w:sz w:val="28"/>
        </w:rPr>
        <w:t>имена существительные с причастиями настоящего и прошедшего времени;</w:t>
      </w:r>
    </w:p>
    <w:p w:rsidR="002E3DF9" w:rsidRPr="009D2B25" w:rsidRDefault="009D2B25">
      <w:pPr>
        <w:spacing w:after="0" w:line="264" w:lineRule="auto"/>
        <w:ind w:firstLine="600"/>
        <w:jc w:val="both"/>
      </w:pPr>
      <w:r w:rsidRPr="009D2B25">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rsidR="002E3DF9" w:rsidRPr="009D2B25" w:rsidRDefault="009D2B25">
      <w:pPr>
        <w:spacing w:after="0" w:line="264" w:lineRule="auto"/>
        <w:ind w:firstLine="600"/>
        <w:jc w:val="both"/>
      </w:pPr>
      <w:r w:rsidRPr="009D2B25">
        <w:rPr>
          <w:rFonts w:ascii="Times New Roman" w:hAnsi="Times New Roman"/>
          <w:color w:val="000000"/>
          <w:sz w:val="28"/>
        </w:rPr>
        <w:t>5) владеть социокультурными знаниями и умениями:</w:t>
      </w:r>
    </w:p>
    <w:p w:rsidR="002E3DF9" w:rsidRPr="009D2B25" w:rsidRDefault="009D2B25">
      <w:pPr>
        <w:spacing w:after="0" w:line="264" w:lineRule="auto"/>
        <w:ind w:firstLine="600"/>
        <w:jc w:val="both"/>
      </w:pPr>
      <w:r w:rsidRPr="009D2B25">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правильно оформлять адрес, писать фамилии и имена (свои, родственников и друзей) на английском языке (в анкете, формуляре);</w:t>
      </w:r>
    </w:p>
    <w:p w:rsidR="002E3DF9" w:rsidRPr="009D2B25" w:rsidRDefault="009D2B25">
      <w:pPr>
        <w:spacing w:after="0" w:line="264" w:lineRule="auto"/>
        <w:ind w:firstLine="600"/>
        <w:jc w:val="both"/>
      </w:pPr>
      <w:r w:rsidRPr="009D2B25">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Россию и страны (стран)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6) владеть компенсаторными умениями: использовать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2E3DF9" w:rsidRPr="009D2B25" w:rsidRDefault="009D2B25">
      <w:pPr>
        <w:spacing w:after="0" w:line="264" w:lineRule="auto"/>
        <w:ind w:firstLine="600"/>
        <w:jc w:val="both"/>
      </w:pPr>
      <w:r w:rsidRPr="009D2B25">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sidRPr="009D2B25">
        <w:rPr>
          <w:rFonts w:ascii="Times New Roman" w:hAnsi="Times New Roman"/>
          <w:b/>
          <w:i/>
          <w:color w:val="000000"/>
          <w:sz w:val="28"/>
        </w:rPr>
        <w:t>в 6 классе:</w:t>
      </w:r>
    </w:p>
    <w:p w:rsidR="002E3DF9" w:rsidRPr="009D2B25" w:rsidRDefault="009D2B25">
      <w:pPr>
        <w:spacing w:after="0" w:line="264" w:lineRule="auto"/>
        <w:ind w:firstLine="600"/>
        <w:jc w:val="both"/>
      </w:pPr>
      <w:r w:rsidRPr="009D2B25">
        <w:rPr>
          <w:rFonts w:ascii="Times New Roman" w:hAnsi="Times New Roman"/>
          <w:color w:val="000000"/>
          <w:sz w:val="28"/>
        </w:rPr>
        <w:t>1) владеть основными видами речевой деятельности: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9D2B25">
        <w:rPr>
          <w:rFonts w:ascii="Times New Roman" w:hAnsi="Times New Roman"/>
          <w:color w:val="000000"/>
          <w:sz w:val="28"/>
        </w:rPr>
        <w:lastRenderedPageBreak/>
        <w:t xml:space="preserve">содержания, с пониманием запрашиваемой информации (время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1,5 минут);</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9D2B25">
        <w:rPr>
          <w:rFonts w:ascii="Times New Roman" w:hAnsi="Times New Roman"/>
          <w:color w:val="000000"/>
          <w:sz w:val="28"/>
        </w:rPr>
        <w:t>несплошные</w:t>
      </w:r>
      <w:proofErr w:type="spellEnd"/>
      <w:r w:rsidRPr="009D2B25">
        <w:rPr>
          <w:rFonts w:ascii="Times New Roman" w:hAnsi="Times New Roman"/>
          <w:color w:val="000000"/>
          <w:sz w:val="28"/>
        </w:rPr>
        <w:t xml:space="preserve"> тексты (таблицы) и понимать представленную в них информацию, определять тему текста по заголовку;</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9D2B25">
        <w:rPr>
          <w:rFonts w:ascii="Times New Roman" w:hAnsi="Times New Roman"/>
          <w:color w:val="000000"/>
          <w:sz w:val="28"/>
        </w:rPr>
        <w:t xml:space="preserve"> понимание содержания текста, читать новые слова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t>владеть орфографическими навыками: правильно писать изученные слова;</w:t>
      </w:r>
    </w:p>
    <w:p w:rsidR="002E3DF9" w:rsidRPr="009D2B25" w:rsidRDefault="009D2B25">
      <w:pPr>
        <w:spacing w:after="0" w:line="264" w:lineRule="auto"/>
        <w:ind w:firstLine="600"/>
        <w:jc w:val="both"/>
      </w:pPr>
      <w:r w:rsidRPr="009D2B25">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9D2B25">
        <w:rPr>
          <w:rFonts w:ascii="Times New Roman" w:hAnsi="Times New Roman"/>
          <w:color w:val="000000"/>
          <w:sz w:val="28"/>
        </w:rPr>
        <w:t>, имена прилагательные с помощью суффиксов -</w:t>
      </w:r>
      <w:proofErr w:type="spellStart"/>
      <w:r>
        <w:rPr>
          <w:rFonts w:ascii="Times New Roman" w:hAnsi="Times New Roman"/>
          <w:color w:val="000000"/>
          <w:sz w:val="28"/>
        </w:rPr>
        <w:t>ing</w:t>
      </w:r>
      <w:proofErr w:type="spellEnd"/>
      <w:r w:rsidRPr="009D2B25">
        <w:rPr>
          <w:rFonts w:ascii="Times New Roman" w:hAnsi="Times New Roman"/>
          <w:color w:val="000000"/>
          <w:sz w:val="28"/>
        </w:rPr>
        <w:t>, -</w:t>
      </w:r>
      <w:proofErr w:type="spellStart"/>
      <w:r>
        <w:rPr>
          <w:rFonts w:ascii="Times New Roman" w:hAnsi="Times New Roman"/>
          <w:color w:val="000000"/>
          <w:sz w:val="28"/>
        </w:rPr>
        <w:t>less</w:t>
      </w:r>
      <w:proofErr w:type="spellEnd"/>
      <w:r w:rsidRPr="009D2B25">
        <w:rPr>
          <w:rFonts w:ascii="Times New Roman" w:hAnsi="Times New Roman"/>
          <w:color w:val="000000"/>
          <w:sz w:val="28"/>
        </w:rPr>
        <w:t>, -</w:t>
      </w:r>
      <w:proofErr w:type="spellStart"/>
      <w:r>
        <w:rPr>
          <w:rFonts w:ascii="Times New Roman" w:hAnsi="Times New Roman"/>
          <w:color w:val="000000"/>
          <w:sz w:val="28"/>
        </w:rPr>
        <w:t>ive</w:t>
      </w:r>
      <w:proofErr w:type="spellEnd"/>
      <w:r w:rsidRPr="009D2B25">
        <w:rPr>
          <w:rFonts w:ascii="Times New Roman" w:hAnsi="Times New Roman"/>
          <w:color w:val="000000"/>
          <w:sz w:val="28"/>
        </w:rPr>
        <w:t>, -</w:t>
      </w:r>
      <w:proofErr w:type="spellStart"/>
      <w:r>
        <w:rPr>
          <w:rFonts w:ascii="Times New Roman" w:hAnsi="Times New Roman"/>
          <w:color w:val="000000"/>
          <w:sz w:val="28"/>
        </w:rPr>
        <w:t>al</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изученные синонимы, антонимы и интернациональные слова;</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rsidR="002E3DF9" w:rsidRPr="009D2B25" w:rsidRDefault="009D2B25">
      <w:pPr>
        <w:spacing w:after="0" w:line="264" w:lineRule="auto"/>
        <w:ind w:firstLine="600"/>
        <w:jc w:val="both"/>
      </w:pPr>
      <w:r w:rsidRPr="009D2B25">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сложноподчинённые предложения с придаточными определительными с союзными словами </w:t>
      </w:r>
      <w:proofErr w:type="spellStart"/>
      <w:r>
        <w:rPr>
          <w:rFonts w:ascii="Times New Roman" w:hAnsi="Times New Roman"/>
          <w:color w:val="000000"/>
          <w:sz w:val="28"/>
        </w:rPr>
        <w:t>who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which</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that</w:t>
      </w:r>
      <w:proofErr w:type="spellEnd"/>
      <w:r w:rsidRPr="009D2B25">
        <w:rPr>
          <w:rFonts w:ascii="Times New Roman" w:hAnsi="Times New Roman"/>
          <w:color w:val="000000"/>
          <w:sz w:val="28"/>
        </w:rPr>
        <w:t>;</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сложноподчинённые предложения с придаточными времени с союзами </w:t>
      </w:r>
      <w:proofErr w:type="spellStart"/>
      <w:r>
        <w:rPr>
          <w:rFonts w:ascii="Times New Roman" w:hAnsi="Times New Roman"/>
          <w:color w:val="000000"/>
          <w:sz w:val="28"/>
        </w:rPr>
        <w:t>for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since</w:t>
      </w:r>
      <w:proofErr w:type="spellEnd"/>
      <w:r w:rsidRPr="009D2B25">
        <w:rPr>
          <w:rFonts w:ascii="Times New Roman" w:hAnsi="Times New Roman"/>
          <w:color w:val="000000"/>
          <w:sz w:val="28"/>
        </w:rPr>
        <w:t>;</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предложения с конструкциями </w:t>
      </w:r>
      <w:proofErr w:type="spellStart"/>
      <w:r>
        <w:rPr>
          <w:rFonts w:ascii="Times New Roman" w:hAnsi="Times New Roman"/>
          <w:color w:val="000000"/>
          <w:sz w:val="28"/>
        </w:rPr>
        <w:t>as</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as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not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so</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as</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глаголы в видовременных формах действительного залога в изъявительном наклонении в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w:t>
      </w:r>
    </w:p>
    <w:p w:rsidR="002E3DF9" w:rsidRPr="009F5E40" w:rsidRDefault="009D2B25">
      <w:pPr>
        <w:spacing w:after="0" w:line="264" w:lineRule="auto"/>
        <w:ind w:firstLine="600"/>
        <w:jc w:val="both"/>
        <w:rPr>
          <w:lang w:val="en-US"/>
        </w:rPr>
      </w:pPr>
      <w:r>
        <w:rPr>
          <w:rFonts w:ascii="Times New Roman" w:hAnsi="Times New Roman"/>
          <w:color w:val="000000"/>
          <w:sz w:val="28"/>
        </w:rPr>
        <w:t>модальные</w:t>
      </w:r>
      <w:r w:rsidRPr="009F5E40">
        <w:rPr>
          <w:rFonts w:ascii="Times New Roman" w:hAnsi="Times New Roman"/>
          <w:color w:val="000000"/>
          <w:sz w:val="28"/>
          <w:lang w:val="en-US"/>
        </w:rPr>
        <w:t xml:space="preserve"> </w:t>
      </w:r>
      <w:r>
        <w:rPr>
          <w:rFonts w:ascii="Times New Roman" w:hAnsi="Times New Roman"/>
          <w:color w:val="000000"/>
          <w:sz w:val="28"/>
        </w:rPr>
        <w:t>глаголы</w:t>
      </w:r>
      <w:r w:rsidRPr="009F5E40">
        <w:rPr>
          <w:rFonts w:ascii="Times New Roman" w:hAnsi="Times New Roman"/>
          <w:color w:val="000000"/>
          <w:sz w:val="28"/>
          <w:lang w:val="en-US"/>
        </w:rPr>
        <w:t xml:space="preserve"> </w:t>
      </w:r>
      <w:r>
        <w:rPr>
          <w:rFonts w:ascii="Times New Roman" w:hAnsi="Times New Roman"/>
          <w:color w:val="000000"/>
          <w:sz w:val="28"/>
        </w:rPr>
        <w:t>и</w:t>
      </w:r>
      <w:r w:rsidRPr="009F5E40">
        <w:rPr>
          <w:rFonts w:ascii="Times New Roman" w:hAnsi="Times New Roman"/>
          <w:color w:val="000000"/>
          <w:sz w:val="28"/>
          <w:lang w:val="en-US"/>
        </w:rPr>
        <w:t xml:space="preserve"> </w:t>
      </w:r>
      <w:r>
        <w:rPr>
          <w:rFonts w:ascii="Times New Roman" w:hAnsi="Times New Roman"/>
          <w:color w:val="000000"/>
          <w:sz w:val="28"/>
        </w:rPr>
        <w:t>их</w:t>
      </w:r>
      <w:r w:rsidRPr="009F5E40">
        <w:rPr>
          <w:rFonts w:ascii="Times New Roman" w:hAnsi="Times New Roman"/>
          <w:color w:val="000000"/>
          <w:sz w:val="28"/>
          <w:lang w:val="en-US"/>
        </w:rPr>
        <w:t xml:space="preserve"> </w:t>
      </w:r>
      <w:r>
        <w:rPr>
          <w:rFonts w:ascii="Times New Roman" w:hAnsi="Times New Roman"/>
          <w:color w:val="000000"/>
          <w:sz w:val="28"/>
        </w:rPr>
        <w:t>эквиваленты</w:t>
      </w:r>
      <w:r w:rsidRPr="009F5E40">
        <w:rPr>
          <w:rFonts w:ascii="Times New Roman" w:hAnsi="Times New Roman"/>
          <w:color w:val="000000"/>
          <w:sz w:val="28"/>
          <w:lang w:val="en-US"/>
        </w:rPr>
        <w:t xml:space="preserve"> (can/be able to, must/ have to, may, should, need);</w:t>
      </w:r>
    </w:p>
    <w:p w:rsidR="002E3DF9" w:rsidRPr="009F5E40" w:rsidRDefault="009D2B25">
      <w:pPr>
        <w:spacing w:after="0" w:line="264" w:lineRule="auto"/>
        <w:ind w:firstLine="600"/>
        <w:jc w:val="both"/>
        <w:rPr>
          <w:lang w:val="en-US"/>
        </w:rPr>
      </w:pPr>
      <w:proofErr w:type="gramStart"/>
      <w:r w:rsidRPr="009F5E40">
        <w:rPr>
          <w:rFonts w:ascii="Times New Roman" w:hAnsi="Times New Roman"/>
          <w:color w:val="000000"/>
          <w:sz w:val="28"/>
          <w:lang w:val="en-US"/>
        </w:rPr>
        <w:t>c</w:t>
      </w:r>
      <w:r>
        <w:rPr>
          <w:rFonts w:ascii="Times New Roman" w:hAnsi="Times New Roman"/>
          <w:color w:val="000000"/>
          <w:sz w:val="28"/>
        </w:rPr>
        <w:t>лова</w:t>
      </w:r>
      <w:proofErr w:type="gramEnd"/>
      <w:r w:rsidRPr="009F5E40">
        <w:rPr>
          <w:rFonts w:ascii="Times New Roman" w:hAnsi="Times New Roman"/>
          <w:color w:val="000000"/>
          <w:sz w:val="28"/>
          <w:lang w:val="en-US"/>
        </w:rPr>
        <w:t xml:space="preserve">, </w:t>
      </w:r>
      <w:r>
        <w:rPr>
          <w:rFonts w:ascii="Times New Roman" w:hAnsi="Times New Roman"/>
          <w:color w:val="000000"/>
          <w:sz w:val="28"/>
        </w:rPr>
        <w:t>выражающие</w:t>
      </w:r>
      <w:r w:rsidRPr="009F5E40">
        <w:rPr>
          <w:rFonts w:ascii="Times New Roman" w:hAnsi="Times New Roman"/>
          <w:color w:val="000000"/>
          <w:sz w:val="28"/>
          <w:lang w:val="en-US"/>
        </w:rPr>
        <w:t xml:space="preserve"> </w:t>
      </w:r>
      <w:r>
        <w:rPr>
          <w:rFonts w:ascii="Times New Roman" w:hAnsi="Times New Roman"/>
          <w:color w:val="000000"/>
          <w:sz w:val="28"/>
        </w:rPr>
        <w:t>количество</w:t>
      </w:r>
      <w:r w:rsidRPr="009F5E40">
        <w:rPr>
          <w:rFonts w:ascii="Times New Roman" w:hAnsi="Times New Roman"/>
          <w:color w:val="000000"/>
          <w:sz w:val="28"/>
          <w:lang w:val="en-US"/>
        </w:rPr>
        <w:t xml:space="preserve"> (little/a little, few/a few);</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возвратные, неопределённые местоимения </w:t>
      </w:r>
      <w:proofErr w:type="spellStart"/>
      <w:r>
        <w:rPr>
          <w:rFonts w:ascii="Times New Roman" w:hAnsi="Times New Roman"/>
          <w:color w:val="000000"/>
          <w:sz w:val="28"/>
        </w:rPr>
        <w:t>some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any</w:t>
      </w:r>
      <w:proofErr w:type="spellEnd"/>
      <w:r w:rsidRPr="009D2B25">
        <w:rPr>
          <w:rFonts w:ascii="Times New Roman" w:hAnsi="Times New Roman"/>
          <w:color w:val="000000"/>
          <w:sz w:val="28"/>
        </w:rPr>
        <w:t xml:space="preserve"> и их производные (</w:t>
      </w:r>
      <w:proofErr w:type="spellStart"/>
      <w:r>
        <w:rPr>
          <w:rFonts w:ascii="Times New Roman" w:hAnsi="Times New Roman"/>
          <w:color w:val="000000"/>
          <w:sz w:val="28"/>
        </w:rPr>
        <w:t>somebody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anybody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something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anything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etc</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every</w:t>
      </w:r>
      <w:proofErr w:type="spellEnd"/>
      <w:r w:rsidRPr="009D2B25">
        <w:rPr>
          <w:rFonts w:ascii="Times New Roman" w:hAnsi="Times New Roman"/>
          <w:color w:val="000000"/>
          <w:sz w:val="28"/>
        </w:rPr>
        <w:t xml:space="preserve"> и производные (</w:t>
      </w:r>
      <w:proofErr w:type="spellStart"/>
      <w:r>
        <w:rPr>
          <w:rFonts w:ascii="Times New Roman" w:hAnsi="Times New Roman"/>
          <w:color w:val="000000"/>
          <w:sz w:val="28"/>
        </w:rPr>
        <w:t>everybody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everything</w:t>
      </w:r>
      <w:proofErr w:type="spellEnd"/>
      <w:r w:rsidRPr="009D2B25">
        <w:rPr>
          <w:rFonts w:ascii="Times New Roman" w:hAnsi="Times New Roman"/>
          <w:color w:val="000000"/>
          <w:sz w:val="28"/>
        </w:rPr>
        <w:t xml:space="preserve"> и другие) в повествовательных (утвердительных и отрицательных) и вопросительных предложениях;</w:t>
      </w:r>
    </w:p>
    <w:p w:rsidR="002E3DF9" w:rsidRPr="009D2B25" w:rsidRDefault="009D2B25">
      <w:pPr>
        <w:spacing w:after="0" w:line="264" w:lineRule="auto"/>
        <w:ind w:firstLine="600"/>
        <w:jc w:val="both"/>
      </w:pPr>
      <w:r w:rsidRPr="009D2B25">
        <w:rPr>
          <w:rFonts w:ascii="Times New Roman" w:hAnsi="Times New Roman"/>
          <w:color w:val="000000"/>
          <w:sz w:val="28"/>
        </w:rPr>
        <w:t>числительные для обозначения дат и больших чисел (100–1000);</w:t>
      </w:r>
    </w:p>
    <w:p w:rsidR="002E3DF9" w:rsidRPr="009D2B25" w:rsidRDefault="009D2B25">
      <w:pPr>
        <w:spacing w:after="0" w:line="264" w:lineRule="auto"/>
        <w:ind w:firstLine="600"/>
        <w:jc w:val="both"/>
      </w:pPr>
      <w:r w:rsidRPr="009D2B25">
        <w:rPr>
          <w:rFonts w:ascii="Times New Roman" w:hAnsi="Times New Roman"/>
          <w:color w:val="000000"/>
          <w:sz w:val="28"/>
        </w:rPr>
        <w:t>5) владеть социокультурными знаниями и умениями:</w:t>
      </w:r>
    </w:p>
    <w:p w:rsidR="002E3DF9" w:rsidRPr="009D2B25" w:rsidRDefault="009D2B25">
      <w:pPr>
        <w:spacing w:after="0" w:line="264" w:lineRule="auto"/>
        <w:ind w:firstLine="600"/>
        <w:jc w:val="both"/>
      </w:pPr>
      <w:r w:rsidRPr="009D2B25">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Россию и страну (страны)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 xml:space="preserve">6) владеть компенсаторными умениями: использовать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E3DF9" w:rsidRPr="009D2B25" w:rsidRDefault="009D2B25">
      <w:pPr>
        <w:spacing w:after="0" w:line="264" w:lineRule="auto"/>
        <w:ind w:firstLine="600"/>
        <w:jc w:val="both"/>
      </w:pPr>
      <w:r w:rsidRPr="009D2B25">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2E3DF9" w:rsidRPr="009D2B25" w:rsidRDefault="009D2B25">
      <w:pPr>
        <w:spacing w:after="0" w:line="264" w:lineRule="auto"/>
        <w:ind w:firstLine="600"/>
        <w:jc w:val="both"/>
      </w:pPr>
      <w:r w:rsidRPr="009D2B25">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2E3DF9" w:rsidRPr="009D2B25" w:rsidRDefault="009D2B25">
      <w:pPr>
        <w:spacing w:after="0" w:line="264" w:lineRule="auto"/>
        <w:ind w:firstLine="600"/>
        <w:jc w:val="both"/>
      </w:pPr>
      <w:r w:rsidRPr="009D2B25">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sidRPr="009D2B25">
        <w:rPr>
          <w:rFonts w:ascii="Times New Roman" w:hAnsi="Times New Roman"/>
          <w:b/>
          <w:i/>
          <w:color w:val="000000"/>
          <w:sz w:val="28"/>
        </w:rPr>
        <w:t>в 7 классе:</w:t>
      </w:r>
    </w:p>
    <w:p w:rsidR="002E3DF9" w:rsidRPr="009D2B25" w:rsidRDefault="009D2B25">
      <w:pPr>
        <w:spacing w:after="0" w:line="264" w:lineRule="auto"/>
        <w:ind w:firstLine="600"/>
        <w:jc w:val="both"/>
      </w:pPr>
      <w:r w:rsidRPr="009D2B25">
        <w:rPr>
          <w:rFonts w:ascii="Times New Roman" w:hAnsi="Times New Roman"/>
          <w:color w:val="000000"/>
          <w:sz w:val="28"/>
        </w:rPr>
        <w:t>1) владеть основными видами речевой деятельности: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1,5 минут);</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lastRenderedPageBreak/>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9D2B25">
        <w:rPr>
          <w:rFonts w:ascii="Times New Roman" w:hAnsi="Times New Roman"/>
          <w:color w:val="000000"/>
          <w:sz w:val="28"/>
        </w:rPr>
        <w:t>несплошные</w:t>
      </w:r>
      <w:proofErr w:type="spellEnd"/>
      <w:r w:rsidRPr="009D2B25">
        <w:rPr>
          <w:rFonts w:ascii="Times New Roman" w:hAnsi="Times New Roman"/>
          <w:color w:val="000000"/>
          <w:sz w:val="28"/>
        </w:rPr>
        <w:t xml:space="preserve"> тексты</w:t>
      </w:r>
      <w:proofErr w:type="gramEnd"/>
      <w:r w:rsidRPr="009D2B25">
        <w:rPr>
          <w:rFonts w:ascii="Times New Roman" w:hAnsi="Times New Roman"/>
          <w:color w:val="000000"/>
          <w:sz w:val="28"/>
        </w:rPr>
        <w:t xml:space="preserve"> (таблицы, диаграммы) и понимать представленную в них информацию, определять последовательность главных фактов (событий) в тексте;</w:t>
      </w:r>
    </w:p>
    <w:p w:rsidR="002E3DF9" w:rsidRPr="009D2B25" w:rsidRDefault="009D2B25">
      <w:pPr>
        <w:spacing w:after="0" w:line="264" w:lineRule="auto"/>
        <w:ind w:firstLine="600"/>
        <w:jc w:val="both"/>
      </w:pPr>
      <w:r w:rsidRPr="009D2B25">
        <w:rPr>
          <w:rFonts w:ascii="Times New Roman" w:hAnsi="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2E3DF9" w:rsidRPr="009D2B25" w:rsidRDefault="009D2B25">
      <w:pPr>
        <w:spacing w:after="0" w:line="264" w:lineRule="auto"/>
        <w:ind w:firstLine="600"/>
        <w:jc w:val="both"/>
      </w:pPr>
      <w:r w:rsidRPr="009D2B25">
        <w:rPr>
          <w:rFonts w:ascii="Times New Roman" w:hAnsi="Times New Roman"/>
          <w:color w:val="000000"/>
          <w:sz w:val="28"/>
        </w:rPr>
        <w:t xml:space="preserve">2) владеть фонетическими навыками: различать </w:t>
      </w:r>
      <w:proofErr w:type="spellStart"/>
      <w:proofErr w:type="gramStart"/>
      <w:r w:rsidRPr="009D2B25">
        <w:rPr>
          <w:rFonts w:ascii="Times New Roman" w:hAnsi="Times New Roman"/>
          <w:color w:val="000000"/>
          <w:sz w:val="28"/>
        </w:rPr>
        <w:t>различать</w:t>
      </w:r>
      <w:proofErr w:type="spellEnd"/>
      <w:proofErr w:type="gramEnd"/>
      <w:r w:rsidRPr="009D2B25">
        <w:rPr>
          <w:rFonts w:ascii="Times New Roman" w:hAnsi="Times New Roman"/>
          <w:color w:val="000000"/>
          <w:sz w:val="28"/>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t>владеть орфографическими навыками: правильно писать изученные слова;</w:t>
      </w:r>
    </w:p>
    <w:p w:rsidR="002E3DF9" w:rsidRPr="009D2B25" w:rsidRDefault="009D2B25">
      <w:pPr>
        <w:spacing w:after="0" w:line="264" w:lineRule="auto"/>
        <w:ind w:firstLine="600"/>
        <w:jc w:val="both"/>
      </w:pPr>
      <w:r w:rsidRPr="009D2B25">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ascii="Times New Roman" w:hAnsi="Times New Roman"/>
          <w:color w:val="000000"/>
          <w:sz w:val="28"/>
        </w:rPr>
        <w:t>ness</w:t>
      </w:r>
      <w:proofErr w:type="spellEnd"/>
      <w:r w:rsidRPr="009D2B25">
        <w:rPr>
          <w:rFonts w:ascii="Times New Roman" w:hAnsi="Times New Roman"/>
          <w:color w:val="000000"/>
          <w:sz w:val="28"/>
        </w:rPr>
        <w:t>, -</w:t>
      </w:r>
      <w:proofErr w:type="spellStart"/>
      <w:r>
        <w:rPr>
          <w:rFonts w:ascii="Times New Roman" w:hAnsi="Times New Roman"/>
          <w:color w:val="000000"/>
          <w:sz w:val="28"/>
        </w:rPr>
        <w:t>ment</w:t>
      </w:r>
      <w:proofErr w:type="spellEnd"/>
      <w:r w:rsidRPr="009D2B25">
        <w:rPr>
          <w:rFonts w:ascii="Times New Roman" w:hAnsi="Times New Roman"/>
          <w:color w:val="000000"/>
          <w:sz w:val="28"/>
        </w:rPr>
        <w:t>, имена прилагательные с помощью суффиксов -</w:t>
      </w:r>
      <w:proofErr w:type="spellStart"/>
      <w:r>
        <w:rPr>
          <w:rFonts w:ascii="Times New Roman" w:hAnsi="Times New Roman"/>
          <w:color w:val="000000"/>
          <w:sz w:val="28"/>
        </w:rPr>
        <w:t>ous</w:t>
      </w:r>
      <w:proofErr w:type="spellEnd"/>
      <w:r w:rsidRPr="009D2B25">
        <w:rPr>
          <w:rFonts w:ascii="Times New Roman" w:hAnsi="Times New Roman"/>
          <w:color w:val="000000"/>
          <w:sz w:val="28"/>
        </w:rPr>
        <w:t>, -</w:t>
      </w:r>
      <w:proofErr w:type="spellStart"/>
      <w:r>
        <w:rPr>
          <w:rFonts w:ascii="Times New Roman" w:hAnsi="Times New Roman"/>
          <w:color w:val="000000"/>
          <w:sz w:val="28"/>
        </w:rPr>
        <w:t>ly</w:t>
      </w:r>
      <w:proofErr w:type="spellEnd"/>
      <w:r w:rsidRPr="009D2B25">
        <w:rPr>
          <w:rFonts w:ascii="Times New Roman" w:hAnsi="Times New Roman"/>
          <w:color w:val="000000"/>
          <w:sz w:val="28"/>
        </w:rPr>
        <w:t>, -</w:t>
      </w:r>
      <w:r>
        <w:rPr>
          <w:rFonts w:ascii="Times New Roman" w:hAnsi="Times New Roman"/>
          <w:color w:val="000000"/>
          <w:sz w:val="28"/>
        </w:rPr>
        <w:t>y</w:t>
      </w:r>
      <w:r w:rsidRPr="009D2B25">
        <w:rPr>
          <w:rFonts w:ascii="Times New Roman" w:hAnsi="Times New Roman"/>
          <w:color w:val="000000"/>
          <w:sz w:val="28"/>
        </w:rPr>
        <w:t xml:space="preserve">, имена прилагательные и наречия с помощью </w:t>
      </w:r>
      <w:r w:rsidRPr="009D2B25">
        <w:rPr>
          <w:rFonts w:ascii="Times New Roman" w:hAnsi="Times New Roman"/>
          <w:color w:val="000000"/>
          <w:sz w:val="28"/>
        </w:rPr>
        <w:lastRenderedPageBreak/>
        <w:t xml:space="preserve">отрицательных префиксов </w:t>
      </w:r>
      <w:proofErr w:type="spellStart"/>
      <w:r>
        <w:rPr>
          <w:rFonts w:ascii="Times New Roman" w:hAnsi="Times New Roman"/>
          <w:color w:val="000000"/>
          <w:sz w:val="28"/>
        </w:rPr>
        <w:t>in</w:t>
      </w:r>
      <w:proofErr w:type="spellEnd"/>
      <w:r w:rsidRPr="009D2B25">
        <w:rPr>
          <w:rFonts w:ascii="Times New Roman" w:hAnsi="Times New Roman"/>
          <w:color w:val="000000"/>
          <w:sz w:val="28"/>
        </w:rPr>
        <w:t>-/</w:t>
      </w:r>
      <w:proofErr w:type="spellStart"/>
      <w:r>
        <w:rPr>
          <w:rFonts w:ascii="Times New Roman" w:hAnsi="Times New Roman"/>
          <w:color w:val="000000"/>
          <w:sz w:val="28"/>
        </w:rPr>
        <w:t>im</w:t>
      </w:r>
      <w:proofErr w:type="spellEnd"/>
      <w:r w:rsidRPr="009D2B25">
        <w:rPr>
          <w:rFonts w:ascii="Times New Roman" w:hAnsi="Times New Roman"/>
          <w:color w:val="000000"/>
          <w:sz w:val="28"/>
        </w:rPr>
        <w:t>-, сложные имена прилагательные путем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blue</w:t>
      </w:r>
      <w:r w:rsidRPr="009D2B25">
        <w:rPr>
          <w:rFonts w:ascii="Times New Roman" w:hAnsi="Times New Roman"/>
          <w:color w:val="000000"/>
          <w:sz w:val="28"/>
        </w:rPr>
        <w:t>-</w:t>
      </w:r>
      <w:r>
        <w:rPr>
          <w:rFonts w:ascii="Times New Roman" w:hAnsi="Times New Roman"/>
          <w:color w:val="000000"/>
          <w:sz w:val="28"/>
        </w:rPr>
        <w:t>eyed</w:t>
      </w:r>
      <w:proofErr w:type="spellEnd"/>
      <w:r w:rsidRPr="009D2B25">
        <w:rPr>
          <w:rFonts w:ascii="Times New Roman" w:hAnsi="Times New Roman"/>
          <w:color w:val="000000"/>
          <w:sz w:val="28"/>
        </w:rPr>
        <w:t>);</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E3DF9" w:rsidRPr="009D2B25" w:rsidRDefault="009D2B25">
      <w:pPr>
        <w:spacing w:after="0" w:line="264" w:lineRule="auto"/>
        <w:ind w:firstLine="600"/>
        <w:jc w:val="both"/>
      </w:pPr>
      <w:r w:rsidRPr="009D2B25">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предложения со сложным дополнением (</w:t>
      </w:r>
      <w:proofErr w:type="spellStart"/>
      <w:r>
        <w:rPr>
          <w:rFonts w:ascii="Times New Roman" w:hAnsi="Times New Roman"/>
          <w:color w:val="000000"/>
          <w:sz w:val="28"/>
        </w:rPr>
        <w:t>Complex</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Object</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условные предложения реального (</w:t>
      </w:r>
      <w:proofErr w:type="spellStart"/>
      <w:r>
        <w:rPr>
          <w:rFonts w:ascii="Times New Roman" w:hAnsi="Times New Roman"/>
          <w:color w:val="000000"/>
          <w:sz w:val="28"/>
        </w:rPr>
        <w:t>Conditional</w:t>
      </w:r>
      <w:proofErr w:type="spellEnd"/>
      <w:r w:rsidRPr="009D2B25">
        <w:rPr>
          <w:rFonts w:ascii="Times New Roman" w:hAnsi="Times New Roman"/>
          <w:color w:val="000000"/>
          <w:sz w:val="28"/>
        </w:rPr>
        <w:t xml:space="preserve"> 0, </w:t>
      </w:r>
      <w:proofErr w:type="spellStart"/>
      <w:r>
        <w:rPr>
          <w:rFonts w:ascii="Times New Roman" w:hAnsi="Times New Roman"/>
          <w:color w:val="000000"/>
          <w:sz w:val="28"/>
        </w:rPr>
        <w:t>Conditional</w:t>
      </w:r>
      <w:proofErr w:type="spellEnd"/>
      <w:r w:rsidRPr="009D2B25">
        <w:rPr>
          <w:rFonts w:ascii="Times New Roman" w:hAnsi="Times New Roman"/>
          <w:color w:val="000000"/>
          <w:sz w:val="28"/>
        </w:rPr>
        <w:t xml:space="preserve"> </w:t>
      </w:r>
      <w:r>
        <w:rPr>
          <w:rFonts w:ascii="Times New Roman" w:hAnsi="Times New Roman"/>
          <w:color w:val="000000"/>
          <w:sz w:val="28"/>
        </w:rPr>
        <w:t>I</w:t>
      </w:r>
      <w:r w:rsidRPr="009D2B25">
        <w:rPr>
          <w:rFonts w:ascii="Times New Roman" w:hAnsi="Times New Roman"/>
          <w:color w:val="000000"/>
          <w:sz w:val="28"/>
        </w:rPr>
        <w:t>)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предложения с конструкцией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be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going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 инфинитив и формы </w:t>
      </w:r>
      <w:proofErr w:type="spellStart"/>
      <w:r>
        <w:rPr>
          <w:rFonts w:ascii="Times New Roman" w:hAnsi="Times New Roman"/>
          <w:color w:val="000000"/>
          <w:sz w:val="28"/>
        </w:rPr>
        <w:t>Future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и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 xml:space="preserve"> для выражения будущего действия;</w:t>
      </w:r>
    </w:p>
    <w:p w:rsidR="002E3DF9" w:rsidRPr="009D2B25" w:rsidRDefault="009D2B25">
      <w:pPr>
        <w:spacing w:after="0" w:line="264" w:lineRule="auto"/>
        <w:ind w:firstLine="600"/>
        <w:jc w:val="both"/>
      </w:pPr>
      <w:r w:rsidRPr="009D2B25">
        <w:rPr>
          <w:rFonts w:ascii="Times New Roman" w:hAnsi="Times New Roman"/>
          <w:color w:val="000000"/>
          <w:sz w:val="28"/>
        </w:rPr>
        <w:t xml:space="preserve">конструкцию </w:t>
      </w:r>
      <w:proofErr w:type="spellStart"/>
      <w:r>
        <w:rPr>
          <w:rFonts w:ascii="Times New Roman" w:hAnsi="Times New Roman"/>
          <w:color w:val="000000"/>
          <w:sz w:val="28"/>
        </w:rPr>
        <w:t>used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 инфинитив глагола;</w:t>
      </w:r>
    </w:p>
    <w:p w:rsidR="002E3DF9" w:rsidRPr="009D2B25" w:rsidRDefault="009D2B25">
      <w:pPr>
        <w:spacing w:after="0" w:line="264" w:lineRule="auto"/>
        <w:ind w:firstLine="600"/>
        <w:jc w:val="both"/>
      </w:pPr>
      <w:r w:rsidRPr="009D2B25">
        <w:rPr>
          <w:rFonts w:ascii="Times New Roman" w:hAnsi="Times New Roman"/>
          <w:color w:val="000000"/>
          <w:sz w:val="28"/>
        </w:rPr>
        <w:t>глаголы в наиболее употребительных формах страдательного залога (</w:t>
      </w:r>
      <w:proofErr w:type="spellStart"/>
      <w:r>
        <w:rPr>
          <w:rFonts w:ascii="Times New Roman" w:hAnsi="Times New Roman"/>
          <w:color w:val="000000"/>
          <w:sz w:val="28"/>
        </w:rPr>
        <w:t>Present</w:t>
      </w:r>
      <w:proofErr w:type="spellEnd"/>
      <w:r w:rsidRPr="009D2B25">
        <w:rPr>
          <w:rFonts w:ascii="Times New Roman" w:hAnsi="Times New Roman"/>
          <w:color w:val="000000"/>
          <w:sz w:val="28"/>
        </w:rPr>
        <w:t>/</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предлоги, употребляемые с глаголами в страдательном залоге;</w:t>
      </w:r>
    </w:p>
    <w:p w:rsidR="002E3DF9" w:rsidRPr="009D2B25" w:rsidRDefault="009D2B25">
      <w:pPr>
        <w:spacing w:after="0" w:line="264" w:lineRule="auto"/>
        <w:ind w:firstLine="600"/>
        <w:jc w:val="both"/>
      </w:pPr>
      <w:r w:rsidRPr="009D2B25">
        <w:rPr>
          <w:rFonts w:ascii="Times New Roman" w:hAnsi="Times New Roman"/>
          <w:color w:val="000000"/>
          <w:sz w:val="28"/>
        </w:rPr>
        <w:t xml:space="preserve">модальный глагол </w:t>
      </w:r>
      <w:proofErr w:type="spellStart"/>
      <w:r>
        <w:rPr>
          <w:rFonts w:ascii="Times New Roman" w:hAnsi="Times New Roman"/>
          <w:color w:val="000000"/>
          <w:sz w:val="28"/>
        </w:rPr>
        <w:t>might</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наречия, совпадающие по форме с прилагательными (</w:t>
      </w:r>
      <w:proofErr w:type="spellStart"/>
      <w:r>
        <w:rPr>
          <w:rFonts w:ascii="Times New Roman" w:hAnsi="Times New Roman"/>
          <w:color w:val="000000"/>
          <w:sz w:val="28"/>
        </w:rPr>
        <w:t>fast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high</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early</w:t>
      </w:r>
      <w:proofErr w:type="spellEnd"/>
      <w:r w:rsidRPr="009D2B25">
        <w:rPr>
          <w:rFonts w:ascii="Times New Roman" w:hAnsi="Times New Roman"/>
          <w:color w:val="000000"/>
          <w:sz w:val="28"/>
        </w:rPr>
        <w:t>);</w:t>
      </w:r>
    </w:p>
    <w:p w:rsidR="002E3DF9" w:rsidRPr="009F5E40" w:rsidRDefault="009D2B25">
      <w:pPr>
        <w:spacing w:after="0" w:line="264" w:lineRule="auto"/>
        <w:ind w:firstLine="600"/>
        <w:jc w:val="both"/>
        <w:rPr>
          <w:lang w:val="en-US"/>
        </w:rPr>
      </w:pPr>
      <w:r>
        <w:rPr>
          <w:rFonts w:ascii="Times New Roman" w:hAnsi="Times New Roman"/>
          <w:color w:val="000000"/>
          <w:sz w:val="28"/>
        </w:rPr>
        <w:t>местоимения</w:t>
      </w:r>
      <w:r w:rsidRPr="009F5E40">
        <w:rPr>
          <w:rFonts w:ascii="Times New Roman" w:hAnsi="Times New Roman"/>
          <w:color w:val="000000"/>
          <w:sz w:val="28"/>
          <w:lang w:val="en-US"/>
        </w:rPr>
        <w:t xml:space="preserve"> other/another, both, all, one;</w:t>
      </w:r>
    </w:p>
    <w:p w:rsidR="002E3DF9" w:rsidRPr="009D2B25" w:rsidRDefault="009D2B25">
      <w:pPr>
        <w:spacing w:after="0" w:line="264" w:lineRule="auto"/>
        <w:ind w:firstLine="600"/>
        <w:jc w:val="both"/>
      </w:pPr>
      <w:r w:rsidRPr="009D2B25">
        <w:rPr>
          <w:rFonts w:ascii="Times New Roman" w:hAnsi="Times New Roman"/>
          <w:color w:val="000000"/>
          <w:sz w:val="28"/>
        </w:rPr>
        <w:t>количественные числительные для обозначения больших чисел (до 1 000 000);</w:t>
      </w:r>
    </w:p>
    <w:p w:rsidR="002E3DF9" w:rsidRPr="009D2B25" w:rsidRDefault="009D2B25">
      <w:pPr>
        <w:spacing w:after="0" w:line="264" w:lineRule="auto"/>
        <w:ind w:firstLine="600"/>
        <w:jc w:val="both"/>
      </w:pPr>
      <w:r w:rsidRPr="009D2B25">
        <w:rPr>
          <w:rFonts w:ascii="Times New Roman" w:hAnsi="Times New Roman"/>
          <w:color w:val="000000"/>
          <w:sz w:val="28"/>
        </w:rPr>
        <w:t>5) владеть социокультурными знаниями и умениями:</w:t>
      </w:r>
    </w:p>
    <w:p w:rsidR="002E3DF9" w:rsidRPr="009D2B25" w:rsidRDefault="009D2B25">
      <w:pPr>
        <w:spacing w:after="0" w:line="264" w:lineRule="auto"/>
        <w:ind w:firstLine="600"/>
        <w:jc w:val="both"/>
      </w:pPr>
      <w:r w:rsidRPr="009D2B25">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2E3DF9" w:rsidRPr="009D2B25" w:rsidRDefault="009D2B25">
      <w:pPr>
        <w:spacing w:after="0" w:line="264" w:lineRule="auto"/>
        <w:ind w:firstLine="600"/>
        <w:jc w:val="both"/>
      </w:pPr>
      <w:r w:rsidRPr="009D2B25">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Россию и страну (страны) изучаемого языка;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6) владеть компенсаторными умениями: использовать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языковую догадку, в том числе контекстуальную, при непосредственном общении – переспрашивать, просить повторить, уточняя </w:t>
      </w:r>
      <w:r w:rsidRPr="009D2B25">
        <w:rPr>
          <w:rFonts w:ascii="Times New Roman" w:hAnsi="Times New Roman"/>
          <w:color w:val="000000"/>
          <w:sz w:val="28"/>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E3DF9" w:rsidRPr="009D2B25" w:rsidRDefault="009D2B25">
      <w:pPr>
        <w:spacing w:after="0" w:line="264" w:lineRule="auto"/>
        <w:ind w:firstLine="600"/>
        <w:jc w:val="both"/>
      </w:pPr>
      <w:r w:rsidRPr="009D2B25">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2E3DF9" w:rsidRPr="009D2B25" w:rsidRDefault="009D2B25">
      <w:pPr>
        <w:spacing w:after="0" w:line="264" w:lineRule="auto"/>
        <w:ind w:firstLine="600"/>
        <w:jc w:val="both"/>
      </w:pPr>
      <w:r w:rsidRPr="009D2B25">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2E3DF9" w:rsidRPr="009D2B25" w:rsidRDefault="009D2B25">
      <w:pPr>
        <w:spacing w:after="0" w:line="264" w:lineRule="auto"/>
        <w:ind w:firstLine="600"/>
        <w:jc w:val="both"/>
      </w:pPr>
      <w:r w:rsidRPr="009D2B25">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sidRPr="009D2B25">
        <w:rPr>
          <w:rFonts w:ascii="Times New Roman" w:hAnsi="Times New Roman"/>
          <w:b/>
          <w:i/>
          <w:color w:val="000000"/>
          <w:sz w:val="28"/>
        </w:rPr>
        <w:t>в 8 классе</w:t>
      </w:r>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1) владеть основными видами речевой деятельности: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9D2B25">
        <w:rPr>
          <w:rFonts w:ascii="Times New Roman" w:hAnsi="Times New Roman"/>
          <w:color w:val="000000"/>
          <w:sz w:val="28"/>
        </w:rPr>
        <w:lastRenderedPageBreak/>
        <w:t>аудирования</w:t>
      </w:r>
      <w:proofErr w:type="spellEnd"/>
      <w:r w:rsidRPr="009D2B25">
        <w:rPr>
          <w:rFonts w:ascii="Times New Roman" w:hAnsi="Times New Roman"/>
          <w:color w:val="000000"/>
          <w:sz w:val="28"/>
        </w:rPr>
        <w:t xml:space="preserve"> – до 2 минут), прогнозировать содержание звучащего текста по началу сообщения;</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w:t>
      </w:r>
      <w:proofErr w:type="gramEnd"/>
      <w:r w:rsidRPr="009D2B25">
        <w:rPr>
          <w:rFonts w:ascii="Times New Roman" w:hAnsi="Times New Roman"/>
          <w:color w:val="000000"/>
          <w:sz w:val="28"/>
        </w:rPr>
        <w:t xml:space="preserve"> информацию, определять последовательность главных фактов (событий) в тексте;</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w:t>
      </w:r>
      <w:proofErr w:type="gramEnd"/>
      <w:r w:rsidRPr="009D2B25">
        <w:rPr>
          <w:rFonts w:ascii="Times New Roman" w:hAnsi="Times New Roman"/>
          <w:color w:val="000000"/>
          <w:sz w:val="28"/>
        </w:rPr>
        <w:t xml:space="preserve">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2E3DF9" w:rsidRPr="009D2B25" w:rsidRDefault="009D2B25">
      <w:pPr>
        <w:spacing w:after="0" w:line="264" w:lineRule="auto"/>
        <w:ind w:firstLine="600"/>
        <w:jc w:val="both"/>
      </w:pPr>
      <w:r w:rsidRPr="009D2B25">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9D2B25">
        <w:rPr>
          <w:rFonts w:ascii="Times New Roman" w:hAnsi="Times New Roman"/>
          <w:color w:val="000000"/>
          <w:sz w:val="28"/>
        </w:rPr>
        <w:lastRenderedPageBreak/>
        <w:t>с помощью суффиксов -</w:t>
      </w:r>
      <w:proofErr w:type="spellStart"/>
      <w:r>
        <w:rPr>
          <w:rFonts w:ascii="Times New Roman" w:hAnsi="Times New Roman"/>
          <w:color w:val="000000"/>
          <w:sz w:val="28"/>
        </w:rPr>
        <w:t>ity</w:t>
      </w:r>
      <w:proofErr w:type="spellEnd"/>
      <w:r w:rsidRPr="009D2B25">
        <w:rPr>
          <w:rFonts w:ascii="Times New Roman" w:hAnsi="Times New Roman"/>
          <w:color w:val="000000"/>
          <w:sz w:val="28"/>
        </w:rPr>
        <w:t>, -</w:t>
      </w:r>
      <w:proofErr w:type="spellStart"/>
      <w:r>
        <w:rPr>
          <w:rFonts w:ascii="Times New Roman" w:hAnsi="Times New Roman"/>
          <w:color w:val="000000"/>
          <w:sz w:val="28"/>
        </w:rPr>
        <w:t>ship</w:t>
      </w:r>
      <w:proofErr w:type="spellEnd"/>
      <w:r w:rsidRPr="009D2B25">
        <w:rPr>
          <w:rFonts w:ascii="Times New Roman" w:hAnsi="Times New Roman"/>
          <w:color w:val="000000"/>
          <w:sz w:val="28"/>
        </w:rPr>
        <w:t>, -</w:t>
      </w:r>
      <w:proofErr w:type="spellStart"/>
      <w:r>
        <w:rPr>
          <w:rFonts w:ascii="Times New Roman" w:hAnsi="Times New Roman"/>
          <w:color w:val="000000"/>
          <w:sz w:val="28"/>
        </w:rPr>
        <w:t>ance</w:t>
      </w:r>
      <w:proofErr w:type="spellEnd"/>
      <w:r w:rsidRPr="009D2B25">
        <w:rPr>
          <w:rFonts w:ascii="Times New Roman" w:hAnsi="Times New Roman"/>
          <w:color w:val="000000"/>
          <w:sz w:val="28"/>
        </w:rPr>
        <w:t>/-</w:t>
      </w:r>
      <w:proofErr w:type="spellStart"/>
      <w:r>
        <w:rPr>
          <w:rFonts w:ascii="Times New Roman" w:hAnsi="Times New Roman"/>
          <w:color w:val="000000"/>
          <w:sz w:val="28"/>
        </w:rPr>
        <w:t>ence</w:t>
      </w:r>
      <w:proofErr w:type="spellEnd"/>
      <w:r w:rsidRPr="009D2B25">
        <w:rPr>
          <w:rFonts w:ascii="Times New Roman" w:hAnsi="Times New Roman"/>
          <w:color w:val="000000"/>
          <w:sz w:val="28"/>
        </w:rPr>
        <w:t xml:space="preserve">, имена прилагательные с помощью префикса </w:t>
      </w:r>
      <w:proofErr w:type="spellStart"/>
      <w:r>
        <w:rPr>
          <w:rFonts w:ascii="Times New Roman" w:hAnsi="Times New Roman"/>
          <w:color w:val="000000"/>
          <w:sz w:val="28"/>
        </w:rPr>
        <w:t>inter</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walk</w:t>
      </w:r>
      <w:proofErr w:type="spellEnd"/>
      <w:r w:rsidRPr="009D2B25">
        <w:rPr>
          <w:rFonts w:ascii="Times New Roman" w:hAnsi="Times New Roman"/>
          <w:color w:val="000000"/>
          <w:sz w:val="28"/>
        </w:rPr>
        <w:t xml:space="preserve"> – </w:t>
      </w:r>
      <w:r>
        <w:rPr>
          <w:rFonts w:ascii="Times New Roman" w:hAnsi="Times New Roman"/>
          <w:color w:val="000000"/>
          <w:sz w:val="28"/>
        </w:rPr>
        <w:t>a</w:t>
      </w:r>
      <w:r w:rsidRPr="009D2B25">
        <w:rPr>
          <w:rFonts w:ascii="Times New Roman" w:hAnsi="Times New Roman"/>
          <w:color w:val="000000"/>
          <w:sz w:val="28"/>
        </w:rPr>
        <w:t xml:space="preserve"> </w:t>
      </w:r>
      <w:proofErr w:type="spellStart"/>
      <w:r>
        <w:rPr>
          <w:rFonts w:ascii="Times New Roman" w:hAnsi="Times New Roman"/>
          <w:color w:val="000000"/>
          <w:sz w:val="28"/>
        </w:rPr>
        <w:t>walk</w:t>
      </w:r>
      <w:proofErr w:type="spellEnd"/>
      <w:r w:rsidRPr="009D2B25">
        <w:rPr>
          <w:rFonts w:ascii="Times New Roman" w:hAnsi="Times New Roman"/>
          <w:color w:val="000000"/>
          <w:sz w:val="28"/>
        </w:rPr>
        <w:t>), глагол от имени существительного (</w:t>
      </w:r>
      <w:r>
        <w:rPr>
          <w:rFonts w:ascii="Times New Roman" w:hAnsi="Times New Roman"/>
          <w:color w:val="000000"/>
          <w:sz w:val="28"/>
        </w:rPr>
        <w:t>a</w:t>
      </w:r>
      <w:r w:rsidRPr="009D2B25">
        <w:rPr>
          <w:rFonts w:ascii="Times New Roman" w:hAnsi="Times New Roman"/>
          <w:color w:val="000000"/>
          <w:sz w:val="28"/>
        </w:rPr>
        <w:t xml:space="preserve">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имя существительное от прилагательного (</w:t>
      </w:r>
      <w:proofErr w:type="spellStart"/>
      <w:r>
        <w:rPr>
          <w:rFonts w:ascii="Times New Roman" w:hAnsi="Times New Roman"/>
          <w:color w:val="000000"/>
          <w:sz w:val="28"/>
        </w:rPr>
        <w:t>rich</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the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rich</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распознавать и употреблять в устной и письменной </w:t>
      </w:r>
      <w:proofErr w:type="gramStart"/>
      <w:r w:rsidRPr="009D2B25">
        <w:rPr>
          <w:rFonts w:ascii="Times New Roman" w:hAnsi="Times New Roman"/>
          <w:color w:val="000000"/>
          <w:sz w:val="28"/>
        </w:rPr>
        <w:t>речи</w:t>
      </w:r>
      <w:proofErr w:type="gramEnd"/>
      <w:r w:rsidRPr="009D2B25">
        <w:rPr>
          <w:rFonts w:ascii="Times New Roman" w:hAnsi="Times New Roman"/>
          <w:color w:val="000000"/>
          <w:sz w:val="28"/>
        </w:rPr>
        <w:t xml:space="preserve"> изученные многозначные слова, синонимы, антонимы; наиболее частотные фразовые глаголы, сокращения и аббревиатуры;</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E3DF9" w:rsidRPr="009D2B25" w:rsidRDefault="009D2B25">
      <w:pPr>
        <w:spacing w:after="0" w:line="264" w:lineRule="auto"/>
        <w:ind w:firstLine="600"/>
        <w:jc w:val="both"/>
      </w:pPr>
      <w:r w:rsidRPr="009D2B25">
        <w:rPr>
          <w:rFonts w:ascii="Times New Roman" w:hAnsi="Times New Roman"/>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предложения со сложным дополнением (</w:t>
      </w:r>
      <w:proofErr w:type="spellStart"/>
      <w:r>
        <w:rPr>
          <w:rFonts w:ascii="Times New Roman" w:hAnsi="Times New Roman"/>
          <w:color w:val="000000"/>
          <w:sz w:val="28"/>
        </w:rPr>
        <w:t>Complex</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Object</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все типы вопросительных предложений в </w:t>
      </w:r>
      <w:proofErr w:type="spellStart"/>
      <w:r>
        <w:rPr>
          <w:rFonts w:ascii="Times New Roman" w:hAnsi="Times New Roman"/>
          <w:color w:val="000000"/>
          <w:sz w:val="28"/>
        </w:rPr>
        <w:t>Past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Perfect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E3DF9" w:rsidRPr="009D2B25" w:rsidRDefault="009D2B25">
      <w:pPr>
        <w:spacing w:after="0" w:line="264" w:lineRule="auto"/>
        <w:ind w:firstLine="600"/>
        <w:jc w:val="both"/>
      </w:pPr>
      <w:r w:rsidRPr="009D2B25">
        <w:rPr>
          <w:rFonts w:ascii="Times New Roman" w:hAnsi="Times New Roman"/>
          <w:color w:val="000000"/>
          <w:sz w:val="28"/>
        </w:rPr>
        <w:t>согласование времён в рамках сложного предложения;</w:t>
      </w:r>
    </w:p>
    <w:p w:rsidR="002E3DF9" w:rsidRPr="009D2B25" w:rsidRDefault="009D2B25">
      <w:pPr>
        <w:spacing w:after="0" w:line="264" w:lineRule="auto"/>
        <w:ind w:firstLine="600"/>
        <w:jc w:val="both"/>
      </w:pPr>
      <w:r w:rsidRPr="009D2B25">
        <w:rPr>
          <w:rFonts w:ascii="Times New Roman" w:hAnsi="Times New Roman"/>
          <w:color w:val="000000"/>
          <w:sz w:val="28"/>
        </w:rPr>
        <w:t>согласование подлежащего, выраженного собирательным существительным (</w:t>
      </w:r>
      <w:proofErr w:type="spellStart"/>
      <w:r>
        <w:rPr>
          <w:rFonts w:ascii="Times New Roman" w:hAnsi="Times New Roman"/>
          <w:color w:val="000000"/>
          <w:sz w:val="28"/>
        </w:rPr>
        <w:t>family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police</w:t>
      </w:r>
      <w:proofErr w:type="spellEnd"/>
      <w:r w:rsidRPr="009D2B25">
        <w:rPr>
          <w:rFonts w:ascii="Times New Roman" w:hAnsi="Times New Roman"/>
          <w:color w:val="000000"/>
          <w:sz w:val="28"/>
        </w:rPr>
        <w:t>), со сказуемым;</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конструкции</w:t>
      </w:r>
      <w:r w:rsidRPr="009F5E40">
        <w:rPr>
          <w:rFonts w:ascii="Times New Roman" w:hAnsi="Times New Roman"/>
          <w:color w:val="000000"/>
          <w:sz w:val="28"/>
          <w:lang w:val="en-US"/>
        </w:rPr>
        <w:t xml:space="preserve"> </w:t>
      </w:r>
      <w:r>
        <w:rPr>
          <w:rFonts w:ascii="Times New Roman" w:hAnsi="Times New Roman"/>
          <w:color w:val="000000"/>
          <w:sz w:val="28"/>
        </w:rPr>
        <w:t>с</w:t>
      </w:r>
      <w:r w:rsidRPr="009F5E40">
        <w:rPr>
          <w:rFonts w:ascii="Times New Roman" w:hAnsi="Times New Roman"/>
          <w:color w:val="000000"/>
          <w:sz w:val="28"/>
          <w:lang w:val="en-US"/>
        </w:rPr>
        <w:t xml:space="preserve"> </w:t>
      </w:r>
      <w:r>
        <w:rPr>
          <w:rFonts w:ascii="Times New Roman" w:hAnsi="Times New Roman"/>
          <w:color w:val="000000"/>
          <w:sz w:val="28"/>
        </w:rPr>
        <w:t>глаголами</w:t>
      </w:r>
      <w:r w:rsidRPr="009F5E40">
        <w:rPr>
          <w:rFonts w:ascii="Times New Roman" w:hAnsi="Times New Roman"/>
          <w:color w:val="000000"/>
          <w:sz w:val="28"/>
          <w:lang w:val="en-US"/>
        </w:rPr>
        <w:t xml:space="preserve"> </w:t>
      </w:r>
      <w:r>
        <w:rPr>
          <w:rFonts w:ascii="Times New Roman" w:hAnsi="Times New Roman"/>
          <w:color w:val="000000"/>
          <w:sz w:val="28"/>
        </w:rPr>
        <w:t>на</w:t>
      </w:r>
      <w:r w:rsidRPr="009F5E40">
        <w:rPr>
          <w:rFonts w:ascii="Times New Roman" w:hAnsi="Times New Roman"/>
          <w:color w:val="000000"/>
          <w:sz w:val="28"/>
          <w:lang w:val="en-US"/>
        </w:rPr>
        <w:t xml:space="preserve"> -</w:t>
      </w:r>
      <w:proofErr w:type="spellStart"/>
      <w:r w:rsidRPr="009F5E40">
        <w:rPr>
          <w:rFonts w:ascii="Times New Roman" w:hAnsi="Times New Roman"/>
          <w:color w:val="000000"/>
          <w:sz w:val="28"/>
          <w:lang w:val="en-US"/>
        </w:rPr>
        <w:t>ing</w:t>
      </w:r>
      <w:proofErr w:type="spellEnd"/>
      <w:r w:rsidRPr="009F5E40">
        <w:rPr>
          <w:rFonts w:ascii="Times New Roman" w:hAnsi="Times New Roman"/>
          <w:color w:val="000000"/>
          <w:sz w:val="28"/>
          <w:lang w:val="en-US"/>
        </w:rPr>
        <w:t>: to love/hate doing something;</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конструкции</w:t>
      </w:r>
      <w:r w:rsidRPr="009F5E40">
        <w:rPr>
          <w:rFonts w:ascii="Times New Roman" w:hAnsi="Times New Roman"/>
          <w:color w:val="000000"/>
          <w:sz w:val="28"/>
          <w:lang w:val="en-US"/>
        </w:rPr>
        <w:t xml:space="preserve">, </w:t>
      </w:r>
      <w:r>
        <w:rPr>
          <w:rFonts w:ascii="Times New Roman" w:hAnsi="Times New Roman"/>
          <w:color w:val="000000"/>
          <w:sz w:val="28"/>
        </w:rPr>
        <w:t>содержащие</w:t>
      </w:r>
      <w:r w:rsidRPr="009F5E40">
        <w:rPr>
          <w:rFonts w:ascii="Times New Roman" w:hAnsi="Times New Roman"/>
          <w:color w:val="000000"/>
          <w:sz w:val="28"/>
          <w:lang w:val="en-US"/>
        </w:rPr>
        <w:t xml:space="preserve"> </w:t>
      </w:r>
      <w:r>
        <w:rPr>
          <w:rFonts w:ascii="Times New Roman" w:hAnsi="Times New Roman"/>
          <w:color w:val="000000"/>
          <w:sz w:val="28"/>
        </w:rPr>
        <w:t>глаголы</w:t>
      </w:r>
      <w:r w:rsidRPr="009F5E40">
        <w:rPr>
          <w:rFonts w:ascii="Times New Roman" w:hAnsi="Times New Roman"/>
          <w:color w:val="000000"/>
          <w:sz w:val="28"/>
          <w:lang w:val="en-US"/>
        </w:rPr>
        <w:t>-</w:t>
      </w:r>
      <w:r>
        <w:rPr>
          <w:rFonts w:ascii="Times New Roman" w:hAnsi="Times New Roman"/>
          <w:color w:val="000000"/>
          <w:sz w:val="28"/>
        </w:rPr>
        <w:t>связки</w:t>
      </w:r>
      <w:r w:rsidRPr="009F5E40">
        <w:rPr>
          <w:rFonts w:ascii="Times New Roman" w:hAnsi="Times New Roman"/>
          <w:color w:val="000000"/>
          <w:sz w:val="28"/>
          <w:lang w:val="en-US"/>
        </w:rPr>
        <w:t xml:space="preserve"> to be/to look/to feel/to seem;</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конструкции</w:t>
      </w:r>
      <w:r w:rsidRPr="009F5E40">
        <w:rPr>
          <w:rFonts w:ascii="Times New Roman" w:hAnsi="Times New Roman"/>
          <w:color w:val="000000"/>
          <w:sz w:val="28"/>
          <w:lang w:val="en-US"/>
        </w:rPr>
        <w:t xml:space="preserve"> </w:t>
      </w:r>
      <w:proofErr w:type="spellStart"/>
      <w:r w:rsidRPr="009F5E40">
        <w:rPr>
          <w:rFonts w:ascii="Times New Roman" w:hAnsi="Times New Roman"/>
          <w:color w:val="000000"/>
          <w:sz w:val="28"/>
          <w:lang w:val="en-US"/>
        </w:rPr>
        <w:t>be</w:t>
      </w:r>
      <w:proofErr w:type="spellEnd"/>
      <w:r w:rsidRPr="009F5E40">
        <w:rPr>
          <w:rFonts w:ascii="Times New Roman" w:hAnsi="Times New Roman"/>
          <w:color w:val="000000"/>
          <w:sz w:val="28"/>
          <w:lang w:val="en-US"/>
        </w:rPr>
        <w:t>/get used to do something; be/get used doing something;</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конструкцию</w:t>
      </w:r>
      <w:r w:rsidRPr="009F5E40">
        <w:rPr>
          <w:rFonts w:ascii="Times New Roman" w:hAnsi="Times New Roman"/>
          <w:color w:val="000000"/>
          <w:sz w:val="28"/>
          <w:lang w:val="en-US"/>
        </w:rPr>
        <w:t xml:space="preserve"> both … and …;</w:t>
      </w:r>
    </w:p>
    <w:p w:rsidR="002E3DF9" w:rsidRPr="009F5E40" w:rsidRDefault="009D2B25">
      <w:pPr>
        <w:spacing w:after="0" w:line="264" w:lineRule="auto"/>
        <w:ind w:firstLine="600"/>
        <w:jc w:val="both"/>
        <w:rPr>
          <w:lang w:val="en-US"/>
        </w:rPr>
      </w:pPr>
      <w:r>
        <w:rPr>
          <w:rFonts w:ascii="Times New Roman" w:hAnsi="Times New Roman"/>
          <w:color w:val="000000"/>
          <w:sz w:val="28"/>
        </w:rPr>
        <w:t>конструкции</w:t>
      </w:r>
      <w:r w:rsidRPr="009F5E40">
        <w:rPr>
          <w:rFonts w:ascii="Times New Roman" w:hAnsi="Times New Roman"/>
          <w:color w:val="000000"/>
          <w:sz w:val="28"/>
          <w:lang w:val="en-US"/>
        </w:rPr>
        <w:t xml:space="preserve"> c </w:t>
      </w:r>
      <w:r>
        <w:rPr>
          <w:rFonts w:ascii="Times New Roman" w:hAnsi="Times New Roman"/>
          <w:color w:val="000000"/>
          <w:sz w:val="28"/>
        </w:rPr>
        <w:t>глаголами</w:t>
      </w:r>
      <w:r w:rsidRPr="009F5E40">
        <w:rPr>
          <w:rFonts w:ascii="Times New Roman" w:hAnsi="Times New Roman"/>
          <w:color w:val="000000"/>
          <w:sz w:val="28"/>
          <w:lang w:val="en-US"/>
        </w:rPr>
        <w:t xml:space="preserve"> to stop, to remember, to forget (</w:t>
      </w:r>
      <w:r>
        <w:rPr>
          <w:rFonts w:ascii="Times New Roman" w:hAnsi="Times New Roman"/>
          <w:color w:val="000000"/>
          <w:sz w:val="28"/>
        </w:rPr>
        <w:t>разница</w:t>
      </w:r>
      <w:r w:rsidRPr="009F5E40">
        <w:rPr>
          <w:rFonts w:ascii="Times New Roman" w:hAnsi="Times New Roman"/>
          <w:color w:val="000000"/>
          <w:sz w:val="28"/>
          <w:lang w:val="en-US"/>
        </w:rPr>
        <w:t xml:space="preserve"> </w:t>
      </w:r>
      <w:r>
        <w:rPr>
          <w:rFonts w:ascii="Times New Roman" w:hAnsi="Times New Roman"/>
          <w:color w:val="000000"/>
          <w:sz w:val="28"/>
        </w:rPr>
        <w:t>в</w:t>
      </w:r>
      <w:r w:rsidRPr="009F5E40">
        <w:rPr>
          <w:rFonts w:ascii="Times New Roman" w:hAnsi="Times New Roman"/>
          <w:color w:val="000000"/>
          <w:sz w:val="28"/>
          <w:lang w:val="en-US"/>
        </w:rPr>
        <w:t xml:space="preserve"> </w:t>
      </w:r>
      <w:r>
        <w:rPr>
          <w:rFonts w:ascii="Times New Roman" w:hAnsi="Times New Roman"/>
          <w:color w:val="000000"/>
          <w:sz w:val="28"/>
        </w:rPr>
        <w:t>значении</w:t>
      </w:r>
      <w:r w:rsidRPr="009F5E40">
        <w:rPr>
          <w:rFonts w:ascii="Times New Roman" w:hAnsi="Times New Roman"/>
          <w:color w:val="000000"/>
          <w:sz w:val="28"/>
          <w:lang w:val="en-US"/>
        </w:rPr>
        <w:t xml:space="preserve"> to stop doing </w:t>
      </w:r>
      <w:proofErr w:type="spellStart"/>
      <w:r w:rsidRPr="009F5E40">
        <w:rPr>
          <w:rFonts w:ascii="Times New Roman" w:hAnsi="Times New Roman"/>
          <w:color w:val="000000"/>
          <w:sz w:val="28"/>
          <w:lang w:val="en-US"/>
        </w:rPr>
        <w:t>smth</w:t>
      </w:r>
      <w:proofErr w:type="spellEnd"/>
      <w:r w:rsidRPr="009F5E40">
        <w:rPr>
          <w:rFonts w:ascii="Times New Roman" w:hAnsi="Times New Roman"/>
          <w:color w:val="000000"/>
          <w:sz w:val="28"/>
          <w:lang w:val="en-US"/>
        </w:rPr>
        <w:t xml:space="preserve"> </w:t>
      </w:r>
      <w:r>
        <w:rPr>
          <w:rFonts w:ascii="Times New Roman" w:hAnsi="Times New Roman"/>
          <w:color w:val="000000"/>
          <w:sz w:val="28"/>
        </w:rPr>
        <w:t>и</w:t>
      </w:r>
      <w:r w:rsidRPr="009F5E40">
        <w:rPr>
          <w:rFonts w:ascii="Times New Roman" w:hAnsi="Times New Roman"/>
          <w:color w:val="000000"/>
          <w:sz w:val="28"/>
          <w:lang w:val="en-US"/>
        </w:rPr>
        <w:t xml:space="preserve"> to stop to do </w:t>
      </w:r>
      <w:proofErr w:type="spellStart"/>
      <w:r w:rsidRPr="009F5E40">
        <w:rPr>
          <w:rFonts w:ascii="Times New Roman" w:hAnsi="Times New Roman"/>
          <w:color w:val="000000"/>
          <w:sz w:val="28"/>
          <w:lang w:val="en-US"/>
        </w:rPr>
        <w:t>smth</w:t>
      </w:r>
      <w:proofErr w:type="spellEnd"/>
      <w:r w:rsidRPr="009F5E40">
        <w:rPr>
          <w:rFonts w:ascii="Times New Roman" w:hAnsi="Times New Roman"/>
          <w:color w:val="000000"/>
          <w:sz w:val="28"/>
          <w:lang w:val="en-US"/>
        </w:rPr>
        <w:t>);</w:t>
      </w:r>
    </w:p>
    <w:p w:rsidR="002E3DF9" w:rsidRPr="009F5E40" w:rsidRDefault="009D2B25">
      <w:pPr>
        <w:spacing w:after="0" w:line="264" w:lineRule="auto"/>
        <w:ind w:firstLine="600"/>
        <w:jc w:val="both"/>
        <w:rPr>
          <w:lang w:val="en-US"/>
        </w:rPr>
      </w:pPr>
      <w:r>
        <w:rPr>
          <w:rFonts w:ascii="Times New Roman" w:hAnsi="Times New Roman"/>
          <w:color w:val="000000"/>
          <w:sz w:val="28"/>
        </w:rPr>
        <w:t>глаголы</w:t>
      </w:r>
      <w:r w:rsidRPr="009F5E40">
        <w:rPr>
          <w:rFonts w:ascii="Times New Roman" w:hAnsi="Times New Roman"/>
          <w:color w:val="000000"/>
          <w:sz w:val="28"/>
          <w:lang w:val="en-US"/>
        </w:rPr>
        <w:t xml:space="preserve"> </w:t>
      </w:r>
      <w:r>
        <w:rPr>
          <w:rFonts w:ascii="Times New Roman" w:hAnsi="Times New Roman"/>
          <w:color w:val="000000"/>
          <w:sz w:val="28"/>
        </w:rPr>
        <w:t>в</w:t>
      </w:r>
      <w:r w:rsidRPr="009F5E40">
        <w:rPr>
          <w:rFonts w:ascii="Times New Roman" w:hAnsi="Times New Roman"/>
          <w:color w:val="000000"/>
          <w:sz w:val="28"/>
          <w:lang w:val="en-US"/>
        </w:rPr>
        <w:t xml:space="preserve"> </w:t>
      </w:r>
      <w:r>
        <w:rPr>
          <w:rFonts w:ascii="Times New Roman" w:hAnsi="Times New Roman"/>
          <w:color w:val="000000"/>
          <w:sz w:val="28"/>
        </w:rPr>
        <w:t>видовременных</w:t>
      </w:r>
      <w:r w:rsidRPr="009F5E40">
        <w:rPr>
          <w:rFonts w:ascii="Times New Roman" w:hAnsi="Times New Roman"/>
          <w:color w:val="000000"/>
          <w:sz w:val="28"/>
          <w:lang w:val="en-US"/>
        </w:rPr>
        <w:t xml:space="preserve"> </w:t>
      </w:r>
      <w:r>
        <w:rPr>
          <w:rFonts w:ascii="Times New Roman" w:hAnsi="Times New Roman"/>
          <w:color w:val="000000"/>
          <w:sz w:val="28"/>
        </w:rPr>
        <w:t>формах</w:t>
      </w:r>
      <w:r w:rsidRPr="009F5E40">
        <w:rPr>
          <w:rFonts w:ascii="Times New Roman" w:hAnsi="Times New Roman"/>
          <w:color w:val="000000"/>
          <w:sz w:val="28"/>
          <w:lang w:val="en-US"/>
        </w:rPr>
        <w:t xml:space="preserve"> </w:t>
      </w:r>
      <w:r>
        <w:rPr>
          <w:rFonts w:ascii="Times New Roman" w:hAnsi="Times New Roman"/>
          <w:color w:val="000000"/>
          <w:sz w:val="28"/>
        </w:rPr>
        <w:t>действительного</w:t>
      </w:r>
      <w:r w:rsidRPr="009F5E40">
        <w:rPr>
          <w:rFonts w:ascii="Times New Roman" w:hAnsi="Times New Roman"/>
          <w:color w:val="000000"/>
          <w:sz w:val="28"/>
          <w:lang w:val="en-US"/>
        </w:rPr>
        <w:t xml:space="preserve"> </w:t>
      </w:r>
      <w:r>
        <w:rPr>
          <w:rFonts w:ascii="Times New Roman" w:hAnsi="Times New Roman"/>
          <w:color w:val="000000"/>
          <w:sz w:val="28"/>
        </w:rPr>
        <w:t>залога</w:t>
      </w:r>
      <w:r w:rsidRPr="009F5E40">
        <w:rPr>
          <w:rFonts w:ascii="Times New Roman" w:hAnsi="Times New Roman"/>
          <w:color w:val="000000"/>
          <w:sz w:val="28"/>
          <w:lang w:val="en-US"/>
        </w:rPr>
        <w:t xml:space="preserve"> </w:t>
      </w:r>
      <w:r>
        <w:rPr>
          <w:rFonts w:ascii="Times New Roman" w:hAnsi="Times New Roman"/>
          <w:color w:val="000000"/>
          <w:sz w:val="28"/>
        </w:rPr>
        <w:t>в</w:t>
      </w:r>
      <w:r w:rsidRPr="009F5E40">
        <w:rPr>
          <w:rFonts w:ascii="Times New Roman" w:hAnsi="Times New Roman"/>
          <w:color w:val="000000"/>
          <w:sz w:val="28"/>
          <w:lang w:val="en-US"/>
        </w:rPr>
        <w:t xml:space="preserve"> </w:t>
      </w:r>
      <w:r>
        <w:rPr>
          <w:rFonts w:ascii="Times New Roman" w:hAnsi="Times New Roman"/>
          <w:color w:val="000000"/>
          <w:sz w:val="28"/>
        </w:rPr>
        <w:t>изъявительном</w:t>
      </w:r>
      <w:r w:rsidRPr="009F5E40">
        <w:rPr>
          <w:rFonts w:ascii="Times New Roman" w:hAnsi="Times New Roman"/>
          <w:color w:val="000000"/>
          <w:sz w:val="28"/>
          <w:lang w:val="en-US"/>
        </w:rPr>
        <w:t xml:space="preserve"> </w:t>
      </w:r>
      <w:r>
        <w:rPr>
          <w:rFonts w:ascii="Times New Roman" w:hAnsi="Times New Roman"/>
          <w:color w:val="000000"/>
          <w:sz w:val="28"/>
        </w:rPr>
        <w:t>наклонении</w:t>
      </w:r>
      <w:r w:rsidRPr="009F5E40">
        <w:rPr>
          <w:rFonts w:ascii="Times New Roman" w:hAnsi="Times New Roman"/>
          <w:color w:val="000000"/>
          <w:sz w:val="28"/>
          <w:lang w:val="en-US"/>
        </w:rPr>
        <w:t xml:space="preserve"> (Past Perfect Tense, Present Perfect Continuous Tense, Future-in-the-Past);</w:t>
      </w:r>
    </w:p>
    <w:p w:rsidR="002E3DF9" w:rsidRPr="009D2B25" w:rsidRDefault="009D2B25">
      <w:pPr>
        <w:spacing w:after="0" w:line="264" w:lineRule="auto"/>
        <w:ind w:firstLine="600"/>
        <w:jc w:val="both"/>
      </w:pPr>
      <w:r w:rsidRPr="009D2B25">
        <w:rPr>
          <w:rFonts w:ascii="Times New Roman" w:hAnsi="Times New Roman"/>
          <w:color w:val="000000"/>
          <w:sz w:val="28"/>
        </w:rPr>
        <w:t>модальные глаголы в косвенной речи в настоящем и прошедшем времени;</w:t>
      </w:r>
    </w:p>
    <w:p w:rsidR="002E3DF9" w:rsidRPr="009D2B25" w:rsidRDefault="009D2B25">
      <w:pPr>
        <w:spacing w:after="0" w:line="264" w:lineRule="auto"/>
        <w:ind w:firstLine="600"/>
        <w:jc w:val="both"/>
      </w:pPr>
      <w:r w:rsidRPr="009D2B25">
        <w:rPr>
          <w:rFonts w:ascii="Times New Roman" w:hAnsi="Times New Roman"/>
          <w:color w:val="000000"/>
          <w:sz w:val="28"/>
        </w:rPr>
        <w:t>неличные формы глагола (инфинитив, герундий, причастия настоящего и прошедшего времени);</w:t>
      </w:r>
    </w:p>
    <w:p w:rsidR="002E3DF9" w:rsidRPr="009D2B25" w:rsidRDefault="009D2B25">
      <w:pPr>
        <w:spacing w:after="0" w:line="264" w:lineRule="auto"/>
        <w:ind w:firstLine="600"/>
        <w:jc w:val="both"/>
      </w:pPr>
      <w:r w:rsidRPr="009D2B25">
        <w:rPr>
          <w:rFonts w:ascii="Times New Roman" w:hAnsi="Times New Roman"/>
          <w:color w:val="000000"/>
          <w:sz w:val="28"/>
        </w:rPr>
        <w:t xml:space="preserve">наречия </w:t>
      </w:r>
      <w:proofErr w:type="spellStart"/>
      <w:r>
        <w:rPr>
          <w:rFonts w:ascii="Times New Roman" w:hAnsi="Times New Roman"/>
          <w:color w:val="000000"/>
          <w:sz w:val="28"/>
        </w:rPr>
        <w:t>too</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enough</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 xml:space="preserve">отрицательные местоимения </w:t>
      </w:r>
      <w:proofErr w:type="spellStart"/>
      <w:r>
        <w:rPr>
          <w:rFonts w:ascii="Times New Roman" w:hAnsi="Times New Roman"/>
          <w:color w:val="000000"/>
          <w:sz w:val="28"/>
        </w:rPr>
        <w:t>no</w:t>
      </w:r>
      <w:proofErr w:type="spellEnd"/>
      <w:r w:rsidRPr="009D2B25">
        <w:rPr>
          <w:rFonts w:ascii="Times New Roman" w:hAnsi="Times New Roman"/>
          <w:color w:val="000000"/>
          <w:sz w:val="28"/>
        </w:rPr>
        <w:t xml:space="preserve"> (и его производные </w:t>
      </w:r>
      <w:proofErr w:type="spellStart"/>
      <w:r>
        <w:rPr>
          <w:rFonts w:ascii="Times New Roman" w:hAnsi="Times New Roman"/>
          <w:color w:val="000000"/>
          <w:sz w:val="28"/>
        </w:rPr>
        <w:t>nobody</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nothing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etc</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none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5) владеть социокультурными знаниями и умениями:</w:t>
      </w:r>
    </w:p>
    <w:p w:rsidR="002E3DF9" w:rsidRPr="009D2B25" w:rsidRDefault="009D2B25">
      <w:pPr>
        <w:spacing w:after="0" w:line="264" w:lineRule="auto"/>
        <w:ind w:firstLine="600"/>
        <w:jc w:val="both"/>
      </w:pPr>
      <w:r w:rsidRPr="009D2B25">
        <w:rPr>
          <w:rFonts w:ascii="Times New Roman" w:hAnsi="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2E3DF9" w:rsidRPr="009D2B25" w:rsidRDefault="009D2B25">
      <w:pPr>
        <w:spacing w:after="0" w:line="264" w:lineRule="auto"/>
        <w:ind w:firstLine="600"/>
        <w:jc w:val="both"/>
      </w:pPr>
      <w:r w:rsidRPr="009D2B25">
        <w:rPr>
          <w:rFonts w:ascii="Times New Roman" w:hAnsi="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2E3DF9" w:rsidRPr="009D2B25" w:rsidRDefault="009D2B25">
      <w:pPr>
        <w:spacing w:after="0" w:line="264" w:lineRule="auto"/>
        <w:ind w:firstLine="600"/>
        <w:jc w:val="both"/>
      </w:pPr>
      <w:r w:rsidRPr="009D2B25">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rsidR="002E3DF9" w:rsidRPr="009D2B25" w:rsidRDefault="009D2B25">
      <w:pPr>
        <w:spacing w:after="0" w:line="264" w:lineRule="auto"/>
        <w:ind w:firstLine="600"/>
        <w:jc w:val="both"/>
      </w:pPr>
      <w:r w:rsidRPr="009D2B25">
        <w:rPr>
          <w:rFonts w:ascii="Times New Roman" w:hAnsi="Times New Roman"/>
          <w:color w:val="000000"/>
          <w:sz w:val="28"/>
        </w:rPr>
        <w:t xml:space="preserve">6) владеть компенсаторными умениями: использовать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E3DF9" w:rsidRPr="009D2B25" w:rsidRDefault="009D2B25">
      <w:pPr>
        <w:spacing w:after="0" w:line="264" w:lineRule="auto"/>
        <w:ind w:firstLine="600"/>
        <w:jc w:val="both"/>
      </w:pPr>
      <w:r w:rsidRPr="009D2B25">
        <w:rPr>
          <w:rFonts w:ascii="Times New Roman" w:hAnsi="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2E3DF9" w:rsidRPr="009D2B25" w:rsidRDefault="009D2B25">
      <w:pPr>
        <w:spacing w:after="0" w:line="264" w:lineRule="auto"/>
        <w:ind w:firstLine="600"/>
        <w:jc w:val="both"/>
      </w:pPr>
      <w:r w:rsidRPr="009D2B25">
        <w:rPr>
          <w:rFonts w:ascii="Times New Roman" w:hAnsi="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E3DF9" w:rsidRPr="009D2B25" w:rsidRDefault="009D2B25">
      <w:pPr>
        <w:spacing w:after="0" w:line="264" w:lineRule="auto"/>
        <w:ind w:firstLine="600"/>
        <w:jc w:val="both"/>
      </w:pPr>
      <w:r w:rsidRPr="009D2B25">
        <w:rPr>
          <w:rFonts w:ascii="Times New Roman" w:hAnsi="Times New Roman"/>
          <w:color w:val="000000"/>
          <w:sz w:val="28"/>
        </w:rPr>
        <w:t>10) использовать иноязычные словари и справочники, в том числе информационно-справочные системы в электронной форме;</w:t>
      </w:r>
    </w:p>
    <w:p w:rsidR="002E3DF9" w:rsidRPr="009D2B25" w:rsidRDefault="009D2B25">
      <w:pPr>
        <w:spacing w:after="0" w:line="264" w:lineRule="auto"/>
        <w:ind w:firstLine="600"/>
        <w:jc w:val="both"/>
      </w:pPr>
      <w:r w:rsidRPr="009D2B25">
        <w:rPr>
          <w:rFonts w:ascii="Times New Roman" w:hAnsi="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rsidR="002E3DF9" w:rsidRPr="009D2B25" w:rsidRDefault="009D2B25">
      <w:pPr>
        <w:spacing w:after="0" w:line="264" w:lineRule="auto"/>
        <w:ind w:firstLine="600"/>
        <w:jc w:val="both"/>
      </w:pPr>
      <w:r w:rsidRPr="009D2B25">
        <w:rPr>
          <w:rFonts w:ascii="Times New Roman" w:hAnsi="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 xml:space="preserve">Предметные результаты освоения программы по иностранному (английскому) языку к концу обучения в </w:t>
      </w:r>
      <w:r w:rsidRPr="009D2B25">
        <w:rPr>
          <w:rFonts w:ascii="Times New Roman" w:hAnsi="Times New Roman"/>
          <w:b/>
          <w:i/>
          <w:color w:val="000000"/>
          <w:sz w:val="28"/>
        </w:rPr>
        <w:t>9 классе:</w:t>
      </w:r>
    </w:p>
    <w:p w:rsidR="002E3DF9" w:rsidRPr="009D2B25" w:rsidRDefault="009D2B25">
      <w:pPr>
        <w:spacing w:after="0" w:line="264" w:lineRule="auto"/>
        <w:ind w:firstLine="600"/>
        <w:jc w:val="both"/>
      </w:pPr>
      <w:r w:rsidRPr="009D2B25">
        <w:rPr>
          <w:rFonts w:ascii="Times New Roman" w:hAnsi="Times New Roman"/>
          <w:color w:val="000000"/>
          <w:sz w:val="28"/>
        </w:rPr>
        <w:t>1) владеть основными видами речевой деятельности: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2E3DF9" w:rsidRPr="009D2B25" w:rsidRDefault="009D2B25">
      <w:pPr>
        <w:spacing w:after="0" w:line="264" w:lineRule="auto"/>
        <w:ind w:firstLine="600"/>
        <w:jc w:val="both"/>
      </w:pPr>
      <w:proofErr w:type="spellStart"/>
      <w:r w:rsidRPr="009D2B25">
        <w:rPr>
          <w:rFonts w:ascii="Times New Roman" w:hAnsi="Times New Roman"/>
          <w:color w:val="000000"/>
          <w:sz w:val="28"/>
        </w:rPr>
        <w:t>аудирование</w:t>
      </w:r>
      <w:proofErr w:type="spellEnd"/>
      <w:r w:rsidRPr="009D2B25">
        <w:rPr>
          <w:rFonts w:ascii="Times New Roman" w:hAnsi="Times New Roman"/>
          <w:color w:val="000000"/>
          <w:sz w:val="28"/>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9D2B25">
        <w:rPr>
          <w:rFonts w:ascii="Times New Roman" w:hAnsi="Times New Roman"/>
          <w:color w:val="000000"/>
          <w:sz w:val="28"/>
        </w:rPr>
        <w:t>аудирования</w:t>
      </w:r>
      <w:proofErr w:type="spellEnd"/>
      <w:r w:rsidRPr="009D2B25">
        <w:rPr>
          <w:rFonts w:ascii="Times New Roman" w:hAnsi="Times New Roman"/>
          <w:color w:val="000000"/>
          <w:sz w:val="28"/>
        </w:rPr>
        <w:t xml:space="preserve"> – до 2 минут);</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9D2B25">
        <w:rPr>
          <w:rFonts w:ascii="Times New Roman" w:hAnsi="Times New Roman"/>
          <w:color w:val="000000"/>
          <w:sz w:val="28"/>
        </w:rPr>
        <w:t>несплошные</w:t>
      </w:r>
      <w:proofErr w:type="spellEnd"/>
      <w:r w:rsidRPr="009D2B25">
        <w:rPr>
          <w:rFonts w:ascii="Times New Roman" w:hAnsi="Times New Roman"/>
          <w:color w:val="000000"/>
          <w:sz w:val="28"/>
        </w:rPr>
        <w:t xml:space="preserve"> тексты (таблицы, диаграммы) и понимать представленную в</w:t>
      </w:r>
      <w:proofErr w:type="gramEnd"/>
      <w:r w:rsidRPr="009D2B25">
        <w:rPr>
          <w:rFonts w:ascii="Times New Roman" w:hAnsi="Times New Roman"/>
          <w:color w:val="000000"/>
          <w:sz w:val="28"/>
        </w:rPr>
        <w:t xml:space="preserve"> них информацию, обобщать и оценивать полученную при чтении информацию;</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9D2B25">
        <w:rPr>
          <w:rFonts w:ascii="Times New Roman" w:hAnsi="Times New Roman"/>
          <w:color w:val="000000"/>
          <w:sz w:val="28"/>
        </w:rPr>
        <w:lastRenderedPageBreak/>
        <w:t>таблицу, кратко</w:t>
      </w:r>
      <w:proofErr w:type="gramEnd"/>
      <w:r w:rsidRPr="009D2B25">
        <w:rPr>
          <w:rFonts w:ascii="Times New Roman" w:hAnsi="Times New Roman"/>
          <w:color w:val="000000"/>
          <w:sz w:val="28"/>
        </w:rPr>
        <w:t xml:space="preserve"> фиксируя содержание прочитанного (прослушанного) текста, письменно представлять результаты выполненной проектной работы (объём – 100–120 слов);</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9D2B25">
        <w:rPr>
          <w:rFonts w:ascii="Times New Roman" w:hAnsi="Times New Roman"/>
          <w:color w:val="000000"/>
          <w:sz w:val="28"/>
        </w:rPr>
        <w:t xml:space="preserve"> интонацией, демонстрируя понимание содержания текста, читать новые слова согласно основным правилам чтения.</w:t>
      </w:r>
    </w:p>
    <w:p w:rsidR="002E3DF9" w:rsidRPr="009D2B25" w:rsidRDefault="009D2B25">
      <w:pPr>
        <w:spacing w:after="0" w:line="264" w:lineRule="auto"/>
        <w:ind w:firstLine="600"/>
        <w:jc w:val="both"/>
      </w:pPr>
      <w:r w:rsidRPr="009D2B25">
        <w:rPr>
          <w:rFonts w:ascii="Times New Roman" w:hAnsi="Times New Roman"/>
          <w:color w:val="000000"/>
          <w:sz w:val="28"/>
        </w:rPr>
        <w:t>владеть орфографическими навыками: правильно писать изученные слова;</w:t>
      </w:r>
    </w:p>
    <w:p w:rsidR="002E3DF9" w:rsidRPr="009D2B25" w:rsidRDefault="009D2B25">
      <w:pPr>
        <w:spacing w:after="0" w:line="264" w:lineRule="auto"/>
        <w:ind w:firstLine="600"/>
        <w:jc w:val="both"/>
      </w:pPr>
      <w:r w:rsidRPr="009D2B25">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E3DF9" w:rsidRPr="009D2B25" w:rsidRDefault="009D2B25">
      <w:pPr>
        <w:spacing w:after="0" w:line="264" w:lineRule="auto"/>
        <w:ind w:firstLine="600"/>
        <w:jc w:val="both"/>
      </w:pPr>
      <w:r w:rsidRPr="009D2B25">
        <w:rPr>
          <w:rFonts w:ascii="Times New Roman" w:hAnsi="Times New Roman"/>
          <w:color w:val="000000"/>
          <w:sz w:val="28"/>
        </w:rPr>
        <w:t xml:space="preserve">3) распознавать в </w:t>
      </w:r>
      <w:proofErr w:type="spellStart"/>
      <w:r w:rsidRPr="009D2B25">
        <w:rPr>
          <w:rFonts w:ascii="Times New Roman" w:hAnsi="Times New Roman"/>
          <w:color w:val="000000"/>
          <w:sz w:val="28"/>
        </w:rPr>
        <w:t>усной</w:t>
      </w:r>
      <w:proofErr w:type="spellEnd"/>
      <w:r w:rsidRPr="009D2B25">
        <w:rPr>
          <w:rFonts w:ascii="Times New Roman" w:hAnsi="Times New Roman"/>
          <w:color w:val="000000"/>
          <w:sz w:val="28"/>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proofErr w:type="spellStart"/>
      <w:r>
        <w:rPr>
          <w:rFonts w:ascii="Times New Roman" w:hAnsi="Times New Roman"/>
          <w:color w:val="000000"/>
          <w:sz w:val="28"/>
        </w:rPr>
        <w:t>under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over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dis</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mis</w:t>
      </w:r>
      <w:proofErr w:type="spellEnd"/>
      <w:r w:rsidRPr="009D2B25">
        <w:rPr>
          <w:rFonts w:ascii="Times New Roman" w:hAnsi="Times New Roman"/>
          <w:color w:val="000000"/>
          <w:sz w:val="28"/>
        </w:rPr>
        <w:t>-, имена прилагательные с помощью суффиксов -</w:t>
      </w:r>
      <w:proofErr w:type="spellStart"/>
      <w:r>
        <w:rPr>
          <w:rFonts w:ascii="Times New Roman" w:hAnsi="Times New Roman"/>
          <w:color w:val="000000"/>
          <w:sz w:val="28"/>
        </w:rPr>
        <w:t>able</w:t>
      </w:r>
      <w:proofErr w:type="spellEnd"/>
      <w:r w:rsidRPr="009D2B25">
        <w:rPr>
          <w:rFonts w:ascii="Times New Roman" w:hAnsi="Times New Roman"/>
          <w:color w:val="000000"/>
          <w:sz w:val="28"/>
        </w:rPr>
        <w:t>/-</w:t>
      </w:r>
      <w:proofErr w:type="spellStart"/>
      <w:r>
        <w:rPr>
          <w:rFonts w:ascii="Times New Roman" w:hAnsi="Times New Roman"/>
          <w:color w:val="000000"/>
          <w:sz w:val="28"/>
        </w:rPr>
        <w:t>ible</w:t>
      </w:r>
      <w:proofErr w:type="spellEnd"/>
      <w:r w:rsidRPr="009D2B25">
        <w:rPr>
          <w:rFonts w:ascii="Times New Roman" w:hAnsi="Times New Roman"/>
          <w:color w:val="000000"/>
          <w:sz w:val="28"/>
        </w:rPr>
        <w:t xml:space="preserve">, имена существительные с помощью отрицательных префиксов </w:t>
      </w:r>
      <w:proofErr w:type="spellStart"/>
      <w:r>
        <w:rPr>
          <w:rFonts w:ascii="Times New Roman" w:hAnsi="Times New Roman"/>
          <w:color w:val="000000"/>
          <w:sz w:val="28"/>
        </w:rPr>
        <w:t>in</w:t>
      </w:r>
      <w:proofErr w:type="spellEnd"/>
      <w:r w:rsidRPr="009D2B25">
        <w:rPr>
          <w:rFonts w:ascii="Times New Roman" w:hAnsi="Times New Roman"/>
          <w:color w:val="000000"/>
          <w:sz w:val="28"/>
        </w:rPr>
        <w:t>-/</w:t>
      </w:r>
      <w:proofErr w:type="spellStart"/>
      <w:r>
        <w:rPr>
          <w:rFonts w:ascii="Times New Roman" w:hAnsi="Times New Roman"/>
          <w:color w:val="000000"/>
          <w:sz w:val="28"/>
        </w:rPr>
        <w:t>im</w:t>
      </w:r>
      <w:proofErr w:type="spellEnd"/>
      <w:r w:rsidRPr="009D2B25">
        <w:rPr>
          <w:rFonts w:ascii="Times New Roman" w:hAnsi="Times New Roman"/>
          <w:color w:val="000000"/>
          <w:sz w:val="28"/>
        </w:rPr>
        <w:t>-, сложное прилагательное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eight</w:t>
      </w:r>
      <w:r w:rsidRPr="009D2B25">
        <w:rPr>
          <w:rFonts w:ascii="Times New Roman" w:hAnsi="Times New Roman"/>
          <w:color w:val="000000"/>
          <w:sz w:val="28"/>
        </w:rPr>
        <w:t>-</w:t>
      </w:r>
      <w:r>
        <w:rPr>
          <w:rFonts w:ascii="Times New Roman" w:hAnsi="Times New Roman"/>
          <w:color w:val="000000"/>
          <w:sz w:val="28"/>
        </w:rPr>
        <w:t>legged</w:t>
      </w:r>
      <w:proofErr w:type="spellEnd"/>
      <w:r w:rsidRPr="009D2B25">
        <w:rPr>
          <w:rFonts w:ascii="Times New Roman" w:hAnsi="Times New Roman"/>
          <w:color w:val="000000"/>
          <w:sz w:val="28"/>
        </w:rPr>
        <w:t>), сложное существительное путём соединения основ существительного с предлогом (</w:t>
      </w:r>
      <w:proofErr w:type="spellStart"/>
      <w:r>
        <w:rPr>
          <w:rFonts w:ascii="Times New Roman" w:hAnsi="Times New Roman"/>
          <w:color w:val="000000"/>
          <w:sz w:val="28"/>
        </w:rPr>
        <w:t>mother</w:t>
      </w:r>
      <w:r w:rsidRPr="009D2B25">
        <w:rPr>
          <w:rFonts w:ascii="Times New Roman" w:hAnsi="Times New Roman"/>
          <w:color w:val="000000"/>
          <w:sz w:val="28"/>
        </w:rPr>
        <w:t>-</w:t>
      </w:r>
      <w:r>
        <w:rPr>
          <w:rFonts w:ascii="Times New Roman" w:hAnsi="Times New Roman"/>
          <w:color w:val="000000"/>
          <w:sz w:val="28"/>
        </w:rPr>
        <w:t>in</w:t>
      </w:r>
      <w:r w:rsidRPr="009D2B25">
        <w:rPr>
          <w:rFonts w:ascii="Times New Roman" w:hAnsi="Times New Roman"/>
          <w:color w:val="000000"/>
          <w:sz w:val="28"/>
        </w:rPr>
        <w:t>-</w:t>
      </w:r>
      <w:r>
        <w:rPr>
          <w:rFonts w:ascii="Times New Roman" w:hAnsi="Times New Roman"/>
          <w:color w:val="000000"/>
          <w:sz w:val="28"/>
        </w:rPr>
        <w:t>law</w:t>
      </w:r>
      <w:proofErr w:type="spellEnd"/>
      <w:proofErr w:type="gramEnd"/>
      <w:r w:rsidRPr="009D2B25">
        <w:rPr>
          <w:rFonts w:ascii="Times New Roman" w:hAnsi="Times New Roman"/>
          <w:color w:val="000000"/>
          <w:sz w:val="28"/>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9D2B25">
        <w:rPr>
          <w:rFonts w:ascii="Times New Roman" w:hAnsi="Times New Roman"/>
          <w:color w:val="000000"/>
          <w:sz w:val="28"/>
        </w:rPr>
        <w:t xml:space="preserve"> (</w:t>
      </w:r>
      <w:proofErr w:type="spellStart"/>
      <w:r>
        <w:rPr>
          <w:rFonts w:ascii="Times New Roman" w:hAnsi="Times New Roman"/>
          <w:color w:val="000000"/>
          <w:sz w:val="28"/>
        </w:rPr>
        <w:t>nice</w:t>
      </w:r>
      <w:r w:rsidRPr="009D2B25">
        <w:rPr>
          <w:rFonts w:ascii="Times New Roman" w:hAnsi="Times New Roman"/>
          <w:color w:val="000000"/>
          <w:sz w:val="28"/>
        </w:rPr>
        <w:t>-</w:t>
      </w:r>
      <w:r>
        <w:rPr>
          <w:rFonts w:ascii="Times New Roman" w:hAnsi="Times New Roman"/>
          <w:color w:val="000000"/>
          <w:sz w:val="28"/>
        </w:rPr>
        <w:t>looking</w:t>
      </w:r>
      <w:proofErr w:type="spellEnd"/>
      <w:r w:rsidRPr="009D2B25">
        <w:rPr>
          <w:rFonts w:ascii="Times New Roman" w:hAnsi="Times New Roman"/>
          <w:color w:val="000000"/>
          <w:sz w:val="28"/>
        </w:rPr>
        <w:t xml:space="preserve">), сложное прилагательное путём соединения наречия с основой причастия </w:t>
      </w:r>
      <w:r>
        <w:rPr>
          <w:rFonts w:ascii="Times New Roman" w:hAnsi="Times New Roman"/>
          <w:color w:val="000000"/>
          <w:sz w:val="28"/>
        </w:rPr>
        <w:t>II</w:t>
      </w:r>
      <w:r w:rsidRPr="009D2B25">
        <w:rPr>
          <w:rFonts w:ascii="Times New Roman" w:hAnsi="Times New Roman"/>
          <w:color w:val="000000"/>
          <w:sz w:val="28"/>
        </w:rPr>
        <w:t xml:space="preserve"> (</w:t>
      </w:r>
      <w:proofErr w:type="spellStart"/>
      <w:r>
        <w:rPr>
          <w:rFonts w:ascii="Times New Roman" w:hAnsi="Times New Roman"/>
          <w:color w:val="000000"/>
          <w:sz w:val="28"/>
        </w:rPr>
        <w:t>well</w:t>
      </w:r>
      <w:r w:rsidRPr="009D2B25">
        <w:rPr>
          <w:rFonts w:ascii="Times New Roman" w:hAnsi="Times New Roman"/>
          <w:color w:val="000000"/>
          <w:sz w:val="28"/>
        </w:rPr>
        <w:t>-</w:t>
      </w:r>
      <w:r>
        <w:rPr>
          <w:rFonts w:ascii="Times New Roman" w:hAnsi="Times New Roman"/>
          <w:color w:val="000000"/>
          <w:sz w:val="28"/>
        </w:rPr>
        <w:t>behaved</w:t>
      </w:r>
      <w:proofErr w:type="spellEnd"/>
      <w:r w:rsidRPr="009D2B25">
        <w:rPr>
          <w:rFonts w:ascii="Times New Roman" w:hAnsi="Times New Roman"/>
          <w:color w:val="000000"/>
          <w:sz w:val="28"/>
        </w:rPr>
        <w:t>), глагол от прилагательного (</w:t>
      </w:r>
      <w:proofErr w:type="spellStart"/>
      <w:r>
        <w:rPr>
          <w:rFonts w:ascii="Times New Roman" w:hAnsi="Times New Roman"/>
          <w:color w:val="000000"/>
          <w:sz w:val="28"/>
        </w:rPr>
        <w:t>cool</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to</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cool</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2E3DF9" w:rsidRPr="009D2B25" w:rsidRDefault="009D2B25">
      <w:pPr>
        <w:spacing w:after="0" w:line="264" w:lineRule="auto"/>
        <w:ind w:firstLine="600"/>
        <w:jc w:val="both"/>
      </w:pPr>
      <w:r w:rsidRPr="009D2B25">
        <w:rPr>
          <w:rFonts w:ascii="Times New Roman" w:hAnsi="Times New Roman"/>
          <w:color w:val="000000"/>
          <w:sz w:val="28"/>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E3DF9" w:rsidRPr="009D2B25" w:rsidRDefault="009D2B25">
      <w:pPr>
        <w:spacing w:after="0" w:line="264" w:lineRule="auto"/>
        <w:ind w:firstLine="600"/>
        <w:jc w:val="both"/>
      </w:pPr>
      <w:r w:rsidRPr="009D2B25">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распознавать и употреблять в устной и письменной речи:</w:t>
      </w:r>
    </w:p>
    <w:p w:rsidR="002E3DF9" w:rsidRPr="009F5E40" w:rsidRDefault="009D2B25">
      <w:pPr>
        <w:spacing w:after="0" w:line="264" w:lineRule="auto"/>
        <w:ind w:firstLine="600"/>
        <w:jc w:val="both"/>
        <w:rPr>
          <w:lang w:val="en-US"/>
        </w:rPr>
      </w:pPr>
      <w:r>
        <w:rPr>
          <w:rFonts w:ascii="Times New Roman" w:hAnsi="Times New Roman"/>
          <w:color w:val="000000"/>
          <w:sz w:val="28"/>
        </w:rPr>
        <w:t>предложения</w:t>
      </w:r>
      <w:r w:rsidRPr="009F5E40">
        <w:rPr>
          <w:rFonts w:ascii="Times New Roman" w:hAnsi="Times New Roman"/>
          <w:color w:val="000000"/>
          <w:sz w:val="28"/>
          <w:lang w:val="en-US"/>
        </w:rPr>
        <w:t xml:space="preserve"> </w:t>
      </w:r>
      <w:r>
        <w:rPr>
          <w:rFonts w:ascii="Times New Roman" w:hAnsi="Times New Roman"/>
          <w:color w:val="000000"/>
          <w:sz w:val="28"/>
        </w:rPr>
        <w:t>со</w:t>
      </w:r>
      <w:r w:rsidRPr="009F5E40">
        <w:rPr>
          <w:rFonts w:ascii="Times New Roman" w:hAnsi="Times New Roman"/>
          <w:color w:val="000000"/>
          <w:sz w:val="28"/>
          <w:lang w:val="en-US"/>
        </w:rPr>
        <w:t xml:space="preserve"> </w:t>
      </w:r>
      <w:r>
        <w:rPr>
          <w:rFonts w:ascii="Times New Roman" w:hAnsi="Times New Roman"/>
          <w:color w:val="000000"/>
          <w:sz w:val="28"/>
        </w:rPr>
        <w:t>сложным</w:t>
      </w:r>
      <w:r w:rsidRPr="009F5E40">
        <w:rPr>
          <w:rFonts w:ascii="Times New Roman" w:hAnsi="Times New Roman"/>
          <w:color w:val="000000"/>
          <w:sz w:val="28"/>
          <w:lang w:val="en-US"/>
        </w:rPr>
        <w:t xml:space="preserve"> </w:t>
      </w:r>
      <w:r>
        <w:rPr>
          <w:rFonts w:ascii="Times New Roman" w:hAnsi="Times New Roman"/>
          <w:color w:val="000000"/>
          <w:sz w:val="28"/>
        </w:rPr>
        <w:t>дополнением</w:t>
      </w:r>
      <w:r w:rsidRPr="009F5E40">
        <w:rPr>
          <w:rFonts w:ascii="Times New Roman" w:hAnsi="Times New Roman"/>
          <w:color w:val="000000"/>
          <w:sz w:val="28"/>
          <w:lang w:val="en-US"/>
        </w:rPr>
        <w:t xml:space="preserve"> (Complex Object) (I want to have my hair cut.);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предложения с </w:t>
      </w:r>
      <w:r>
        <w:rPr>
          <w:rFonts w:ascii="Times New Roman" w:hAnsi="Times New Roman"/>
          <w:color w:val="000000"/>
          <w:sz w:val="28"/>
        </w:rPr>
        <w:t>I</w:t>
      </w:r>
      <w:r w:rsidRPr="009D2B25">
        <w:rPr>
          <w:rFonts w:ascii="Times New Roman" w:hAnsi="Times New Roman"/>
          <w:color w:val="000000"/>
          <w:sz w:val="28"/>
        </w:rPr>
        <w:t xml:space="preserve"> </w:t>
      </w:r>
      <w:proofErr w:type="spellStart"/>
      <w:r>
        <w:rPr>
          <w:rFonts w:ascii="Times New Roman" w:hAnsi="Times New Roman"/>
          <w:color w:val="000000"/>
          <w:sz w:val="28"/>
        </w:rPr>
        <w:t>wish</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условные предложения нереального характера (</w:t>
      </w:r>
      <w:proofErr w:type="spellStart"/>
      <w:r>
        <w:rPr>
          <w:rFonts w:ascii="Times New Roman" w:hAnsi="Times New Roman"/>
          <w:color w:val="000000"/>
          <w:sz w:val="28"/>
        </w:rPr>
        <w:t>Conditional</w:t>
      </w:r>
      <w:proofErr w:type="spellEnd"/>
      <w:r w:rsidRPr="009D2B25">
        <w:rPr>
          <w:rFonts w:ascii="Times New Roman" w:hAnsi="Times New Roman"/>
          <w:color w:val="000000"/>
          <w:sz w:val="28"/>
        </w:rPr>
        <w:t xml:space="preserve"> </w:t>
      </w:r>
      <w:r>
        <w:rPr>
          <w:rFonts w:ascii="Times New Roman" w:hAnsi="Times New Roman"/>
          <w:color w:val="000000"/>
          <w:sz w:val="28"/>
        </w:rPr>
        <w:t>II</w:t>
      </w:r>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конструкцию для выражения предпочтения </w:t>
      </w:r>
      <w:r>
        <w:rPr>
          <w:rFonts w:ascii="Times New Roman" w:hAnsi="Times New Roman"/>
          <w:color w:val="000000"/>
          <w:sz w:val="28"/>
        </w:rPr>
        <w:t>I</w:t>
      </w:r>
      <w:r w:rsidRPr="009D2B25">
        <w:rPr>
          <w:rFonts w:ascii="Times New Roman" w:hAnsi="Times New Roman"/>
          <w:color w:val="000000"/>
          <w:sz w:val="28"/>
        </w:rPr>
        <w:t xml:space="preserve"> </w:t>
      </w:r>
      <w:proofErr w:type="spellStart"/>
      <w:r>
        <w:rPr>
          <w:rFonts w:ascii="Times New Roman" w:hAnsi="Times New Roman"/>
          <w:color w:val="000000"/>
          <w:sz w:val="28"/>
        </w:rPr>
        <w:t>prefer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I</w:t>
      </w:r>
      <w:r w:rsidRPr="009D2B25">
        <w:rPr>
          <w:rFonts w:ascii="Times New Roman" w:hAnsi="Times New Roman"/>
          <w:color w:val="000000"/>
          <w:sz w:val="28"/>
        </w:rPr>
        <w:t>’</w:t>
      </w:r>
      <w:r>
        <w:rPr>
          <w:rFonts w:ascii="Times New Roman" w:hAnsi="Times New Roman"/>
          <w:color w:val="000000"/>
          <w:sz w:val="28"/>
        </w:rPr>
        <w:t>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prefer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I</w:t>
      </w:r>
      <w:r w:rsidRPr="009D2B25">
        <w:rPr>
          <w:rFonts w:ascii="Times New Roman" w:hAnsi="Times New Roman"/>
          <w:color w:val="000000"/>
          <w:sz w:val="28"/>
        </w:rPr>
        <w:t>’</w:t>
      </w:r>
      <w:r>
        <w:rPr>
          <w:rFonts w:ascii="Times New Roman" w:hAnsi="Times New Roman"/>
          <w:color w:val="000000"/>
          <w:sz w:val="28"/>
        </w:rPr>
        <w:t>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rather</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предложения с конструкцией </w:t>
      </w:r>
      <w:proofErr w:type="spellStart"/>
      <w:r>
        <w:rPr>
          <w:rFonts w:ascii="Times New Roman" w:hAnsi="Times New Roman"/>
          <w:color w:val="000000"/>
          <w:sz w:val="28"/>
        </w:rPr>
        <w:t>either</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or</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neither</w:t>
      </w:r>
      <w:proofErr w:type="spellEnd"/>
      <w:r w:rsidRPr="009D2B25">
        <w:rPr>
          <w:rFonts w:ascii="Times New Roman" w:hAnsi="Times New Roman"/>
          <w:color w:val="000000"/>
          <w:sz w:val="28"/>
        </w:rPr>
        <w:t xml:space="preserve"> … </w:t>
      </w:r>
      <w:proofErr w:type="spellStart"/>
      <w:r>
        <w:rPr>
          <w:rFonts w:ascii="Times New Roman" w:hAnsi="Times New Roman"/>
          <w:color w:val="000000"/>
          <w:sz w:val="28"/>
        </w:rPr>
        <w:t>nor</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 xml:space="preserve">формы страдательного залога </w:t>
      </w:r>
      <w:proofErr w:type="spellStart"/>
      <w:r>
        <w:rPr>
          <w:rFonts w:ascii="Times New Roman" w:hAnsi="Times New Roman"/>
          <w:color w:val="000000"/>
          <w:sz w:val="28"/>
        </w:rPr>
        <w:t>Present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Perfect</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Passive</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порядок следования имён прилагательных (</w:t>
      </w:r>
      <w:proofErr w:type="spellStart"/>
      <w:r>
        <w:rPr>
          <w:rFonts w:ascii="Times New Roman" w:hAnsi="Times New Roman"/>
          <w:color w:val="000000"/>
          <w:sz w:val="28"/>
        </w:rPr>
        <w:t>nice</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long</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blond</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hair</w:t>
      </w:r>
      <w:proofErr w:type="spellEnd"/>
      <w:r w:rsidRPr="009D2B25">
        <w:rPr>
          <w:rFonts w:ascii="Times New Roman" w:hAnsi="Times New Roman"/>
          <w:color w:val="000000"/>
          <w:sz w:val="28"/>
        </w:rPr>
        <w:t>);</w:t>
      </w:r>
    </w:p>
    <w:p w:rsidR="002E3DF9" w:rsidRPr="009D2B25" w:rsidRDefault="009D2B25">
      <w:pPr>
        <w:spacing w:after="0" w:line="264" w:lineRule="auto"/>
        <w:ind w:firstLine="600"/>
        <w:jc w:val="both"/>
      </w:pPr>
      <w:r w:rsidRPr="009D2B25">
        <w:rPr>
          <w:rFonts w:ascii="Times New Roman" w:hAnsi="Times New Roman"/>
          <w:color w:val="000000"/>
          <w:sz w:val="28"/>
        </w:rPr>
        <w:t>5) владеть социокультурными знаниями и умениями:</w:t>
      </w:r>
    </w:p>
    <w:p w:rsidR="002E3DF9" w:rsidRPr="009D2B25" w:rsidRDefault="009D2B25">
      <w:pPr>
        <w:spacing w:after="0" w:line="264" w:lineRule="auto"/>
        <w:ind w:firstLine="600"/>
        <w:jc w:val="both"/>
      </w:pPr>
      <w:r w:rsidRPr="009D2B25">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2E3DF9" w:rsidRPr="009D2B25" w:rsidRDefault="009D2B25">
      <w:pPr>
        <w:spacing w:after="0" w:line="264" w:lineRule="auto"/>
        <w:ind w:firstLine="600"/>
        <w:jc w:val="both"/>
      </w:pPr>
      <w:r w:rsidRPr="009D2B25">
        <w:rPr>
          <w:rFonts w:ascii="Times New Roman" w:hAnsi="Times New Roman"/>
          <w:color w:val="000000"/>
          <w:sz w:val="28"/>
        </w:rPr>
        <w:t>выражать модальные значения, чувства и эмоции;</w:t>
      </w:r>
    </w:p>
    <w:p w:rsidR="002E3DF9" w:rsidRPr="009D2B25" w:rsidRDefault="009D2B25">
      <w:pPr>
        <w:spacing w:after="0" w:line="264" w:lineRule="auto"/>
        <w:ind w:firstLine="600"/>
        <w:jc w:val="both"/>
      </w:pPr>
      <w:r w:rsidRPr="009D2B25">
        <w:rPr>
          <w:rFonts w:ascii="Times New Roman" w:hAnsi="Times New Roman"/>
          <w:color w:val="000000"/>
          <w:sz w:val="28"/>
        </w:rPr>
        <w:t>иметь элементарные представления о различных вариантах английского языка;</w:t>
      </w:r>
    </w:p>
    <w:p w:rsidR="002E3DF9" w:rsidRPr="009D2B25" w:rsidRDefault="009D2B25">
      <w:pPr>
        <w:spacing w:after="0" w:line="264" w:lineRule="auto"/>
        <w:ind w:firstLine="600"/>
        <w:jc w:val="both"/>
      </w:pPr>
      <w:r w:rsidRPr="009D2B25">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2E3DF9" w:rsidRPr="009D2B25" w:rsidRDefault="009D2B25">
      <w:pPr>
        <w:spacing w:after="0" w:line="264" w:lineRule="auto"/>
        <w:ind w:firstLine="600"/>
        <w:jc w:val="both"/>
      </w:pPr>
      <w:proofErr w:type="gramStart"/>
      <w:r w:rsidRPr="009D2B25">
        <w:rPr>
          <w:rFonts w:ascii="Times New Roman" w:hAnsi="Times New Roman"/>
          <w:color w:val="000000"/>
          <w:sz w:val="28"/>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9D2B25">
        <w:rPr>
          <w:rFonts w:ascii="Times New Roman" w:hAnsi="Times New Roman"/>
          <w:color w:val="000000"/>
          <w:sz w:val="28"/>
        </w:rPr>
        <w:t>аудировании</w:t>
      </w:r>
      <w:proofErr w:type="spellEnd"/>
      <w:r w:rsidRPr="009D2B25">
        <w:rPr>
          <w:rFonts w:ascii="Times New Roman" w:hAnsi="Times New Roman"/>
          <w:color w:val="000000"/>
          <w:sz w:val="28"/>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2E3DF9" w:rsidRPr="009D2B25" w:rsidRDefault="009D2B25">
      <w:pPr>
        <w:spacing w:after="0" w:line="264" w:lineRule="auto"/>
        <w:ind w:firstLine="600"/>
        <w:jc w:val="both"/>
      </w:pPr>
      <w:r w:rsidRPr="009D2B25">
        <w:rPr>
          <w:rFonts w:ascii="Times New Roman" w:hAnsi="Times New Roman"/>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2E3DF9" w:rsidRPr="009D2B25" w:rsidRDefault="009D2B25">
      <w:pPr>
        <w:spacing w:after="0" w:line="264" w:lineRule="auto"/>
        <w:ind w:firstLine="600"/>
        <w:jc w:val="both"/>
      </w:pPr>
      <w:r w:rsidRPr="009D2B25">
        <w:rPr>
          <w:rFonts w:ascii="Times New Roman" w:hAnsi="Times New Roman"/>
          <w:color w:val="000000"/>
          <w:sz w:val="28"/>
        </w:rPr>
        <w:t>8) участвовать в несложных учебных проектах с использованием материалов на английском языке с применением информационно-</w:t>
      </w:r>
      <w:r w:rsidRPr="009D2B25">
        <w:rPr>
          <w:rFonts w:ascii="Times New Roman" w:hAnsi="Times New Roman"/>
          <w:color w:val="000000"/>
          <w:sz w:val="28"/>
        </w:rPr>
        <w:lastRenderedPageBreak/>
        <w:t>коммуникативных технологий, соблюдая правила информационной безопасности при работе в сети Интернет;</w:t>
      </w:r>
    </w:p>
    <w:p w:rsidR="002E3DF9" w:rsidRPr="009D2B25" w:rsidRDefault="009D2B25">
      <w:pPr>
        <w:spacing w:after="0" w:line="264" w:lineRule="auto"/>
        <w:ind w:firstLine="600"/>
        <w:jc w:val="both"/>
      </w:pPr>
      <w:r w:rsidRPr="009D2B25">
        <w:rPr>
          <w:rFonts w:ascii="Times New Roman" w:hAnsi="Times New Roman"/>
          <w:color w:val="000000"/>
          <w:sz w:val="28"/>
        </w:rPr>
        <w:t>9) использовать иноязычные словари и справочники, в том числе информационно-справочные системы в электронной форме;</w:t>
      </w:r>
    </w:p>
    <w:p w:rsidR="002E3DF9" w:rsidRPr="009D2B25" w:rsidRDefault="009D2B25">
      <w:pPr>
        <w:spacing w:after="0" w:line="264" w:lineRule="auto"/>
        <w:ind w:firstLine="600"/>
        <w:jc w:val="both"/>
      </w:pPr>
      <w:r w:rsidRPr="009D2B25">
        <w:rPr>
          <w:rFonts w:ascii="Times New Roman" w:hAnsi="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rsidR="002E3DF9" w:rsidRPr="009D2B25" w:rsidRDefault="009D2B25">
      <w:pPr>
        <w:spacing w:after="0" w:line="264" w:lineRule="auto"/>
        <w:ind w:firstLine="600"/>
        <w:jc w:val="both"/>
      </w:pPr>
      <w:r w:rsidRPr="009D2B25">
        <w:rPr>
          <w:rFonts w:ascii="Times New Roman" w:hAnsi="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E3DF9" w:rsidRPr="009D2B25" w:rsidRDefault="002E3DF9">
      <w:pPr>
        <w:sectPr w:rsidR="002E3DF9" w:rsidRPr="009D2B25">
          <w:pgSz w:w="11906" w:h="16383"/>
          <w:pgMar w:top="1134" w:right="850" w:bottom="1134" w:left="1701" w:header="720" w:footer="720" w:gutter="0"/>
          <w:cols w:space="720"/>
        </w:sectPr>
      </w:pPr>
    </w:p>
    <w:p w:rsidR="002E3DF9" w:rsidRDefault="009D2B25" w:rsidP="009F5E40">
      <w:pPr>
        <w:spacing w:after="0"/>
        <w:ind w:left="120"/>
        <w:jc w:val="center"/>
      </w:pPr>
      <w:bookmarkStart w:id="6" w:name="block-16322358"/>
      <w:bookmarkEnd w:id="5"/>
      <w:r>
        <w:rPr>
          <w:rFonts w:ascii="Times New Roman" w:hAnsi="Times New Roman"/>
          <w:b/>
          <w:color w:val="000000"/>
          <w:sz w:val="28"/>
        </w:rPr>
        <w:lastRenderedPageBreak/>
        <w:t>ТЕМАТИЧЕСКОЕ ПЛАНИРОВАНИЕ</w:t>
      </w:r>
    </w:p>
    <w:p w:rsidR="002E3DF9" w:rsidRDefault="009D2B2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677"/>
      </w:tblGrid>
      <w:tr w:rsidR="002E3DF9">
        <w:trPr>
          <w:trHeight w:val="144"/>
          <w:tblCellSpacing w:w="20" w:type="nil"/>
        </w:trPr>
        <w:tc>
          <w:tcPr>
            <w:tcW w:w="412"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 п/п </w:t>
            </w:r>
          </w:p>
          <w:p w:rsidR="002E3DF9" w:rsidRDefault="002E3DF9">
            <w:pPr>
              <w:spacing w:after="0"/>
              <w:ind w:left="135"/>
            </w:pPr>
          </w:p>
        </w:tc>
        <w:tc>
          <w:tcPr>
            <w:tcW w:w="3960"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Наименование разделов и тем программы </w:t>
            </w:r>
          </w:p>
          <w:p w:rsidR="002E3DF9" w:rsidRDefault="002E3DF9">
            <w:pPr>
              <w:spacing w:after="0"/>
              <w:ind w:left="135"/>
            </w:pPr>
          </w:p>
        </w:tc>
        <w:tc>
          <w:tcPr>
            <w:tcW w:w="0" w:type="auto"/>
            <w:gridSpan w:val="3"/>
            <w:tcMar>
              <w:top w:w="50" w:type="dxa"/>
              <w:left w:w="100" w:type="dxa"/>
            </w:tcMar>
            <w:vAlign w:val="center"/>
          </w:tcPr>
          <w:p w:rsidR="002E3DF9" w:rsidRDefault="009D2B2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Электронные (цифровые) образовательные ресурсы </w:t>
            </w:r>
          </w:p>
          <w:p w:rsidR="002E3DF9" w:rsidRDefault="002E3DF9">
            <w:pPr>
              <w:spacing w:after="0"/>
              <w:ind w:left="135"/>
            </w:pPr>
          </w:p>
        </w:tc>
      </w:tr>
      <w:tr w:rsidR="002E3DF9">
        <w:trPr>
          <w:trHeight w:val="144"/>
          <w:tblCellSpacing w:w="20" w:type="nil"/>
        </w:trPr>
        <w:tc>
          <w:tcPr>
            <w:tcW w:w="0" w:type="auto"/>
            <w:vMerge/>
            <w:tcBorders>
              <w:top w:val="nil"/>
            </w:tcBorders>
            <w:tcMar>
              <w:top w:w="50" w:type="dxa"/>
              <w:left w:w="100" w:type="dxa"/>
            </w:tcMar>
          </w:tcPr>
          <w:p w:rsidR="002E3DF9" w:rsidRDefault="002E3DF9"/>
        </w:tc>
        <w:tc>
          <w:tcPr>
            <w:tcW w:w="0" w:type="auto"/>
            <w:vMerge/>
            <w:tcBorders>
              <w:top w:val="nil"/>
            </w:tcBorders>
            <w:tcMar>
              <w:top w:w="50" w:type="dxa"/>
              <w:left w:w="100" w:type="dxa"/>
            </w:tcMar>
          </w:tcPr>
          <w:p w:rsidR="002E3DF9" w:rsidRDefault="002E3DF9"/>
        </w:tc>
        <w:tc>
          <w:tcPr>
            <w:tcW w:w="889"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Всего </w:t>
            </w:r>
          </w:p>
          <w:p w:rsidR="002E3DF9" w:rsidRDefault="002E3DF9">
            <w:pPr>
              <w:spacing w:after="0"/>
              <w:ind w:left="135"/>
            </w:pPr>
          </w:p>
        </w:tc>
        <w:tc>
          <w:tcPr>
            <w:tcW w:w="1598"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Контрольные работы </w:t>
            </w:r>
          </w:p>
          <w:p w:rsidR="002E3DF9" w:rsidRDefault="002E3DF9">
            <w:pPr>
              <w:spacing w:after="0"/>
              <w:ind w:left="135"/>
            </w:pPr>
          </w:p>
        </w:tc>
        <w:tc>
          <w:tcPr>
            <w:tcW w:w="1692"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Практические работы </w:t>
            </w:r>
          </w:p>
          <w:p w:rsidR="002E3DF9" w:rsidRDefault="002E3DF9">
            <w:pPr>
              <w:spacing w:after="0"/>
              <w:ind w:left="135"/>
            </w:pPr>
          </w:p>
        </w:tc>
        <w:tc>
          <w:tcPr>
            <w:tcW w:w="0" w:type="auto"/>
            <w:vMerge/>
            <w:tcBorders>
              <w:top w:val="nil"/>
            </w:tcBorders>
            <w:tcMar>
              <w:top w:w="50" w:type="dxa"/>
              <w:left w:w="100" w:type="dxa"/>
            </w:tcMar>
          </w:tcPr>
          <w:p w:rsidR="002E3DF9" w:rsidRDefault="002E3DF9"/>
        </w:tc>
      </w:tr>
      <w:tr w:rsidR="002E3DF9" w:rsidRPr="009D2B25">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t>1</w:t>
            </w:r>
          </w:p>
        </w:tc>
        <w:tc>
          <w:tcPr>
            <w:tcW w:w="3960"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Моя семья. Мои друзья. Семейные праздники: день рождения, Новый год</w:t>
            </w:r>
          </w:p>
        </w:tc>
        <w:tc>
          <w:tcPr>
            <w:tcW w:w="889"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9</w:t>
            </w:r>
            <w:r w:rsidR="009D2B25">
              <w:rPr>
                <w:rFonts w:ascii="Times New Roman" w:hAnsi="Times New Roman"/>
                <w:color w:val="000000"/>
                <w:sz w:val="24"/>
              </w:rPr>
              <w:t xml:space="preserve"> </w:t>
            </w:r>
          </w:p>
        </w:tc>
        <w:tc>
          <w:tcPr>
            <w:tcW w:w="1598"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https://educont.ru/ https://uchebnik.mos.ru/ </w:t>
            </w:r>
          </w:p>
        </w:tc>
      </w:tr>
      <w:tr w:rsidR="002E3DF9" w:rsidRPr="009D2B25">
        <w:trPr>
          <w:trHeight w:val="144"/>
          <w:tblCellSpacing w:w="20" w:type="nil"/>
        </w:trPr>
        <w:tc>
          <w:tcPr>
            <w:tcW w:w="412" w:type="dxa"/>
            <w:tcMar>
              <w:top w:w="50" w:type="dxa"/>
              <w:left w:w="100" w:type="dxa"/>
            </w:tcMar>
            <w:vAlign w:val="center"/>
          </w:tcPr>
          <w:p w:rsidR="002E3DF9" w:rsidRPr="009D2B25" w:rsidRDefault="009D2B25">
            <w:pPr>
              <w:spacing w:after="0"/>
            </w:pPr>
            <w:r w:rsidRPr="009D2B25">
              <w:rPr>
                <w:rFonts w:ascii="Times New Roman" w:hAnsi="Times New Roman"/>
                <w:color w:val="000000"/>
                <w:sz w:val="24"/>
              </w:rPr>
              <w:t>2</w:t>
            </w:r>
          </w:p>
        </w:tc>
        <w:tc>
          <w:tcPr>
            <w:tcW w:w="3960"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2E3DF9" w:rsidRPr="009D2B25" w:rsidRDefault="00D670D4">
            <w:pPr>
              <w:spacing w:after="0"/>
              <w:ind w:left="135"/>
              <w:jc w:val="center"/>
            </w:pPr>
            <w:r>
              <w:rPr>
                <w:rFonts w:ascii="Times New Roman" w:hAnsi="Times New Roman"/>
                <w:color w:val="000000"/>
                <w:sz w:val="24"/>
              </w:rPr>
              <w:t xml:space="preserve"> 6</w:t>
            </w:r>
            <w:r w:rsidR="009D2B25" w:rsidRPr="009D2B25">
              <w:rPr>
                <w:rFonts w:ascii="Times New Roman" w:hAnsi="Times New Roman"/>
                <w:color w:val="000000"/>
                <w:sz w:val="24"/>
              </w:rPr>
              <w:t xml:space="preserve"> </w:t>
            </w:r>
          </w:p>
        </w:tc>
        <w:tc>
          <w:tcPr>
            <w:tcW w:w="1598" w:type="dxa"/>
            <w:tcMar>
              <w:top w:w="50" w:type="dxa"/>
              <w:left w:w="100" w:type="dxa"/>
            </w:tcMar>
            <w:vAlign w:val="center"/>
          </w:tcPr>
          <w:p w:rsidR="002E3DF9" w:rsidRPr="009D2B25" w:rsidRDefault="002E3DF9">
            <w:pPr>
              <w:spacing w:after="0"/>
              <w:ind w:left="135"/>
              <w:jc w:val="center"/>
            </w:pPr>
          </w:p>
        </w:tc>
        <w:tc>
          <w:tcPr>
            <w:tcW w:w="1692" w:type="dxa"/>
            <w:tcMar>
              <w:top w:w="50" w:type="dxa"/>
              <w:left w:w="100" w:type="dxa"/>
            </w:tcMar>
            <w:vAlign w:val="center"/>
          </w:tcPr>
          <w:p w:rsidR="002E3DF9" w:rsidRPr="009D2B25" w:rsidRDefault="002E3DF9">
            <w:pPr>
              <w:spacing w:after="0"/>
              <w:ind w:left="135"/>
              <w:jc w:val="center"/>
            </w:pPr>
          </w:p>
        </w:tc>
        <w:tc>
          <w:tcPr>
            <w:tcW w:w="2403" w:type="dxa"/>
            <w:tcMar>
              <w:top w:w="50" w:type="dxa"/>
              <w:left w:w="100" w:type="dxa"/>
            </w:tcMar>
            <w:vAlign w:val="center"/>
          </w:tcPr>
          <w:p w:rsidR="002E3DF9"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r w:rsidRPr="009D2B25">
              <w:rPr>
                <w:rFonts w:ascii="Times New Roman" w:hAnsi="Times New Roman"/>
                <w:color w:val="000000"/>
                <w:sz w:val="24"/>
                <w:szCs w:val="24"/>
              </w:rPr>
              <w:t xml:space="preserve"> </w:t>
            </w:r>
          </w:p>
        </w:tc>
      </w:tr>
      <w:tr w:rsidR="002E3DF9" w:rsidRPr="009D2B25">
        <w:trPr>
          <w:trHeight w:val="144"/>
          <w:tblCellSpacing w:w="20" w:type="nil"/>
        </w:trPr>
        <w:tc>
          <w:tcPr>
            <w:tcW w:w="412" w:type="dxa"/>
            <w:tcMar>
              <w:top w:w="50" w:type="dxa"/>
              <w:left w:w="100" w:type="dxa"/>
            </w:tcMar>
            <w:vAlign w:val="center"/>
          </w:tcPr>
          <w:p w:rsidR="002E3DF9" w:rsidRPr="009D2B25" w:rsidRDefault="009D2B25">
            <w:pPr>
              <w:spacing w:after="0"/>
            </w:pPr>
            <w:r w:rsidRPr="009D2B25">
              <w:rPr>
                <w:rFonts w:ascii="Times New Roman" w:hAnsi="Times New Roman"/>
                <w:color w:val="000000"/>
                <w:sz w:val="24"/>
              </w:rPr>
              <w:t>3</w:t>
            </w:r>
          </w:p>
        </w:tc>
        <w:tc>
          <w:tcPr>
            <w:tcW w:w="3960"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Досуг и увлечения (хобби) современного подростка (чтение, кино, спорт)</w:t>
            </w:r>
          </w:p>
        </w:tc>
        <w:tc>
          <w:tcPr>
            <w:tcW w:w="889" w:type="dxa"/>
            <w:tcMar>
              <w:top w:w="50" w:type="dxa"/>
              <w:left w:w="100" w:type="dxa"/>
            </w:tcMar>
            <w:vAlign w:val="center"/>
          </w:tcPr>
          <w:p w:rsidR="002E3DF9" w:rsidRDefault="009D2B25">
            <w:pPr>
              <w:spacing w:after="0"/>
              <w:ind w:left="135"/>
              <w:jc w:val="center"/>
            </w:pPr>
            <w:r w:rsidRPr="009D2B25">
              <w:rPr>
                <w:rFonts w:ascii="Times New Roman" w:hAnsi="Times New Roman"/>
                <w:color w:val="000000"/>
                <w:sz w:val="24"/>
              </w:rPr>
              <w:t xml:space="preserve"> </w:t>
            </w:r>
            <w:r w:rsidR="00D670D4">
              <w:rPr>
                <w:rFonts w:ascii="Times New Roman" w:hAnsi="Times New Roman"/>
                <w:color w:val="000000"/>
                <w:sz w:val="24"/>
              </w:rPr>
              <w:t>5</w:t>
            </w:r>
          </w:p>
        </w:tc>
        <w:tc>
          <w:tcPr>
            <w:tcW w:w="1598" w:type="dxa"/>
            <w:tcMar>
              <w:top w:w="50" w:type="dxa"/>
              <w:left w:w="100" w:type="dxa"/>
            </w:tcMar>
            <w:vAlign w:val="center"/>
          </w:tcPr>
          <w:p w:rsidR="002E3DF9" w:rsidRDefault="002E3DF9">
            <w:pPr>
              <w:spacing w:after="0"/>
              <w:ind w:left="135"/>
              <w:jc w:val="center"/>
            </w:pP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9D2B25">
            <w:pPr>
              <w:spacing w:after="0"/>
              <w:ind w:left="135"/>
              <w:rPr>
                <w:sz w:val="24"/>
                <w:szCs w:val="24"/>
              </w:rPr>
            </w:pPr>
            <w:r w:rsidRPr="009D2B25">
              <w:rPr>
                <w:rFonts w:ascii="Times New Roman" w:hAnsi="Times New Roman"/>
                <w:color w:val="000000"/>
                <w:sz w:val="24"/>
                <w:szCs w:val="24"/>
              </w:rPr>
              <w:t xml:space="preserve">интерактивная тетрадь </w:t>
            </w:r>
            <w:proofErr w:type="spellStart"/>
            <w:r w:rsidRPr="009D2B25">
              <w:rPr>
                <w:rFonts w:ascii="Times New Roman" w:hAnsi="Times New Roman"/>
                <w:color w:val="000000"/>
                <w:sz w:val="24"/>
                <w:szCs w:val="24"/>
              </w:rPr>
              <w:t>Skysmart</w:t>
            </w:r>
            <w:proofErr w:type="spellEnd"/>
            <w:r w:rsidRPr="009D2B25">
              <w:rPr>
                <w:sz w:val="24"/>
                <w:szCs w:val="24"/>
              </w:rPr>
              <w:br/>
            </w:r>
            <w:r w:rsidRPr="009D2B25">
              <w:rPr>
                <w:rFonts w:ascii="Times New Roman" w:hAnsi="Times New Roman"/>
                <w:color w:val="000000"/>
                <w:sz w:val="24"/>
                <w:szCs w:val="24"/>
              </w:rPr>
              <w:t xml:space="preserve"> infourok.ru</w:t>
            </w:r>
          </w:p>
        </w:tc>
      </w:tr>
      <w:tr w:rsidR="002E3DF9">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t>4</w:t>
            </w:r>
          </w:p>
        </w:tc>
        <w:tc>
          <w:tcPr>
            <w:tcW w:w="3960"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Здоровый образ жизни: режим труда и отдыха, здоровое питание</w:t>
            </w:r>
          </w:p>
        </w:tc>
        <w:tc>
          <w:tcPr>
            <w:tcW w:w="889" w:type="dxa"/>
            <w:tcMar>
              <w:top w:w="50" w:type="dxa"/>
              <w:left w:w="100" w:type="dxa"/>
            </w:tcMar>
            <w:vAlign w:val="center"/>
          </w:tcPr>
          <w:p w:rsidR="002E3DF9" w:rsidRDefault="009D2B25" w:rsidP="00D670D4">
            <w:pPr>
              <w:spacing w:after="0"/>
              <w:ind w:left="135"/>
              <w:jc w:val="center"/>
            </w:pPr>
            <w:r w:rsidRPr="009D2B25">
              <w:rPr>
                <w:rFonts w:ascii="Times New Roman" w:hAnsi="Times New Roman"/>
                <w:color w:val="000000"/>
                <w:sz w:val="24"/>
              </w:rPr>
              <w:t xml:space="preserve"> </w:t>
            </w:r>
            <w:r w:rsidR="00D670D4">
              <w:rPr>
                <w:rFonts w:ascii="Times New Roman" w:hAnsi="Times New Roman"/>
                <w:color w:val="000000"/>
                <w:sz w:val="24"/>
              </w:rPr>
              <w:t>5</w:t>
            </w:r>
            <w:r>
              <w:rPr>
                <w:rFonts w:ascii="Times New Roman" w:hAnsi="Times New Roman"/>
                <w:color w:val="000000"/>
                <w:sz w:val="24"/>
              </w:rPr>
              <w:t xml:space="preserve"> </w:t>
            </w:r>
          </w:p>
        </w:tc>
        <w:tc>
          <w:tcPr>
            <w:tcW w:w="1598" w:type="dxa"/>
            <w:tcMar>
              <w:top w:w="50" w:type="dxa"/>
              <w:left w:w="100" w:type="dxa"/>
            </w:tcMar>
            <w:vAlign w:val="center"/>
          </w:tcPr>
          <w:p w:rsidR="002E3DF9" w:rsidRDefault="002E3DF9">
            <w:pPr>
              <w:spacing w:after="0"/>
              <w:ind w:left="135"/>
              <w:jc w:val="center"/>
            </w:pP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p>
        </w:tc>
      </w:tr>
      <w:tr w:rsidR="002E3DF9">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t>5</w:t>
            </w:r>
          </w:p>
        </w:tc>
        <w:tc>
          <w:tcPr>
            <w:tcW w:w="3960"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2E3DF9" w:rsidRDefault="009D2B25" w:rsidP="00D670D4">
            <w:pPr>
              <w:spacing w:after="0"/>
              <w:ind w:left="135"/>
              <w:jc w:val="center"/>
            </w:pPr>
            <w:r w:rsidRPr="009D2B25">
              <w:rPr>
                <w:rFonts w:ascii="Times New Roman" w:hAnsi="Times New Roman"/>
                <w:color w:val="000000"/>
                <w:sz w:val="24"/>
              </w:rPr>
              <w:t xml:space="preserve"> </w:t>
            </w:r>
            <w:r w:rsidR="00D670D4">
              <w:rPr>
                <w:rFonts w:ascii="Times New Roman" w:hAnsi="Times New Roman"/>
                <w:color w:val="000000"/>
                <w:sz w:val="24"/>
              </w:rPr>
              <w:t>4</w:t>
            </w:r>
          </w:p>
        </w:tc>
        <w:tc>
          <w:tcPr>
            <w:tcW w:w="1598" w:type="dxa"/>
            <w:tcMar>
              <w:top w:w="50" w:type="dxa"/>
              <w:left w:w="100" w:type="dxa"/>
            </w:tcMar>
            <w:vAlign w:val="center"/>
          </w:tcPr>
          <w:p w:rsidR="002E3DF9" w:rsidRDefault="006B7803">
            <w:pPr>
              <w:spacing w:after="0"/>
              <w:ind w:left="135"/>
              <w:jc w:val="center"/>
            </w:pPr>
            <w:r>
              <w:t>1</w:t>
            </w: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2E3DF9">
            <w:pPr>
              <w:spacing w:after="0"/>
              <w:ind w:left="135"/>
              <w:rPr>
                <w:sz w:val="24"/>
                <w:szCs w:val="24"/>
              </w:rPr>
            </w:pPr>
          </w:p>
        </w:tc>
      </w:tr>
      <w:tr w:rsidR="002E3DF9">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t>6</w:t>
            </w:r>
          </w:p>
        </w:tc>
        <w:tc>
          <w:tcPr>
            <w:tcW w:w="3960" w:type="dxa"/>
            <w:tcMar>
              <w:top w:w="50" w:type="dxa"/>
              <w:left w:w="100" w:type="dxa"/>
            </w:tcMar>
            <w:vAlign w:val="center"/>
          </w:tcPr>
          <w:p w:rsidR="002E3DF9" w:rsidRDefault="009D2B25">
            <w:pPr>
              <w:spacing w:after="0"/>
              <w:ind w:left="135"/>
            </w:pPr>
            <w:r w:rsidRPr="009D2B25">
              <w:rPr>
                <w:rFonts w:ascii="Times New Roman" w:hAnsi="Times New Roman"/>
                <w:color w:val="000000"/>
                <w:sz w:val="24"/>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E3DF9" w:rsidRDefault="00D670D4">
            <w:pPr>
              <w:spacing w:after="0"/>
              <w:ind w:left="135"/>
              <w:jc w:val="center"/>
            </w:pPr>
            <w:r>
              <w:rPr>
                <w:rFonts w:ascii="Times New Roman" w:hAnsi="Times New Roman"/>
                <w:color w:val="000000"/>
                <w:sz w:val="24"/>
              </w:rPr>
              <w:t>6</w:t>
            </w:r>
            <w:r w:rsidR="009D2B25">
              <w:rPr>
                <w:rFonts w:ascii="Times New Roman" w:hAnsi="Times New Roman"/>
                <w:color w:val="000000"/>
                <w:sz w:val="24"/>
              </w:rPr>
              <w:t xml:space="preserve"> </w:t>
            </w:r>
          </w:p>
        </w:tc>
        <w:tc>
          <w:tcPr>
            <w:tcW w:w="1598"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p>
        </w:tc>
      </w:tr>
      <w:tr w:rsidR="002E3DF9">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t>7</w:t>
            </w:r>
          </w:p>
        </w:tc>
        <w:tc>
          <w:tcPr>
            <w:tcW w:w="3960" w:type="dxa"/>
            <w:tcMar>
              <w:top w:w="50" w:type="dxa"/>
              <w:left w:w="100" w:type="dxa"/>
            </w:tcMar>
            <w:vAlign w:val="center"/>
          </w:tcPr>
          <w:p w:rsidR="002E3DF9" w:rsidRDefault="009D2B25">
            <w:pPr>
              <w:spacing w:after="0"/>
              <w:ind w:left="135"/>
            </w:pPr>
            <w:r w:rsidRPr="009D2B25">
              <w:rPr>
                <w:rFonts w:ascii="Times New Roman" w:hAnsi="Times New Roman"/>
                <w:color w:val="000000"/>
                <w:sz w:val="24"/>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5</w:t>
            </w:r>
          </w:p>
        </w:tc>
        <w:tc>
          <w:tcPr>
            <w:tcW w:w="1598" w:type="dxa"/>
            <w:tcMar>
              <w:top w:w="50" w:type="dxa"/>
              <w:left w:w="100" w:type="dxa"/>
            </w:tcMar>
            <w:vAlign w:val="center"/>
          </w:tcPr>
          <w:p w:rsidR="002E3DF9" w:rsidRDefault="009D2B25" w:rsidP="006A1CB2">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2E3DF9">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t>8</w:t>
            </w:r>
          </w:p>
        </w:tc>
        <w:tc>
          <w:tcPr>
            <w:tcW w:w="3960" w:type="dxa"/>
            <w:tcMar>
              <w:top w:w="50" w:type="dxa"/>
              <w:left w:w="100" w:type="dxa"/>
            </w:tcMar>
            <w:vAlign w:val="center"/>
          </w:tcPr>
          <w:p w:rsidR="002E3DF9" w:rsidRDefault="009D2B25">
            <w:pPr>
              <w:spacing w:after="0"/>
              <w:ind w:left="135"/>
            </w:pPr>
            <w:r w:rsidRPr="009D2B25">
              <w:rPr>
                <w:rFonts w:ascii="Times New Roman" w:hAnsi="Times New Roman"/>
                <w:color w:val="000000"/>
                <w:sz w:val="24"/>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2E3DF9" w:rsidRDefault="009D2B25" w:rsidP="00D670D4">
            <w:pPr>
              <w:spacing w:after="0"/>
              <w:ind w:left="135"/>
              <w:jc w:val="center"/>
            </w:pPr>
            <w:r>
              <w:rPr>
                <w:rFonts w:ascii="Times New Roman" w:hAnsi="Times New Roman"/>
                <w:color w:val="000000"/>
                <w:sz w:val="24"/>
              </w:rPr>
              <w:t xml:space="preserve"> </w:t>
            </w:r>
            <w:r w:rsidR="00D670D4">
              <w:rPr>
                <w:rFonts w:ascii="Times New Roman" w:hAnsi="Times New Roman"/>
                <w:color w:val="000000"/>
                <w:sz w:val="24"/>
              </w:rPr>
              <w:t>10</w:t>
            </w:r>
          </w:p>
        </w:tc>
        <w:tc>
          <w:tcPr>
            <w:tcW w:w="1598"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2E3DF9">
            <w:pPr>
              <w:spacing w:after="0"/>
              <w:ind w:left="135"/>
              <w:rPr>
                <w:sz w:val="24"/>
                <w:szCs w:val="24"/>
              </w:rPr>
            </w:pPr>
          </w:p>
        </w:tc>
      </w:tr>
      <w:tr w:rsidR="002E3DF9">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t>9</w:t>
            </w:r>
          </w:p>
        </w:tc>
        <w:tc>
          <w:tcPr>
            <w:tcW w:w="3960" w:type="dxa"/>
            <w:tcMar>
              <w:top w:w="50" w:type="dxa"/>
              <w:left w:w="100" w:type="dxa"/>
            </w:tcMar>
            <w:vAlign w:val="center"/>
          </w:tcPr>
          <w:p w:rsidR="002E3DF9" w:rsidRDefault="009D2B25">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5</w:t>
            </w:r>
          </w:p>
        </w:tc>
        <w:tc>
          <w:tcPr>
            <w:tcW w:w="1598"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9D2B25">
            <w:pPr>
              <w:spacing w:after="0"/>
              <w:ind w:left="135"/>
              <w:rPr>
                <w:sz w:val="24"/>
                <w:szCs w:val="24"/>
              </w:rPr>
            </w:pPr>
            <w:r w:rsidRPr="009D2B25">
              <w:rPr>
                <w:rFonts w:ascii="Times New Roman" w:hAnsi="Times New Roman"/>
                <w:color w:val="000000"/>
                <w:sz w:val="24"/>
                <w:szCs w:val="24"/>
              </w:rPr>
              <w:t>https://resh.edu.ru/</w:t>
            </w:r>
          </w:p>
        </w:tc>
      </w:tr>
      <w:tr w:rsidR="002E3DF9">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t>10</w:t>
            </w:r>
          </w:p>
        </w:tc>
        <w:tc>
          <w:tcPr>
            <w:tcW w:w="3960"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 xml:space="preserve">Родная страна и страна (страны) </w:t>
            </w:r>
            <w:r w:rsidRPr="009D2B25">
              <w:rPr>
                <w:rFonts w:ascii="Times New Roman" w:hAnsi="Times New Roman"/>
                <w:color w:val="000000"/>
                <w:sz w:val="24"/>
              </w:rPr>
              <w:lastRenderedPageBreak/>
              <w:t xml:space="preserve">изучаемого языка. </w:t>
            </w:r>
            <w:proofErr w:type="gramStart"/>
            <w:r w:rsidRPr="009D2B25">
              <w:rPr>
                <w:rFonts w:ascii="Times New Roman" w:hAnsi="Times New Roman"/>
                <w:color w:val="000000"/>
                <w:sz w:val="24"/>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lastRenderedPageBreak/>
              <w:t>8</w:t>
            </w:r>
          </w:p>
        </w:tc>
        <w:tc>
          <w:tcPr>
            <w:tcW w:w="1598"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w:t>
            </w:r>
            <w:r w:rsidRPr="009D2B25">
              <w:rPr>
                <w:rFonts w:ascii="Times New Roman" w:hAnsi="Times New Roman"/>
                <w:color w:val="000000"/>
                <w:sz w:val="24"/>
                <w:szCs w:val="24"/>
              </w:rPr>
              <w:lastRenderedPageBreak/>
              <w:t xml:space="preserve">платформа </w:t>
            </w:r>
            <w:proofErr w:type="spellStart"/>
            <w:r w:rsidRPr="009D2B25">
              <w:rPr>
                <w:rFonts w:ascii="Times New Roman" w:hAnsi="Times New Roman"/>
                <w:color w:val="000000"/>
                <w:sz w:val="24"/>
                <w:szCs w:val="24"/>
              </w:rPr>
              <w:t>ЯКласс</w:t>
            </w:r>
            <w:proofErr w:type="spellEnd"/>
          </w:p>
        </w:tc>
      </w:tr>
      <w:tr w:rsidR="002E3DF9">
        <w:trPr>
          <w:trHeight w:val="144"/>
          <w:tblCellSpacing w:w="20" w:type="nil"/>
        </w:trPr>
        <w:tc>
          <w:tcPr>
            <w:tcW w:w="412" w:type="dxa"/>
            <w:tcMar>
              <w:top w:w="50" w:type="dxa"/>
              <w:left w:w="100" w:type="dxa"/>
            </w:tcMar>
            <w:vAlign w:val="center"/>
          </w:tcPr>
          <w:p w:rsidR="002E3DF9" w:rsidRDefault="009D2B25">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3</w:t>
            </w:r>
            <w:r w:rsidR="009D2B25">
              <w:rPr>
                <w:rFonts w:ascii="Times New Roman" w:hAnsi="Times New Roman"/>
                <w:color w:val="000000"/>
                <w:sz w:val="24"/>
              </w:rPr>
              <w:t xml:space="preserve"> </w:t>
            </w:r>
          </w:p>
        </w:tc>
        <w:tc>
          <w:tcPr>
            <w:tcW w:w="1598" w:type="dxa"/>
            <w:tcMar>
              <w:top w:w="50" w:type="dxa"/>
              <w:left w:w="100" w:type="dxa"/>
            </w:tcMar>
            <w:vAlign w:val="center"/>
          </w:tcPr>
          <w:p w:rsidR="002E3DF9" w:rsidRDefault="009D2B25" w:rsidP="006A1CB2">
            <w:pPr>
              <w:spacing w:after="0"/>
              <w:ind w:left="135"/>
              <w:jc w:val="center"/>
            </w:pPr>
            <w:r>
              <w:rPr>
                <w:rFonts w:ascii="Times New Roman" w:hAnsi="Times New Roman"/>
                <w:color w:val="000000"/>
                <w:sz w:val="24"/>
              </w:rPr>
              <w:t xml:space="preserve"> </w:t>
            </w:r>
            <w:r w:rsidR="006B7803">
              <w:rPr>
                <w:rFonts w:ascii="Times New Roman" w:hAnsi="Times New Roman"/>
                <w:color w:val="000000"/>
                <w:sz w:val="24"/>
              </w:rPr>
              <w:t>1</w:t>
            </w:r>
          </w:p>
        </w:tc>
        <w:tc>
          <w:tcPr>
            <w:tcW w:w="1692" w:type="dxa"/>
            <w:tcMar>
              <w:top w:w="50" w:type="dxa"/>
              <w:left w:w="100" w:type="dxa"/>
            </w:tcMar>
            <w:vAlign w:val="center"/>
          </w:tcPr>
          <w:p w:rsidR="002E3DF9" w:rsidRDefault="002E3DF9">
            <w:pPr>
              <w:spacing w:after="0"/>
              <w:ind w:left="135"/>
              <w:jc w:val="center"/>
            </w:pPr>
          </w:p>
        </w:tc>
        <w:tc>
          <w:tcPr>
            <w:tcW w:w="2403" w:type="dxa"/>
            <w:tcMar>
              <w:top w:w="50" w:type="dxa"/>
              <w:left w:w="100" w:type="dxa"/>
            </w:tcMar>
            <w:vAlign w:val="center"/>
          </w:tcPr>
          <w:p w:rsidR="002E3DF9" w:rsidRPr="009D2B25" w:rsidRDefault="009D2B25">
            <w:pPr>
              <w:spacing w:after="0"/>
              <w:ind w:left="135"/>
              <w:rPr>
                <w:sz w:val="24"/>
                <w:szCs w:val="24"/>
              </w:rPr>
            </w:pPr>
            <w:r w:rsidRPr="009D2B25">
              <w:rPr>
                <w:rFonts w:ascii="Times New Roman" w:hAnsi="Times New Roman"/>
                <w:color w:val="000000"/>
                <w:sz w:val="24"/>
                <w:szCs w:val="24"/>
              </w:rPr>
              <w:t>https://resh.edu.ru/</w:t>
            </w:r>
          </w:p>
        </w:tc>
      </w:tr>
      <w:tr w:rsidR="006B7803">
        <w:trPr>
          <w:trHeight w:val="144"/>
          <w:tblCellSpacing w:w="20" w:type="nil"/>
        </w:trPr>
        <w:tc>
          <w:tcPr>
            <w:tcW w:w="412" w:type="dxa"/>
            <w:tcMar>
              <w:top w:w="50" w:type="dxa"/>
              <w:left w:w="100" w:type="dxa"/>
            </w:tcMar>
            <w:vAlign w:val="center"/>
          </w:tcPr>
          <w:p w:rsidR="006B7803" w:rsidRDefault="006B7803">
            <w:pPr>
              <w:spacing w:after="0"/>
              <w:rPr>
                <w:rFonts w:ascii="Times New Roman" w:hAnsi="Times New Roman"/>
                <w:color w:val="000000"/>
                <w:sz w:val="24"/>
              </w:rPr>
            </w:pPr>
            <w:r>
              <w:rPr>
                <w:rFonts w:ascii="Times New Roman" w:hAnsi="Times New Roman"/>
                <w:color w:val="000000"/>
                <w:sz w:val="24"/>
              </w:rPr>
              <w:t>12</w:t>
            </w:r>
          </w:p>
        </w:tc>
        <w:tc>
          <w:tcPr>
            <w:tcW w:w="3960" w:type="dxa"/>
            <w:tcMar>
              <w:top w:w="50" w:type="dxa"/>
              <w:left w:w="100" w:type="dxa"/>
            </w:tcMar>
            <w:vAlign w:val="center"/>
          </w:tcPr>
          <w:p w:rsidR="006B7803" w:rsidRPr="009D2B25" w:rsidRDefault="006B7803">
            <w:pPr>
              <w:spacing w:after="0"/>
              <w:ind w:left="135"/>
              <w:rPr>
                <w:rFonts w:ascii="Times New Roman" w:hAnsi="Times New Roman"/>
                <w:color w:val="000000"/>
                <w:sz w:val="24"/>
              </w:rPr>
            </w:pPr>
            <w:r>
              <w:rPr>
                <w:rFonts w:ascii="Times New Roman" w:hAnsi="Times New Roman"/>
                <w:color w:val="000000"/>
                <w:sz w:val="24"/>
              </w:rPr>
              <w:t>Повторение</w:t>
            </w:r>
          </w:p>
        </w:tc>
        <w:tc>
          <w:tcPr>
            <w:tcW w:w="889" w:type="dxa"/>
            <w:tcMar>
              <w:top w:w="50" w:type="dxa"/>
              <w:left w:w="100" w:type="dxa"/>
            </w:tcMar>
            <w:vAlign w:val="center"/>
          </w:tcPr>
          <w:p w:rsidR="006B7803" w:rsidRDefault="006B7803">
            <w:pPr>
              <w:spacing w:after="0"/>
              <w:ind w:left="135"/>
              <w:jc w:val="center"/>
              <w:rPr>
                <w:rFonts w:ascii="Times New Roman" w:hAnsi="Times New Roman"/>
                <w:color w:val="000000"/>
                <w:sz w:val="24"/>
              </w:rPr>
            </w:pPr>
            <w:r>
              <w:rPr>
                <w:rFonts w:ascii="Times New Roman" w:hAnsi="Times New Roman"/>
                <w:color w:val="000000"/>
                <w:sz w:val="24"/>
              </w:rPr>
              <w:t>2</w:t>
            </w:r>
          </w:p>
        </w:tc>
        <w:tc>
          <w:tcPr>
            <w:tcW w:w="1598" w:type="dxa"/>
            <w:tcMar>
              <w:top w:w="50" w:type="dxa"/>
              <w:left w:w="100" w:type="dxa"/>
            </w:tcMar>
            <w:vAlign w:val="center"/>
          </w:tcPr>
          <w:p w:rsidR="006B7803" w:rsidRDefault="006B7803" w:rsidP="006A1CB2">
            <w:pPr>
              <w:spacing w:after="0"/>
              <w:ind w:left="135"/>
              <w:jc w:val="center"/>
              <w:rPr>
                <w:rFonts w:ascii="Times New Roman" w:hAnsi="Times New Roman"/>
                <w:color w:val="000000"/>
                <w:sz w:val="24"/>
              </w:rPr>
            </w:pPr>
          </w:p>
        </w:tc>
        <w:tc>
          <w:tcPr>
            <w:tcW w:w="1692" w:type="dxa"/>
            <w:tcMar>
              <w:top w:w="50" w:type="dxa"/>
              <w:left w:w="100" w:type="dxa"/>
            </w:tcMar>
            <w:vAlign w:val="center"/>
          </w:tcPr>
          <w:p w:rsidR="006B7803" w:rsidRDefault="006B7803">
            <w:pPr>
              <w:spacing w:after="0"/>
              <w:ind w:left="135"/>
              <w:jc w:val="center"/>
            </w:pPr>
          </w:p>
        </w:tc>
        <w:tc>
          <w:tcPr>
            <w:tcW w:w="2403" w:type="dxa"/>
            <w:tcMar>
              <w:top w:w="50" w:type="dxa"/>
              <w:left w:w="100" w:type="dxa"/>
            </w:tcMar>
            <w:vAlign w:val="center"/>
          </w:tcPr>
          <w:p w:rsidR="006B7803" w:rsidRPr="009D2B25" w:rsidRDefault="006B7803">
            <w:pPr>
              <w:spacing w:after="0"/>
              <w:ind w:left="135"/>
              <w:rPr>
                <w:rFonts w:ascii="Times New Roman" w:hAnsi="Times New Roman"/>
                <w:color w:val="000000"/>
                <w:sz w:val="24"/>
                <w:szCs w:val="24"/>
              </w:rPr>
            </w:pPr>
          </w:p>
        </w:tc>
      </w:tr>
      <w:tr w:rsidR="002E3DF9">
        <w:trPr>
          <w:trHeight w:val="144"/>
          <w:tblCellSpacing w:w="20" w:type="nil"/>
        </w:trPr>
        <w:tc>
          <w:tcPr>
            <w:tcW w:w="0" w:type="auto"/>
            <w:gridSpan w:val="2"/>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2E3DF9" w:rsidRDefault="009D2B25" w:rsidP="006A1CB2">
            <w:pPr>
              <w:spacing w:after="0"/>
              <w:ind w:left="135"/>
              <w:jc w:val="center"/>
            </w:pPr>
            <w:r w:rsidRPr="009D2B25">
              <w:rPr>
                <w:rFonts w:ascii="Times New Roman" w:hAnsi="Times New Roman"/>
                <w:color w:val="000000"/>
                <w:sz w:val="24"/>
              </w:rPr>
              <w:t xml:space="preserve"> </w:t>
            </w:r>
            <w:r w:rsidR="006A1CB2">
              <w:rPr>
                <w:rFonts w:ascii="Times New Roman" w:hAnsi="Times New Roman"/>
                <w:color w:val="000000"/>
                <w:sz w:val="24"/>
              </w:rPr>
              <w:t>68</w:t>
            </w:r>
          </w:p>
        </w:tc>
        <w:tc>
          <w:tcPr>
            <w:tcW w:w="1598" w:type="dxa"/>
            <w:tcMar>
              <w:top w:w="50" w:type="dxa"/>
              <w:left w:w="100" w:type="dxa"/>
            </w:tcMar>
            <w:vAlign w:val="center"/>
          </w:tcPr>
          <w:p w:rsidR="002E3DF9" w:rsidRDefault="006B7803">
            <w:pPr>
              <w:spacing w:after="0"/>
              <w:ind w:left="135"/>
              <w:jc w:val="center"/>
            </w:pPr>
            <w:r>
              <w:rPr>
                <w:rFonts w:ascii="Times New Roman" w:hAnsi="Times New Roman"/>
                <w:color w:val="000000"/>
                <w:sz w:val="24"/>
              </w:rPr>
              <w:t>2</w:t>
            </w:r>
          </w:p>
        </w:tc>
        <w:tc>
          <w:tcPr>
            <w:tcW w:w="1692" w:type="dxa"/>
            <w:tcMar>
              <w:top w:w="50" w:type="dxa"/>
              <w:left w:w="100" w:type="dxa"/>
            </w:tcMar>
            <w:vAlign w:val="center"/>
          </w:tcPr>
          <w:p w:rsidR="002E3DF9" w:rsidRDefault="009D2B2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E3DF9" w:rsidRDefault="002E3DF9"/>
        </w:tc>
      </w:tr>
    </w:tbl>
    <w:p w:rsidR="002E3DF9" w:rsidRPr="006B7803" w:rsidRDefault="002E3DF9">
      <w:pPr>
        <w:rPr>
          <w:lang w:val="en-US"/>
        </w:rPr>
        <w:sectPr w:rsidR="002E3DF9" w:rsidRPr="006B7803">
          <w:pgSz w:w="16383" w:h="11906" w:orient="landscape"/>
          <w:pgMar w:top="1134" w:right="850" w:bottom="1134" w:left="1701" w:header="720" w:footer="720" w:gutter="0"/>
          <w:cols w:space="720"/>
        </w:sectPr>
      </w:pPr>
    </w:p>
    <w:p w:rsidR="002E3DF9" w:rsidRDefault="009D2B2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66"/>
      </w:tblGrid>
      <w:tr w:rsidR="002E3DF9" w:rsidTr="009D2B25">
        <w:trPr>
          <w:trHeight w:val="144"/>
          <w:tblCellSpacing w:w="20" w:type="nil"/>
        </w:trPr>
        <w:tc>
          <w:tcPr>
            <w:tcW w:w="844"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 п/п </w:t>
            </w:r>
          </w:p>
          <w:p w:rsidR="002E3DF9" w:rsidRDefault="002E3DF9">
            <w:pPr>
              <w:spacing w:after="0"/>
              <w:ind w:left="135"/>
            </w:pPr>
          </w:p>
        </w:tc>
        <w:tc>
          <w:tcPr>
            <w:tcW w:w="4867"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Наименование разделов и тем программы </w:t>
            </w:r>
          </w:p>
          <w:p w:rsidR="002E3DF9" w:rsidRDefault="002E3DF9">
            <w:pPr>
              <w:spacing w:after="0"/>
              <w:ind w:left="135"/>
            </w:pPr>
          </w:p>
        </w:tc>
        <w:tc>
          <w:tcPr>
            <w:tcW w:w="0" w:type="auto"/>
            <w:gridSpan w:val="3"/>
            <w:tcMar>
              <w:top w:w="50" w:type="dxa"/>
              <w:left w:w="100" w:type="dxa"/>
            </w:tcMar>
            <w:vAlign w:val="center"/>
          </w:tcPr>
          <w:p w:rsidR="002E3DF9" w:rsidRDefault="009D2B25">
            <w:pPr>
              <w:spacing w:after="0"/>
            </w:pPr>
            <w:r>
              <w:rPr>
                <w:rFonts w:ascii="Times New Roman" w:hAnsi="Times New Roman"/>
                <w:b/>
                <w:color w:val="000000"/>
                <w:sz w:val="24"/>
              </w:rPr>
              <w:t>Количество часов</w:t>
            </w:r>
          </w:p>
        </w:tc>
        <w:tc>
          <w:tcPr>
            <w:tcW w:w="3066"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Электронные (цифровые) образовательные ресурсы </w:t>
            </w:r>
          </w:p>
          <w:p w:rsidR="002E3DF9" w:rsidRDefault="002E3DF9">
            <w:pPr>
              <w:spacing w:after="0"/>
              <w:ind w:left="135"/>
            </w:pPr>
          </w:p>
        </w:tc>
      </w:tr>
      <w:tr w:rsidR="002E3DF9" w:rsidTr="009D2B25">
        <w:trPr>
          <w:trHeight w:val="144"/>
          <w:tblCellSpacing w:w="20" w:type="nil"/>
        </w:trPr>
        <w:tc>
          <w:tcPr>
            <w:tcW w:w="0" w:type="auto"/>
            <w:vMerge/>
            <w:tcBorders>
              <w:top w:val="nil"/>
            </w:tcBorders>
            <w:tcMar>
              <w:top w:w="50" w:type="dxa"/>
              <w:left w:w="100" w:type="dxa"/>
            </w:tcMar>
          </w:tcPr>
          <w:p w:rsidR="002E3DF9" w:rsidRDefault="002E3DF9"/>
        </w:tc>
        <w:tc>
          <w:tcPr>
            <w:tcW w:w="0" w:type="auto"/>
            <w:vMerge/>
            <w:tcBorders>
              <w:top w:val="nil"/>
            </w:tcBorders>
            <w:tcMar>
              <w:top w:w="50" w:type="dxa"/>
              <w:left w:w="100" w:type="dxa"/>
            </w:tcMar>
          </w:tcPr>
          <w:p w:rsidR="002E3DF9" w:rsidRDefault="002E3DF9"/>
        </w:tc>
        <w:tc>
          <w:tcPr>
            <w:tcW w:w="1398"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Всего </w:t>
            </w:r>
          </w:p>
          <w:p w:rsidR="002E3DF9" w:rsidRDefault="002E3DF9">
            <w:pPr>
              <w:spacing w:after="0"/>
              <w:ind w:left="135"/>
            </w:pPr>
          </w:p>
        </w:tc>
        <w:tc>
          <w:tcPr>
            <w:tcW w:w="1841"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Контрольные работы </w:t>
            </w:r>
          </w:p>
          <w:p w:rsidR="002E3DF9" w:rsidRDefault="002E3DF9">
            <w:pPr>
              <w:spacing w:after="0"/>
              <w:ind w:left="135"/>
            </w:pPr>
          </w:p>
        </w:tc>
        <w:tc>
          <w:tcPr>
            <w:tcW w:w="1910"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Практические работы </w:t>
            </w:r>
          </w:p>
          <w:p w:rsidR="002E3DF9" w:rsidRDefault="002E3DF9">
            <w:pPr>
              <w:spacing w:after="0"/>
              <w:ind w:left="135"/>
            </w:pPr>
          </w:p>
        </w:tc>
        <w:tc>
          <w:tcPr>
            <w:tcW w:w="0" w:type="auto"/>
            <w:vMerge/>
            <w:tcBorders>
              <w:top w:val="nil"/>
            </w:tcBorders>
            <w:tcMar>
              <w:top w:w="50" w:type="dxa"/>
              <w:left w:w="100" w:type="dxa"/>
            </w:tcMar>
          </w:tcPr>
          <w:p w:rsidR="002E3DF9" w:rsidRDefault="002E3DF9"/>
        </w:tc>
      </w:tr>
      <w:tr w:rsidR="002E3DF9" w:rsidTr="009D2B25">
        <w:trPr>
          <w:trHeight w:val="144"/>
          <w:tblCellSpacing w:w="20" w:type="nil"/>
        </w:trPr>
        <w:tc>
          <w:tcPr>
            <w:tcW w:w="844" w:type="dxa"/>
            <w:tcMar>
              <w:top w:w="50" w:type="dxa"/>
              <w:left w:w="100" w:type="dxa"/>
            </w:tcMar>
            <w:vAlign w:val="center"/>
          </w:tcPr>
          <w:p w:rsidR="002E3DF9" w:rsidRDefault="009D2B25">
            <w:pPr>
              <w:spacing w:after="0"/>
            </w:pPr>
            <w:r>
              <w:rPr>
                <w:rFonts w:ascii="Times New Roman" w:hAnsi="Times New Roman"/>
                <w:color w:val="000000"/>
                <w:sz w:val="24"/>
              </w:rPr>
              <w:t>1</w:t>
            </w:r>
          </w:p>
        </w:tc>
        <w:tc>
          <w:tcPr>
            <w:tcW w:w="4867" w:type="dxa"/>
            <w:tcMar>
              <w:top w:w="50" w:type="dxa"/>
              <w:left w:w="100" w:type="dxa"/>
            </w:tcMar>
            <w:vAlign w:val="center"/>
          </w:tcPr>
          <w:p w:rsidR="002E3DF9" w:rsidRDefault="009D2B25">
            <w:pPr>
              <w:spacing w:after="0"/>
              <w:ind w:left="135"/>
            </w:pPr>
            <w:r w:rsidRPr="009D2B25">
              <w:rPr>
                <w:rFonts w:ascii="Times New Roman" w:hAnsi="Times New Roman"/>
                <w:color w:val="000000"/>
                <w:sz w:val="24"/>
              </w:rPr>
              <w:t xml:space="preserve">Взаимоотношения в семье и с друзьями. </w:t>
            </w:r>
            <w:r>
              <w:rPr>
                <w:rFonts w:ascii="Times New Roman" w:hAnsi="Times New Roman"/>
                <w:color w:val="000000"/>
                <w:sz w:val="24"/>
              </w:rPr>
              <w:t>Семейные праздники</w:t>
            </w:r>
          </w:p>
        </w:tc>
        <w:tc>
          <w:tcPr>
            <w:tcW w:w="1398" w:type="dxa"/>
            <w:tcMar>
              <w:top w:w="50" w:type="dxa"/>
              <w:left w:w="100" w:type="dxa"/>
            </w:tcMar>
            <w:vAlign w:val="center"/>
          </w:tcPr>
          <w:p w:rsidR="002E3DF9" w:rsidRDefault="009D2B25">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2E3DF9" w:rsidRDefault="002E3DF9">
            <w:pPr>
              <w:spacing w:after="0"/>
              <w:ind w:left="135"/>
              <w:jc w:val="center"/>
            </w:pPr>
          </w:p>
        </w:tc>
        <w:tc>
          <w:tcPr>
            <w:tcW w:w="1910" w:type="dxa"/>
            <w:tcMar>
              <w:top w:w="50" w:type="dxa"/>
              <w:left w:w="100" w:type="dxa"/>
            </w:tcMar>
            <w:vAlign w:val="center"/>
          </w:tcPr>
          <w:p w:rsidR="002E3DF9" w:rsidRDefault="002E3DF9">
            <w:pPr>
              <w:spacing w:after="0"/>
              <w:ind w:left="135"/>
              <w:jc w:val="center"/>
            </w:pPr>
          </w:p>
        </w:tc>
        <w:tc>
          <w:tcPr>
            <w:tcW w:w="3066" w:type="dxa"/>
            <w:tcMar>
              <w:top w:w="50" w:type="dxa"/>
              <w:left w:w="100" w:type="dxa"/>
            </w:tcMar>
            <w:vAlign w:val="center"/>
          </w:tcPr>
          <w:p w:rsidR="002E3DF9"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2E3DF9" w:rsidTr="009D2B25">
        <w:trPr>
          <w:trHeight w:val="144"/>
          <w:tblCellSpacing w:w="20" w:type="nil"/>
        </w:trPr>
        <w:tc>
          <w:tcPr>
            <w:tcW w:w="844" w:type="dxa"/>
            <w:tcMar>
              <w:top w:w="50" w:type="dxa"/>
              <w:left w:w="100" w:type="dxa"/>
            </w:tcMar>
            <w:vAlign w:val="center"/>
          </w:tcPr>
          <w:p w:rsidR="002E3DF9" w:rsidRDefault="009D2B25">
            <w:pPr>
              <w:spacing w:after="0"/>
            </w:pPr>
            <w:r>
              <w:rPr>
                <w:rFonts w:ascii="Times New Roman" w:hAnsi="Times New Roman"/>
                <w:color w:val="000000"/>
                <w:sz w:val="24"/>
              </w:rPr>
              <w:t>2</w:t>
            </w:r>
          </w:p>
        </w:tc>
        <w:tc>
          <w:tcPr>
            <w:tcW w:w="4867"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2E3DF9"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2E3DF9" w:rsidRDefault="009D2B25" w:rsidP="006B780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2E3DF9" w:rsidRDefault="002E3DF9">
            <w:pPr>
              <w:spacing w:after="0"/>
              <w:ind w:left="135"/>
              <w:jc w:val="center"/>
            </w:pPr>
          </w:p>
        </w:tc>
        <w:tc>
          <w:tcPr>
            <w:tcW w:w="3066" w:type="dxa"/>
            <w:tcMar>
              <w:top w:w="50" w:type="dxa"/>
              <w:left w:w="100" w:type="dxa"/>
            </w:tcMar>
            <w:vAlign w:val="center"/>
          </w:tcPr>
          <w:p w:rsidR="002E3DF9" w:rsidRDefault="002E3DF9">
            <w:pPr>
              <w:spacing w:after="0"/>
              <w:ind w:left="135"/>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3</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Досуг и увлечения (хобби) современного подростка (чтение, кино, театр, спорт)</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9D2B25" w:rsidRDefault="009D2B25" w:rsidP="006B780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pPr>
            <w:r w:rsidRPr="009D2B25">
              <w:rPr>
                <w:rFonts w:ascii="Times New Roman" w:hAnsi="Times New Roman"/>
                <w:color w:val="333333"/>
                <w:sz w:val="28"/>
              </w:rPr>
              <w:t>‌</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resh</w:t>
            </w:r>
            <w:r w:rsidRPr="009D2B25">
              <w:rPr>
                <w:rFonts w:ascii="Times New Roman" w:hAnsi="Times New Roman"/>
                <w:color w:val="000000"/>
                <w:sz w:val="28"/>
              </w:rPr>
              <w:t>.</w:t>
            </w:r>
            <w:r>
              <w:rPr>
                <w:rFonts w:ascii="Times New Roman" w:hAnsi="Times New Roman"/>
                <w:color w:val="000000"/>
                <w:sz w:val="28"/>
              </w:rPr>
              <w:t>edu</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educont</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uchebnik</w:t>
            </w:r>
            <w:r w:rsidRPr="009D2B25">
              <w:rPr>
                <w:rFonts w:ascii="Times New Roman" w:hAnsi="Times New Roman"/>
                <w:color w:val="000000"/>
                <w:sz w:val="28"/>
              </w:rPr>
              <w:t>.</w:t>
            </w:r>
            <w:r>
              <w:rPr>
                <w:rFonts w:ascii="Times New Roman" w:hAnsi="Times New Roman"/>
                <w:color w:val="000000"/>
                <w:sz w:val="28"/>
              </w:rPr>
              <w:t>mos</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 xml:space="preserve">/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4</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Здоровый образ жизни: режим труда и отдыха, фитнес, сбалансированное питание</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Default="009D2B25">
            <w:pPr>
              <w:spacing w:after="0"/>
              <w:ind w:left="135"/>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5</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Покупки: одежда, обувь и продукты питания</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9D2B25" w:rsidRPr="006B7803" w:rsidRDefault="006B7803">
            <w:pPr>
              <w:spacing w:after="0"/>
              <w:ind w:left="135"/>
              <w:jc w:val="center"/>
              <w:rPr>
                <w:lang w:val="en-US"/>
              </w:rPr>
            </w:pPr>
            <w:r>
              <w:rPr>
                <w:rFonts w:ascii="Times New Roman" w:hAnsi="Times New Roman"/>
                <w:color w:val="000000"/>
                <w:sz w:val="24"/>
                <w:lang w:val="en-US"/>
              </w:rPr>
              <w:t>1</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pPr>
            <w:r w:rsidRPr="009D2B25">
              <w:rPr>
                <w:rFonts w:ascii="Times New Roman" w:hAnsi="Times New Roman"/>
                <w:color w:val="333333"/>
                <w:sz w:val="28"/>
              </w:rPr>
              <w:t>‌</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resh</w:t>
            </w:r>
            <w:r w:rsidRPr="009D2B25">
              <w:rPr>
                <w:rFonts w:ascii="Times New Roman" w:hAnsi="Times New Roman"/>
                <w:color w:val="000000"/>
                <w:sz w:val="28"/>
              </w:rPr>
              <w:t>.</w:t>
            </w:r>
            <w:r>
              <w:rPr>
                <w:rFonts w:ascii="Times New Roman" w:hAnsi="Times New Roman"/>
                <w:color w:val="000000"/>
                <w:sz w:val="28"/>
              </w:rPr>
              <w:t>edu</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educont</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uchebnik</w:t>
            </w:r>
            <w:r w:rsidRPr="009D2B25">
              <w:rPr>
                <w:rFonts w:ascii="Times New Roman" w:hAnsi="Times New Roman"/>
                <w:color w:val="000000"/>
                <w:sz w:val="28"/>
              </w:rPr>
              <w:t>.</w:t>
            </w:r>
            <w:r>
              <w:rPr>
                <w:rFonts w:ascii="Times New Roman" w:hAnsi="Times New Roman"/>
                <w:color w:val="000000"/>
                <w:sz w:val="28"/>
              </w:rPr>
              <w:t>mos</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 xml:space="preserve">/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6</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9D2B25" w:rsidRDefault="009D2B25" w:rsidP="006B780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Default="009D2B25" w:rsidP="009D2B25">
            <w:pPr>
              <w:spacing w:after="0"/>
            </w:pPr>
            <w:r w:rsidRPr="009D2B25">
              <w:rPr>
                <w:rFonts w:ascii="Times New Roman" w:hAnsi="Times New Roman"/>
                <w:color w:val="000000"/>
                <w:sz w:val="28"/>
              </w:rPr>
              <w:t>о</w:t>
            </w:r>
            <w:r>
              <w:rPr>
                <w:rFonts w:ascii="Times New Roman" w:hAnsi="Times New Roman"/>
                <w:color w:val="000000"/>
                <w:sz w:val="28"/>
              </w:rPr>
              <w:t xml:space="preserve">бразовательная платформа </w:t>
            </w:r>
            <w:proofErr w:type="spellStart"/>
            <w:r>
              <w:rPr>
                <w:rFonts w:ascii="Times New Roman" w:hAnsi="Times New Roman"/>
                <w:color w:val="000000"/>
                <w:sz w:val="28"/>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7</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Каникулы в различное время года. Виды отдыха. Путешествия по России и иностранным странам</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9D2B25" w:rsidRDefault="009D2B25" w:rsidP="006B780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pPr>
            <w:r w:rsidRPr="009D2B25">
              <w:rPr>
                <w:rFonts w:ascii="Times New Roman" w:hAnsi="Times New Roman"/>
                <w:color w:val="333333"/>
                <w:sz w:val="28"/>
              </w:rPr>
              <w:t>‌</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resh</w:t>
            </w:r>
            <w:r w:rsidRPr="009D2B25">
              <w:rPr>
                <w:rFonts w:ascii="Times New Roman" w:hAnsi="Times New Roman"/>
                <w:color w:val="000000"/>
                <w:sz w:val="28"/>
              </w:rPr>
              <w:t>.</w:t>
            </w:r>
            <w:r>
              <w:rPr>
                <w:rFonts w:ascii="Times New Roman" w:hAnsi="Times New Roman"/>
                <w:color w:val="000000"/>
                <w:sz w:val="28"/>
              </w:rPr>
              <w:t>edu</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educont</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uchebnik</w:t>
            </w:r>
            <w:r w:rsidRPr="009D2B25">
              <w:rPr>
                <w:rFonts w:ascii="Times New Roman" w:hAnsi="Times New Roman"/>
                <w:color w:val="000000"/>
                <w:sz w:val="28"/>
              </w:rPr>
              <w:t>.</w:t>
            </w:r>
            <w:r>
              <w:rPr>
                <w:rFonts w:ascii="Times New Roman" w:hAnsi="Times New Roman"/>
                <w:color w:val="000000"/>
                <w:sz w:val="28"/>
              </w:rPr>
              <w:t>mos</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 xml:space="preserve">/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8</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Default="009D2B25">
            <w:pPr>
              <w:spacing w:after="0"/>
              <w:ind w:left="135"/>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lastRenderedPageBreak/>
              <w:t>9</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9D2B25" w:rsidRPr="006B7803" w:rsidRDefault="009D2B25">
            <w:pPr>
              <w:spacing w:after="0"/>
              <w:ind w:left="135"/>
              <w:jc w:val="center"/>
              <w:rPr>
                <w:lang w:val="en-US"/>
              </w:rPr>
            </w:pPr>
            <w:r w:rsidRPr="009D2B25">
              <w:rPr>
                <w:rFonts w:ascii="Times New Roman" w:hAnsi="Times New Roman"/>
                <w:color w:val="000000"/>
                <w:sz w:val="24"/>
              </w:rPr>
              <w:t xml:space="preserve"> </w:t>
            </w:r>
            <w:r w:rsidR="006B7803">
              <w:rPr>
                <w:rFonts w:ascii="Times New Roman" w:hAnsi="Times New Roman"/>
                <w:color w:val="000000"/>
                <w:sz w:val="24"/>
              </w:rPr>
              <w:t>15</w:t>
            </w:r>
          </w:p>
        </w:tc>
        <w:tc>
          <w:tcPr>
            <w:tcW w:w="1841" w:type="dxa"/>
            <w:tcMar>
              <w:top w:w="50" w:type="dxa"/>
              <w:left w:w="100" w:type="dxa"/>
            </w:tcMar>
            <w:vAlign w:val="center"/>
          </w:tcPr>
          <w:p w:rsidR="009D2B25" w:rsidRDefault="009D2B25" w:rsidP="006B780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Default="009D2B25">
            <w:pPr>
              <w:spacing w:after="0"/>
              <w:ind w:left="135"/>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10</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 xml:space="preserve">Родная страна и страна (страны) изучаемого языка. </w:t>
            </w:r>
            <w:proofErr w:type="gramStart"/>
            <w:r w:rsidRPr="009D2B25">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15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pPr>
            <w:r w:rsidRPr="009D2B25">
              <w:rPr>
                <w:rFonts w:ascii="Times New Roman" w:hAnsi="Times New Roman"/>
                <w:color w:val="333333"/>
                <w:sz w:val="28"/>
              </w:rPr>
              <w:t>‌</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resh</w:t>
            </w:r>
            <w:r w:rsidRPr="009D2B25">
              <w:rPr>
                <w:rFonts w:ascii="Times New Roman" w:hAnsi="Times New Roman"/>
                <w:color w:val="000000"/>
                <w:sz w:val="28"/>
              </w:rPr>
              <w:t>.</w:t>
            </w:r>
            <w:r>
              <w:rPr>
                <w:rFonts w:ascii="Times New Roman" w:hAnsi="Times New Roman"/>
                <w:color w:val="000000"/>
                <w:sz w:val="28"/>
              </w:rPr>
              <w:t>edu</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educont</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uchebnik</w:t>
            </w:r>
            <w:r w:rsidRPr="009D2B25">
              <w:rPr>
                <w:rFonts w:ascii="Times New Roman" w:hAnsi="Times New Roman"/>
                <w:color w:val="000000"/>
                <w:sz w:val="28"/>
              </w:rPr>
              <w:t>.</w:t>
            </w:r>
            <w:r>
              <w:rPr>
                <w:rFonts w:ascii="Times New Roman" w:hAnsi="Times New Roman"/>
                <w:color w:val="000000"/>
                <w:sz w:val="28"/>
              </w:rPr>
              <w:t>mos</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 xml:space="preserve">/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11</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Выдающиеся люди родной страны и страны (стран) изучаемого языка: писатели, поэты, учёные</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Default="009D2B25" w:rsidP="009D2B25">
            <w:pPr>
              <w:spacing w:after="0"/>
            </w:pPr>
            <w:r w:rsidRPr="009D2B25">
              <w:rPr>
                <w:rFonts w:ascii="Times New Roman" w:hAnsi="Times New Roman"/>
                <w:color w:val="000000"/>
                <w:sz w:val="28"/>
              </w:rPr>
              <w:t>о</w:t>
            </w:r>
            <w:r>
              <w:rPr>
                <w:rFonts w:ascii="Times New Roman" w:hAnsi="Times New Roman"/>
                <w:color w:val="000000"/>
                <w:sz w:val="28"/>
              </w:rPr>
              <w:t xml:space="preserve">бразовательная платформа </w:t>
            </w:r>
            <w:proofErr w:type="spellStart"/>
            <w:r>
              <w:rPr>
                <w:rFonts w:ascii="Times New Roman" w:hAnsi="Times New Roman"/>
                <w:color w:val="000000"/>
                <w:sz w:val="28"/>
              </w:rPr>
              <w:t>ЯКласс</w:t>
            </w:r>
            <w:proofErr w:type="spellEnd"/>
          </w:p>
        </w:tc>
      </w:tr>
      <w:tr w:rsidR="00B00F1E" w:rsidTr="009D2B25">
        <w:trPr>
          <w:trHeight w:val="144"/>
          <w:tblCellSpacing w:w="20" w:type="nil"/>
        </w:trPr>
        <w:tc>
          <w:tcPr>
            <w:tcW w:w="844" w:type="dxa"/>
            <w:tcMar>
              <w:top w:w="50" w:type="dxa"/>
              <w:left w:w="100" w:type="dxa"/>
            </w:tcMar>
            <w:vAlign w:val="center"/>
          </w:tcPr>
          <w:p w:rsidR="00B00F1E" w:rsidRPr="00B00F1E" w:rsidRDefault="00B00F1E">
            <w:pPr>
              <w:spacing w:after="0"/>
              <w:rPr>
                <w:rFonts w:ascii="Times New Roman" w:hAnsi="Times New Roman"/>
                <w:color w:val="000000"/>
                <w:sz w:val="24"/>
                <w:lang w:val="en-US"/>
              </w:rPr>
            </w:pPr>
            <w:r>
              <w:rPr>
                <w:rFonts w:ascii="Times New Roman" w:hAnsi="Times New Roman"/>
                <w:color w:val="000000"/>
                <w:sz w:val="24"/>
                <w:lang w:val="en-US"/>
              </w:rPr>
              <w:t>12</w:t>
            </w:r>
          </w:p>
        </w:tc>
        <w:tc>
          <w:tcPr>
            <w:tcW w:w="4867" w:type="dxa"/>
            <w:tcMar>
              <w:top w:w="50" w:type="dxa"/>
              <w:left w:w="100" w:type="dxa"/>
            </w:tcMar>
            <w:vAlign w:val="center"/>
          </w:tcPr>
          <w:p w:rsidR="00B00F1E" w:rsidRPr="00B00F1E" w:rsidRDefault="00B00F1E" w:rsidP="00B00F1E">
            <w:pPr>
              <w:spacing w:after="0"/>
              <w:rPr>
                <w:rFonts w:ascii="Times New Roman" w:hAnsi="Times New Roman"/>
                <w:color w:val="000000"/>
                <w:sz w:val="24"/>
              </w:rPr>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p>
        </w:tc>
        <w:tc>
          <w:tcPr>
            <w:tcW w:w="1398" w:type="dxa"/>
            <w:tcMar>
              <w:top w:w="50" w:type="dxa"/>
              <w:left w:w="100" w:type="dxa"/>
            </w:tcMar>
            <w:vAlign w:val="center"/>
          </w:tcPr>
          <w:p w:rsidR="00B00F1E" w:rsidRPr="009D2B25" w:rsidRDefault="00B00F1E">
            <w:pPr>
              <w:spacing w:after="0"/>
              <w:ind w:left="135"/>
              <w:jc w:val="center"/>
              <w:rPr>
                <w:rFonts w:ascii="Times New Roman" w:hAnsi="Times New Roman"/>
                <w:color w:val="000000"/>
                <w:sz w:val="24"/>
              </w:rPr>
            </w:pPr>
            <w:r>
              <w:rPr>
                <w:rFonts w:ascii="Times New Roman" w:hAnsi="Times New Roman"/>
                <w:color w:val="000000"/>
                <w:sz w:val="24"/>
              </w:rPr>
              <w:t>4</w:t>
            </w:r>
          </w:p>
        </w:tc>
        <w:tc>
          <w:tcPr>
            <w:tcW w:w="1841" w:type="dxa"/>
            <w:tcMar>
              <w:top w:w="50" w:type="dxa"/>
              <w:left w:w="100" w:type="dxa"/>
            </w:tcMar>
            <w:vAlign w:val="center"/>
          </w:tcPr>
          <w:p w:rsidR="00B00F1E" w:rsidRDefault="00B00F1E">
            <w:pPr>
              <w:spacing w:after="0"/>
              <w:ind w:left="135"/>
              <w:jc w:val="center"/>
              <w:rPr>
                <w:rFonts w:ascii="Times New Roman" w:hAnsi="Times New Roman"/>
                <w:color w:val="000000"/>
                <w:sz w:val="24"/>
              </w:rPr>
            </w:pPr>
          </w:p>
        </w:tc>
        <w:tc>
          <w:tcPr>
            <w:tcW w:w="1910" w:type="dxa"/>
            <w:tcMar>
              <w:top w:w="50" w:type="dxa"/>
              <w:left w:w="100" w:type="dxa"/>
            </w:tcMar>
            <w:vAlign w:val="center"/>
          </w:tcPr>
          <w:p w:rsidR="00B00F1E" w:rsidRDefault="00B00F1E">
            <w:pPr>
              <w:spacing w:after="0"/>
              <w:ind w:left="135"/>
              <w:jc w:val="center"/>
            </w:pPr>
          </w:p>
        </w:tc>
        <w:tc>
          <w:tcPr>
            <w:tcW w:w="3066" w:type="dxa"/>
            <w:tcMar>
              <w:top w:w="50" w:type="dxa"/>
              <w:left w:w="100" w:type="dxa"/>
            </w:tcMar>
            <w:vAlign w:val="center"/>
          </w:tcPr>
          <w:p w:rsidR="00B00F1E" w:rsidRPr="009D2B25" w:rsidRDefault="00B00F1E" w:rsidP="009D2B25">
            <w:pPr>
              <w:spacing w:after="0"/>
              <w:rPr>
                <w:rFonts w:ascii="Times New Roman" w:hAnsi="Times New Roman"/>
                <w:color w:val="000000"/>
                <w:sz w:val="28"/>
              </w:rPr>
            </w:pPr>
          </w:p>
        </w:tc>
      </w:tr>
      <w:tr w:rsidR="009D2B25" w:rsidTr="009D2B25">
        <w:trPr>
          <w:trHeight w:val="144"/>
          <w:tblCellSpacing w:w="20" w:type="nil"/>
        </w:trPr>
        <w:tc>
          <w:tcPr>
            <w:tcW w:w="0" w:type="auto"/>
            <w:gridSpan w:val="2"/>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9D2B25" w:rsidRPr="006B7803" w:rsidRDefault="009D2B25" w:rsidP="006B7803">
            <w:pPr>
              <w:spacing w:after="0"/>
              <w:ind w:left="135"/>
              <w:jc w:val="center"/>
              <w:rPr>
                <w:lang w:val="en-US"/>
              </w:rPr>
            </w:pPr>
            <w:r>
              <w:rPr>
                <w:rFonts w:ascii="Times New Roman" w:hAnsi="Times New Roman"/>
                <w:color w:val="000000"/>
                <w:sz w:val="24"/>
              </w:rPr>
              <w:t xml:space="preserve"> </w:t>
            </w:r>
            <w:r w:rsidR="006B7803">
              <w:rPr>
                <w:rFonts w:ascii="Times New Roman" w:hAnsi="Times New Roman"/>
                <w:color w:val="000000"/>
                <w:sz w:val="24"/>
                <w:lang w:val="en-US"/>
              </w:rPr>
              <w:t>2</w:t>
            </w:r>
          </w:p>
        </w:tc>
        <w:tc>
          <w:tcPr>
            <w:tcW w:w="1910"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0 </w:t>
            </w:r>
          </w:p>
        </w:tc>
        <w:tc>
          <w:tcPr>
            <w:tcW w:w="3066" w:type="dxa"/>
            <w:tcMar>
              <w:top w:w="50" w:type="dxa"/>
              <w:left w:w="100" w:type="dxa"/>
            </w:tcMar>
            <w:vAlign w:val="center"/>
          </w:tcPr>
          <w:p w:rsidR="009D2B25" w:rsidRDefault="009D2B25"/>
        </w:tc>
      </w:tr>
    </w:tbl>
    <w:p w:rsidR="002E3DF9" w:rsidRDefault="002E3DF9">
      <w:pPr>
        <w:sectPr w:rsidR="002E3DF9">
          <w:pgSz w:w="16383" w:h="11906" w:orient="landscape"/>
          <w:pgMar w:top="1134" w:right="850" w:bottom="1134" w:left="1701" w:header="720" w:footer="720" w:gutter="0"/>
          <w:cols w:space="720"/>
        </w:sectPr>
      </w:pPr>
    </w:p>
    <w:p w:rsidR="002E3DF9" w:rsidRDefault="009D2B2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66"/>
      </w:tblGrid>
      <w:tr w:rsidR="002E3DF9" w:rsidTr="009D2B25">
        <w:trPr>
          <w:trHeight w:val="144"/>
          <w:tblCellSpacing w:w="20" w:type="nil"/>
        </w:trPr>
        <w:tc>
          <w:tcPr>
            <w:tcW w:w="844"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 п/п </w:t>
            </w:r>
          </w:p>
          <w:p w:rsidR="002E3DF9" w:rsidRDefault="002E3DF9">
            <w:pPr>
              <w:spacing w:after="0"/>
              <w:ind w:left="135"/>
            </w:pPr>
          </w:p>
        </w:tc>
        <w:tc>
          <w:tcPr>
            <w:tcW w:w="4867"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Наименование разделов и тем программы </w:t>
            </w:r>
          </w:p>
          <w:p w:rsidR="002E3DF9" w:rsidRDefault="002E3DF9">
            <w:pPr>
              <w:spacing w:after="0"/>
              <w:ind w:left="135"/>
            </w:pPr>
          </w:p>
        </w:tc>
        <w:tc>
          <w:tcPr>
            <w:tcW w:w="0" w:type="auto"/>
            <w:gridSpan w:val="3"/>
            <w:tcMar>
              <w:top w:w="50" w:type="dxa"/>
              <w:left w:w="100" w:type="dxa"/>
            </w:tcMar>
            <w:vAlign w:val="center"/>
          </w:tcPr>
          <w:p w:rsidR="002E3DF9" w:rsidRDefault="009D2B25">
            <w:pPr>
              <w:spacing w:after="0"/>
            </w:pPr>
            <w:r>
              <w:rPr>
                <w:rFonts w:ascii="Times New Roman" w:hAnsi="Times New Roman"/>
                <w:b/>
                <w:color w:val="000000"/>
                <w:sz w:val="24"/>
              </w:rPr>
              <w:t>Количество часов</w:t>
            </w:r>
          </w:p>
        </w:tc>
        <w:tc>
          <w:tcPr>
            <w:tcW w:w="3066"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Электронные (цифровые) образовательные ресурсы </w:t>
            </w:r>
          </w:p>
          <w:p w:rsidR="002E3DF9" w:rsidRDefault="002E3DF9">
            <w:pPr>
              <w:spacing w:after="0"/>
              <w:ind w:left="135"/>
            </w:pPr>
          </w:p>
        </w:tc>
      </w:tr>
      <w:tr w:rsidR="002E3DF9" w:rsidTr="009D2B25">
        <w:trPr>
          <w:trHeight w:val="144"/>
          <w:tblCellSpacing w:w="20" w:type="nil"/>
        </w:trPr>
        <w:tc>
          <w:tcPr>
            <w:tcW w:w="0" w:type="auto"/>
            <w:vMerge/>
            <w:tcBorders>
              <w:top w:val="nil"/>
            </w:tcBorders>
            <w:tcMar>
              <w:top w:w="50" w:type="dxa"/>
              <w:left w:w="100" w:type="dxa"/>
            </w:tcMar>
          </w:tcPr>
          <w:p w:rsidR="002E3DF9" w:rsidRDefault="002E3DF9"/>
        </w:tc>
        <w:tc>
          <w:tcPr>
            <w:tcW w:w="0" w:type="auto"/>
            <w:vMerge/>
            <w:tcBorders>
              <w:top w:val="nil"/>
            </w:tcBorders>
            <w:tcMar>
              <w:top w:w="50" w:type="dxa"/>
              <w:left w:w="100" w:type="dxa"/>
            </w:tcMar>
          </w:tcPr>
          <w:p w:rsidR="002E3DF9" w:rsidRDefault="002E3DF9"/>
        </w:tc>
        <w:tc>
          <w:tcPr>
            <w:tcW w:w="1398"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Всего </w:t>
            </w:r>
          </w:p>
          <w:p w:rsidR="002E3DF9" w:rsidRDefault="002E3DF9">
            <w:pPr>
              <w:spacing w:after="0"/>
              <w:ind w:left="135"/>
            </w:pPr>
          </w:p>
        </w:tc>
        <w:tc>
          <w:tcPr>
            <w:tcW w:w="1841"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Контрольные работы </w:t>
            </w:r>
          </w:p>
          <w:p w:rsidR="002E3DF9" w:rsidRDefault="002E3DF9">
            <w:pPr>
              <w:spacing w:after="0"/>
              <w:ind w:left="135"/>
            </w:pPr>
          </w:p>
        </w:tc>
        <w:tc>
          <w:tcPr>
            <w:tcW w:w="1910"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Практические работы </w:t>
            </w:r>
          </w:p>
          <w:p w:rsidR="002E3DF9" w:rsidRDefault="002E3DF9">
            <w:pPr>
              <w:spacing w:after="0"/>
              <w:ind w:left="135"/>
            </w:pPr>
          </w:p>
        </w:tc>
        <w:tc>
          <w:tcPr>
            <w:tcW w:w="0" w:type="auto"/>
            <w:vMerge/>
            <w:tcBorders>
              <w:top w:val="nil"/>
            </w:tcBorders>
            <w:tcMar>
              <w:top w:w="50" w:type="dxa"/>
              <w:left w:w="100" w:type="dxa"/>
            </w:tcMar>
          </w:tcPr>
          <w:p w:rsidR="002E3DF9" w:rsidRDefault="002E3DF9"/>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2</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9D2B25" w:rsidRDefault="009D2B25" w:rsidP="00B00F1E">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3</w:t>
            </w:r>
          </w:p>
        </w:tc>
        <w:tc>
          <w:tcPr>
            <w:tcW w:w="4867" w:type="dxa"/>
            <w:tcMar>
              <w:top w:w="50" w:type="dxa"/>
              <w:left w:w="100" w:type="dxa"/>
            </w:tcMar>
            <w:vAlign w:val="center"/>
          </w:tcPr>
          <w:p w:rsidR="009D2B25" w:rsidRPr="009D2B25" w:rsidRDefault="009D2B25">
            <w:pPr>
              <w:spacing w:after="0"/>
              <w:ind w:left="135"/>
            </w:pPr>
            <w:proofErr w:type="gramStart"/>
            <w:r w:rsidRPr="009D2B25">
              <w:rPr>
                <w:rFonts w:ascii="Times New Roman" w:hAnsi="Times New Roman"/>
                <w:color w:val="000000"/>
                <w:sz w:val="24"/>
              </w:rPr>
              <w:t>Досуг и увлечения (хобби) современного подростка (чтение, кино, театр, музей, спорт, музыка)</w:t>
            </w:r>
            <w:proofErr w:type="gramEnd"/>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sidR="00B00F1E">
              <w:rPr>
                <w:rFonts w:ascii="Times New Roman" w:hAnsi="Times New Roman"/>
                <w:color w:val="000000"/>
                <w:sz w:val="24"/>
              </w:rPr>
              <w:t>12</w:t>
            </w:r>
          </w:p>
        </w:tc>
        <w:tc>
          <w:tcPr>
            <w:tcW w:w="1841" w:type="dxa"/>
            <w:tcMar>
              <w:top w:w="50" w:type="dxa"/>
              <w:left w:w="100" w:type="dxa"/>
            </w:tcMar>
            <w:vAlign w:val="center"/>
          </w:tcPr>
          <w:p w:rsidR="009D2B25" w:rsidRDefault="009D2B25" w:rsidP="00B00F1E">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4</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Здоровый образ жизни: режим труда и отдыха, фитнес, сбалансированное питание</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9D2B25" w:rsidRDefault="009D2B25" w:rsidP="00B00F1E">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5</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Покупки: одежда, обувь и продукты питания</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6</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7</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8</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9D2B25" w:rsidRDefault="009D2B25" w:rsidP="00B00F1E">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lastRenderedPageBreak/>
              <w:t>9</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9D2B25" w:rsidRDefault="009D2B25" w:rsidP="00B00F1E">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10</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Средства массовой информации (телевидение, журналы, Интернет)</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9D2B25" w:rsidRDefault="009D2B25" w:rsidP="00B00F1E">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11</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 xml:space="preserve">Родная страна и страна (страны) изучаемого языка. </w:t>
            </w:r>
            <w:proofErr w:type="gramStart"/>
            <w:r w:rsidRPr="009D2B25">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12</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9D2B25" w:rsidRDefault="00B00F1E">
            <w:pPr>
              <w:spacing w:after="0"/>
              <w:ind w:left="135"/>
              <w:jc w:val="center"/>
            </w:pPr>
            <w:r>
              <w:rPr>
                <w:rFonts w:ascii="Times New Roman" w:hAnsi="Times New Roman"/>
                <w:color w:val="000000"/>
                <w:sz w:val="24"/>
              </w:rPr>
              <w:t>1</w:t>
            </w:r>
            <w:r w:rsidR="009D2B25">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B00F1E" w:rsidTr="009D2B25">
        <w:trPr>
          <w:trHeight w:val="144"/>
          <w:tblCellSpacing w:w="20" w:type="nil"/>
        </w:trPr>
        <w:tc>
          <w:tcPr>
            <w:tcW w:w="844" w:type="dxa"/>
            <w:tcMar>
              <w:top w:w="50" w:type="dxa"/>
              <w:left w:w="100" w:type="dxa"/>
            </w:tcMar>
            <w:vAlign w:val="center"/>
          </w:tcPr>
          <w:p w:rsidR="00B00F1E" w:rsidRDefault="00B00F1E">
            <w:pPr>
              <w:spacing w:after="0"/>
              <w:rPr>
                <w:rFonts w:ascii="Times New Roman" w:hAnsi="Times New Roman"/>
                <w:color w:val="000000"/>
                <w:sz w:val="24"/>
              </w:rPr>
            </w:pPr>
            <w:r>
              <w:rPr>
                <w:rFonts w:ascii="Times New Roman" w:hAnsi="Times New Roman"/>
                <w:color w:val="000000"/>
                <w:sz w:val="24"/>
              </w:rPr>
              <w:t>13</w:t>
            </w:r>
          </w:p>
        </w:tc>
        <w:tc>
          <w:tcPr>
            <w:tcW w:w="4867" w:type="dxa"/>
            <w:tcMar>
              <w:top w:w="50" w:type="dxa"/>
              <w:left w:w="100" w:type="dxa"/>
            </w:tcMar>
            <w:vAlign w:val="center"/>
          </w:tcPr>
          <w:p w:rsidR="00B00F1E" w:rsidRPr="009D2B25" w:rsidRDefault="00B00F1E">
            <w:pPr>
              <w:spacing w:after="0"/>
              <w:ind w:left="135"/>
              <w:rPr>
                <w:rFonts w:ascii="Times New Roman" w:hAnsi="Times New Roman"/>
                <w:color w:val="000000"/>
                <w:sz w:val="24"/>
              </w:rPr>
            </w:pPr>
            <w:r>
              <w:rPr>
                <w:rFonts w:ascii="Times New Roman" w:hAnsi="Times New Roman"/>
                <w:color w:val="000000"/>
                <w:sz w:val="24"/>
              </w:rPr>
              <w:t>Повторение</w:t>
            </w:r>
          </w:p>
        </w:tc>
        <w:tc>
          <w:tcPr>
            <w:tcW w:w="1398" w:type="dxa"/>
            <w:tcMar>
              <w:top w:w="50" w:type="dxa"/>
              <w:left w:w="100" w:type="dxa"/>
            </w:tcMar>
            <w:vAlign w:val="center"/>
          </w:tcPr>
          <w:p w:rsidR="00B00F1E" w:rsidRPr="009D2B25" w:rsidRDefault="00B00F1E">
            <w:pPr>
              <w:spacing w:after="0"/>
              <w:ind w:left="135"/>
              <w:jc w:val="center"/>
              <w:rPr>
                <w:rFonts w:ascii="Times New Roman" w:hAnsi="Times New Roman"/>
                <w:color w:val="000000"/>
                <w:sz w:val="24"/>
              </w:rPr>
            </w:pPr>
            <w:r>
              <w:rPr>
                <w:rFonts w:ascii="Times New Roman" w:hAnsi="Times New Roman"/>
                <w:color w:val="000000"/>
                <w:sz w:val="24"/>
              </w:rPr>
              <w:t>4</w:t>
            </w:r>
          </w:p>
        </w:tc>
        <w:tc>
          <w:tcPr>
            <w:tcW w:w="1841" w:type="dxa"/>
            <w:tcMar>
              <w:top w:w="50" w:type="dxa"/>
              <w:left w:w="100" w:type="dxa"/>
            </w:tcMar>
            <w:vAlign w:val="center"/>
          </w:tcPr>
          <w:p w:rsidR="00B00F1E" w:rsidRDefault="00B00F1E">
            <w:pPr>
              <w:spacing w:after="0"/>
              <w:ind w:left="135"/>
              <w:jc w:val="center"/>
              <w:rPr>
                <w:rFonts w:ascii="Times New Roman" w:hAnsi="Times New Roman"/>
                <w:color w:val="000000"/>
                <w:sz w:val="24"/>
              </w:rPr>
            </w:pPr>
          </w:p>
        </w:tc>
        <w:tc>
          <w:tcPr>
            <w:tcW w:w="1910" w:type="dxa"/>
            <w:tcMar>
              <w:top w:w="50" w:type="dxa"/>
              <w:left w:w="100" w:type="dxa"/>
            </w:tcMar>
            <w:vAlign w:val="center"/>
          </w:tcPr>
          <w:p w:rsidR="00B00F1E" w:rsidRDefault="00B00F1E">
            <w:pPr>
              <w:spacing w:after="0"/>
              <w:ind w:left="135"/>
              <w:jc w:val="center"/>
            </w:pPr>
          </w:p>
        </w:tc>
        <w:tc>
          <w:tcPr>
            <w:tcW w:w="3066" w:type="dxa"/>
            <w:tcMar>
              <w:top w:w="50" w:type="dxa"/>
              <w:left w:w="100" w:type="dxa"/>
            </w:tcMar>
            <w:vAlign w:val="center"/>
          </w:tcPr>
          <w:p w:rsidR="00B00F1E" w:rsidRPr="009D2B25" w:rsidRDefault="00B00F1E" w:rsidP="009D2B25">
            <w:pPr>
              <w:spacing w:after="0"/>
              <w:ind w:left="135"/>
              <w:rPr>
                <w:rFonts w:ascii="Times New Roman" w:hAnsi="Times New Roman"/>
                <w:color w:val="333333"/>
                <w:sz w:val="24"/>
                <w:szCs w:val="24"/>
              </w:rPr>
            </w:pPr>
          </w:p>
        </w:tc>
      </w:tr>
      <w:tr w:rsidR="009D2B25" w:rsidTr="009D2B25">
        <w:trPr>
          <w:trHeight w:val="144"/>
          <w:tblCellSpacing w:w="20" w:type="nil"/>
        </w:trPr>
        <w:tc>
          <w:tcPr>
            <w:tcW w:w="0" w:type="auto"/>
            <w:gridSpan w:val="2"/>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9D2B25" w:rsidRDefault="009D2B25" w:rsidP="00B00F1E">
            <w:pPr>
              <w:spacing w:after="0"/>
              <w:ind w:left="135"/>
              <w:jc w:val="center"/>
            </w:pPr>
            <w:r>
              <w:rPr>
                <w:rFonts w:ascii="Times New Roman" w:hAnsi="Times New Roman"/>
                <w:color w:val="000000"/>
                <w:sz w:val="24"/>
              </w:rPr>
              <w:t xml:space="preserve"> </w:t>
            </w:r>
            <w:r w:rsidR="00B00F1E">
              <w:rPr>
                <w:rFonts w:ascii="Times New Roman" w:hAnsi="Times New Roman"/>
                <w:color w:val="000000"/>
                <w:sz w:val="24"/>
              </w:rPr>
              <w:t>2</w:t>
            </w:r>
          </w:p>
        </w:tc>
        <w:tc>
          <w:tcPr>
            <w:tcW w:w="1910"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0 </w:t>
            </w:r>
          </w:p>
        </w:tc>
        <w:tc>
          <w:tcPr>
            <w:tcW w:w="3066" w:type="dxa"/>
            <w:tcMar>
              <w:top w:w="50" w:type="dxa"/>
              <w:left w:w="100" w:type="dxa"/>
            </w:tcMar>
            <w:vAlign w:val="center"/>
          </w:tcPr>
          <w:p w:rsidR="009D2B25" w:rsidRDefault="009D2B25"/>
        </w:tc>
      </w:tr>
    </w:tbl>
    <w:p w:rsidR="002E3DF9" w:rsidRDefault="002E3DF9">
      <w:pPr>
        <w:sectPr w:rsidR="002E3DF9">
          <w:pgSz w:w="16383" w:h="11906" w:orient="landscape"/>
          <w:pgMar w:top="1134" w:right="850" w:bottom="1134" w:left="1701" w:header="720" w:footer="720" w:gutter="0"/>
          <w:cols w:space="720"/>
        </w:sectPr>
      </w:pPr>
    </w:p>
    <w:p w:rsidR="002E3DF9" w:rsidRDefault="009D2B2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66"/>
      </w:tblGrid>
      <w:tr w:rsidR="002E3DF9" w:rsidTr="009D2B25">
        <w:trPr>
          <w:trHeight w:val="144"/>
          <w:tblCellSpacing w:w="20" w:type="nil"/>
        </w:trPr>
        <w:tc>
          <w:tcPr>
            <w:tcW w:w="844"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 п/п </w:t>
            </w:r>
          </w:p>
          <w:p w:rsidR="002E3DF9" w:rsidRDefault="002E3DF9">
            <w:pPr>
              <w:spacing w:after="0"/>
              <w:ind w:left="135"/>
            </w:pPr>
          </w:p>
        </w:tc>
        <w:tc>
          <w:tcPr>
            <w:tcW w:w="4867"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Наименование разделов и тем программы </w:t>
            </w:r>
          </w:p>
          <w:p w:rsidR="002E3DF9" w:rsidRDefault="002E3DF9">
            <w:pPr>
              <w:spacing w:after="0"/>
              <w:ind w:left="135"/>
            </w:pPr>
          </w:p>
        </w:tc>
        <w:tc>
          <w:tcPr>
            <w:tcW w:w="0" w:type="auto"/>
            <w:gridSpan w:val="3"/>
            <w:tcMar>
              <w:top w:w="50" w:type="dxa"/>
              <w:left w:w="100" w:type="dxa"/>
            </w:tcMar>
            <w:vAlign w:val="center"/>
          </w:tcPr>
          <w:p w:rsidR="002E3DF9" w:rsidRDefault="009D2B25">
            <w:pPr>
              <w:spacing w:after="0"/>
            </w:pPr>
            <w:r>
              <w:rPr>
                <w:rFonts w:ascii="Times New Roman" w:hAnsi="Times New Roman"/>
                <w:b/>
                <w:color w:val="000000"/>
                <w:sz w:val="24"/>
              </w:rPr>
              <w:t>Количество часов</w:t>
            </w:r>
          </w:p>
        </w:tc>
        <w:tc>
          <w:tcPr>
            <w:tcW w:w="3066"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Электронные (цифровые) образовательные ресурсы </w:t>
            </w:r>
          </w:p>
          <w:p w:rsidR="002E3DF9" w:rsidRDefault="002E3DF9">
            <w:pPr>
              <w:spacing w:after="0"/>
              <w:ind w:left="135"/>
            </w:pPr>
          </w:p>
        </w:tc>
      </w:tr>
      <w:tr w:rsidR="002E3DF9" w:rsidTr="009D2B25">
        <w:trPr>
          <w:trHeight w:val="144"/>
          <w:tblCellSpacing w:w="20" w:type="nil"/>
        </w:trPr>
        <w:tc>
          <w:tcPr>
            <w:tcW w:w="0" w:type="auto"/>
            <w:vMerge/>
            <w:tcBorders>
              <w:top w:val="nil"/>
            </w:tcBorders>
            <w:tcMar>
              <w:top w:w="50" w:type="dxa"/>
              <w:left w:w="100" w:type="dxa"/>
            </w:tcMar>
          </w:tcPr>
          <w:p w:rsidR="002E3DF9" w:rsidRDefault="002E3DF9"/>
        </w:tc>
        <w:tc>
          <w:tcPr>
            <w:tcW w:w="0" w:type="auto"/>
            <w:vMerge/>
            <w:tcBorders>
              <w:top w:val="nil"/>
            </w:tcBorders>
            <w:tcMar>
              <w:top w:w="50" w:type="dxa"/>
              <w:left w:w="100" w:type="dxa"/>
            </w:tcMar>
          </w:tcPr>
          <w:p w:rsidR="002E3DF9" w:rsidRDefault="002E3DF9"/>
        </w:tc>
        <w:tc>
          <w:tcPr>
            <w:tcW w:w="1398"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Всего </w:t>
            </w:r>
          </w:p>
          <w:p w:rsidR="002E3DF9" w:rsidRDefault="002E3DF9">
            <w:pPr>
              <w:spacing w:after="0"/>
              <w:ind w:left="135"/>
            </w:pPr>
          </w:p>
        </w:tc>
        <w:tc>
          <w:tcPr>
            <w:tcW w:w="1841"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Контрольные работы </w:t>
            </w:r>
          </w:p>
          <w:p w:rsidR="002E3DF9" w:rsidRDefault="002E3DF9">
            <w:pPr>
              <w:spacing w:after="0"/>
              <w:ind w:left="135"/>
            </w:pPr>
          </w:p>
        </w:tc>
        <w:tc>
          <w:tcPr>
            <w:tcW w:w="1910"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Практические работы </w:t>
            </w:r>
          </w:p>
          <w:p w:rsidR="002E3DF9" w:rsidRDefault="002E3DF9">
            <w:pPr>
              <w:spacing w:after="0"/>
              <w:ind w:left="135"/>
            </w:pPr>
          </w:p>
        </w:tc>
        <w:tc>
          <w:tcPr>
            <w:tcW w:w="0" w:type="auto"/>
            <w:vMerge/>
            <w:tcBorders>
              <w:top w:val="nil"/>
            </w:tcBorders>
            <w:tcMar>
              <w:top w:w="50" w:type="dxa"/>
              <w:left w:w="100" w:type="dxa"/>
            </w:tcMar>
          </w:tcPr>
          <w:p w:rsidR="002E3DF9" w:rsidRDefault="002E3DF9"/>
        </w:tc>
      </w:tr>
      <w:tr w:rsidR="002E3DF9" w:rsidTr="009D2B25">
        <w:trPr>
          <w:trHeight w:val="144"/>
          <w:tblCellSpacing w:w="20" w:type="nil"/>
        </w:trPr>
        <w:tc>
          <w:tcPr>
            <w:tcW w:w="844" w:type="dxa"/>
            <w:tcMar>
              <w:top w:w="50" w:type="dxa"/>
              <w:left w:w="100" w:type="dxa"/>
            </w:tcMar>
            <w:vAlign w:val="center"/>
          </w:tcPr>
          <w:p w:rsidR="002E3DF9" w:rsidRDefault="009D2B25">
            <w:pPr>
              <w:spacing w:after="0"/>
            </w:pPr>
            <w:r>
              <w:rPr>
                <w:rFonts w:ascii="Times New Roman" w:hAnsi="Times New Roman"/>
                <w:color w:val="000000"/>
                <w:sz w:val="24"/>
              </w:rPr>
              <w:t>1</w:t>
            </w:r>
          </w:p>
        </w:tc>
        <w:tc>
          <w:tcPr>
            <w:tcW w:w="4867" w:type="dxa"/>
            <w:tcMar>
              <w:top w:w="50" w:type="dxa"/>
              <w:left w:w="100" w:type="dxa"/>
            </w:tcMar>
            <w:vAlign w:val="center"/>
          </w:tcPr>
          <w:p w:rsidR="002E3DF9" w:rsidRPr="009D2B25" w:rsidRDefault="009D2B25">
            <w:pPr>
              <w:spacing w:after="0"/>
              <w:ind w:left="135"/>
            </w:pPr>
            <w:r w:rsidRPr="009D2B25">
              <w:rPr>
                <w:rFonts w:ascii="Times New Roman" w:hAnsi="Times New Roman"/>
                <w:color w:val="000000"/>
                <w:sz w:val="24"/>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2E3DF9" w:rsidRDefault="00055FEC">
            <w:pPr>
              <w:spacing w:after="0"/>
              <w:ind w:left="135"/>
              <w:jc w:val="center"/>
            </w:pPr>
            <w:r>
              <w:rPr>
                <w:rFonts w:ascii="Times New Roman" w:hAnsi="Times New Roman"/>
                <w:color w:val="000000"/>
                <w:sz w:val="24"/>
              </w:rPr>
              <w:t>8</w:t>
            </w:r>
            <w:r w:rsidR="009D2B25">
              <w:rPr>
                <w:rFonts w:ascii="Times New Roman" w:hAnsi="Times New Roman"/>
                <w:color w:val="000000"/>
                <w:sz w:val="24"/>
              </w:rPr>
              <w:t xml:space="preserve"> </w:t>
            </w:r>
          </w:p>
        </w:tc>
        <w:tc>
          <w:tcPr>
            <w:tcW w:w="1841" w:type="dxa"/>
            <w:tcMar>
              <w:top w:w="50" w:type="dxa"/>
              <w:left w:w="100" w:type="dxa"/>
            </w:tcMar>
            <w:vAlign w:val="center"/>
          </w:tcPr>
          <w:p w:rsidR="002E3DF9" w:rsidRDefault="009D2B25" w:rsidP="00055FE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2E3DF9" w:rsidRDefault="002E3DF9">
            <w:pPr>
              <w:spacing w:after="0"/>
              <w:ind w:left="135"/>
              <w:jc w:val="center"/>
            </w:pPr>
          </w:p>
        </w:tc>
        <w:tc>
          <w:tcPr>
            <w:tcW w:w="3066" w:type="dxa"/>
            <w:tcMar>
              <w:top w:w="50" w:type="dxa"/>
              <w:left w:w="100" w:type="dxa"/>
            </w:tcMar>
            <w:vAlign w:val="center"/>
          </w:tcPr>
          <w:p w:rsidR="002E3DF9" w:rsidRPr="009D2B25" w:rsidRDefault="002E3DF9">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2</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9D2B25" w:rsidRDefault="009D2B25" w:rsidP="00055FE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3</w:t>
            </w:r>
          </w:p>
        </w:tc>
        <w:tc>
          <w:tcPr>
            <w:tcW w:w="4867" w:type="dxa"/>
            <w:tcMar>
              <w:top w:w="50" w:type="dxa"/>
              <w:left w:w="100" w:type="dxa"/>
            </w:tcMar>
            <w:vAlign w:val="center"/>
          </w:tcPr>
          <w:p w:rsidR="009D2B25" w:rsidRPr="009D2B25" w:rsidRDefault="009D2B25">
            <w:pPr>
              <w:spacing w:after="0"/>
              <w:ind w:left="135"/>
            </w:pPr>
            <w:proofErr w:type="gramStart"/>
            <w:r w:rsidRPr="009D2B25">
              <w:rPr>
                <w:rFonts w:ascii="Times New Roman" w:hAnsi="Times New Roman"/>
                <w:color w:val="000000"/>
                <w:sz w:val="24"/>
              </w:rPr>
              <w:t>Досуг и увлечения (хобби) современного подростка (чтение, кино, театр, музей, спорт, музыка)</w:t>
            </w:r>
            <w:proofErr w:type="gramEnd"/>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4</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Здоровый образ жизни: режим труда и отдыха, фитнес, сбалансированное питание</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9D2B25" w:rsidRDefault="009D2B25" w:rsidP="00055FE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5</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Покупки: одежда, обувь и продукты питания</w:t>
            </w:r>
          </w:p>
        </w:tc>
        <w:tc>
          <w:tcPr>
            <w:tcW w:w="1398" w:type="dxa"/>
            <w:tcMar>
              <w:top w:w="50" w:type="dxa"/>
              <w:left w:w="100" w:type="dxa"/>
            </w:tcMar>
            <w:vAlign w:val="center"/>
          </w:tcPr>
          <w:p w:rsidR="009D2B25" w:rsidRDefault="00055FEC">
            <w:pPr>
              <w:spacing w:after="0"/>
              <w:ind w:left="135"/>
              <w:jc w:val="center"/>
            </w:pPr>
            <w:r>
              <w:rPr>
                <w:rFonts w:ascii="Times New Roman" w:hAnsi="Times New Roman"/>
                <w:color w:val="000000"/>
                <w:sz w:val="24"/>
              </w:rPr>
              <w:t>7</w:t>
            </w:r>
            <w:r w:rsidR="009D2B25">
              <w:rPr>
                <w:rFonts w:ascii="Times New Roman" w:hAnsi="Times New Roman"/>
                <w:color w:val="000000"/>
                <w:sz w:val="24"/>
              </w:rPr>
              <w:t xml:space="preserve">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6</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9D2B25" w:rsidRDefault="009D2B25" w:rsidP="00055FEC">
            <w:pPr>
              <w:spacing w:after="0"/>
              <w:ind w:left="135"/>
              <w:jc w:val="center"/>
            </w:pPr>
            <w:r>
              <w:rPr>
                <w:rFonts w:ascii="Times New Roman" w:hAnsi="Times New Roman"/>
                <w:color w:val="000000"/>
                <w:sz w:val="24"/>
              </w:rPr>
              <w:t xml:space="preserve"> </w:t>
            </w:r>
            <w:r w:rsidR="00055FEC">
              <w:rPr>
                <w:rFonts w:ascii="Times New Roman" w:hAnsi="Times New Roman"/>
                <w:color w:val="000000"/>
                <w:sz w:val="24"/>
              </w:rPr>
              <w:t>1</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7</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8</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Природа: дикие и домашние животные. </w:t>
            </w:r>
            <w:r>
              <w:rPr>
                <w:rFonts w:ascii="Times New Roman" w:hAnsi="Times New Roman"/>
                <w:color w:val="000000"/>
                <w:sz w:val="24"/>
              </w:rPr>
              <w:lastRenderedPageBreak/>
              <w:t>Климат, погода</w:t>
            </w:r>
          </w:p>
        </w:tc>
        <w:tc>
          <w:tcPr>
            <w:tcW w:w="1398" w:type="dxa"/>
            <w:tcMar>
              <w:top w:w="50" w:type="dxa"/>
              <w:left w:w="100" w:type="dxa"/>
            </w:tcMar>
            <w:vAlign w:val="center"/>
          </w:tcPr>
          <w:p w:rsidR="009D2B25" w:rsidRDefault="00055FEC">
            <w:pPr>
              <w:spacing w:after="0"/>
              <w:ind w:left="135"/>
              <w:jc w:val="center"/>
            </w:pPr>
            <w:r>
              <w:rPr>
                <w:rFonts w:ascii="Times New Roman" w:hAnsi="Times New Roman"/>
                <w:color w:val="000000"/>
                <w:sz w:val="24"/>
              </w:rPr>
              <w:lastRenderedPageBreak/>
              <w:t xml:space="preserve"> 12</w:t>
            </w:r>
          </w:p>
        </w:tc>
        <w:tc>
          <w:tcPr>
            <w:tcW w:w="1841" w:type="dxa"/>
            <w:tcMar>
              <w:top w:w="50" w:type="dxa"/>
              <w:left w:w="100" w:type="dxa"/>
            </w:tcMar>
            <w:vAlign w:val="center"/>
          </w:tcPr>
          <w:p w:rsidR="009D2B25" w:rsidRDefault="009D2B25" w:rsidP="00055FE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w:t>
            </w:r>
            <w:r w:rsidRPr="009D2B25">
              <w:rPr>
                <w:rFonts w:ascii="Times New Roman" w:hAnsi="Times New Roman"/>
                <w:color w:val="000000"/>
                <w:sz w:val="24"/>
                <w:szCs w:val="24"/>
              </w:rPr>
              <w:lastRenderedPageBreak/>
              <w:t xml:space="preserve">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lastRenderedPageBreak/>
              <w:t>9</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RP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10</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Средства массовой информации (телевидение, журналы, Интернет)</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hyperlink r:id="rId8" w:history="1">
              <w:r w:rsidRPr="009D2B25">
                <w:rPr>
                  <w:rStyle w:val="ab"/>
                  <w:rFonts w:ascii="Times New Roman" w:hAnsi="Times New Roman"/>
                  <w:sz w:val="24"/>
                  <w:szCs w:val="24"/>
                </w:rPr>
                <w:t>https://resh.edu.ru/</w:t>
              </w:r>
            </w:hyperlink>
          </w:p>
          <w:p w:rsidR="009D2B25" w:rsidRPr="009D2B25" w:rsidRDefault="009D2B25" w:rsidP="009D2B25">
            <w:pPr>
              <w:spacing w:after="0"/>
              <w:ind w:left="135"/>
              <w:rPr>
                <w:sz w:val="24"/>
                <w:szCs w:val="24"/>
              </w:rPr>
            </w:pPr>
            <w:r w:rsidRPr="009D2B25">
              <w:rPr>
                <w:rFonts w:ascii="Times New Roman" w:hAnsi="Times New Roman"/>
                <w:color w:val="000000"/>
                <w:sz w:val="24"/>
                <w:szCs w:val="24"/>
              </w:rPr>
              <w:t xml:space="preserve">https://educont.ru/ https://uchebnik.mos.ru/ </w:t>
            </w:r>
          </w:p>
        </w:tc>
      </w:tr>
      <w:tr w:rsidR="009D2B25" w:rsidTr="009D2B25">
        <w:trPr>
          <w:trHeight w:val="144"/>
          <w:tblCellSpacing w:w="20" w:type="nil"/>
        </w:trPr>
        <w:tc>
          <w:tcPr>
            <w:tcW w:w="844" w:type="dxa"/>
            <w:tcMar>
              <w:top w:w="50" w:type="dxa"/>
              <w:left w:w="100" w:type="dxa"/>
            </w:tcMar>
            <w:vAlign w:val="center"/>
          </w:tcPr>
          <w:p w:rsidR="009D2B25" w:rsidRPr="009D2B25" w:rsidRDefault="009D2B25">
            <w:pPr>
              <w:spacing w:after="0"/>
            </w:pPr>
            <w:r w:rsidRPr="009D2B25">
              <w:rPr>
                <w:rFonts w:ascii="Times New Roman" w:hAnsi="Times New Roman"/>
                <w:color w:val="000000"/>
                <w:sz w:val="24"/>
              </w:rPr>
              <w:t>11</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 xml:space="preserve">Родная страна и страна (страны) изучаемого языка. </w:t>
            </w:r>
            <w:proofErr w:type="gramStart"/>
            <w:r w:rsidRPr="009D2B25">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sidR="00055FEC">
              <w:rPr>
                <w:rFonts w:ascii="Times New Roman" w:hAnsi="Times New Roman"/>
                <w:color w:val="000000"/>
                <w:sz w:val="24"/>
              </w:rPr>
              <w:t>10</w:t>
            </w:r>
            <w:r>
              <w:rPr>
                <w:rFonts w:ascii="Times New Roman" w:hAnsi="Times New Roman"/>
                <w:color w:val="000000"/>
                <w:sz w:val="24"/>
              </w:rPr>
              <w:t xml:space="preserve">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12</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sidR="00055FEC">
              <w:rPr>
                <w:rFonts w:ascii="Times New Roman" w:hAnsi="Times New Roman"/>
                <w:color w:val="000000"/>
                <w:sz w:val="24"/>
              </w:rPr>
              <w:t>7</w:t>
            </w:r>
          </w:p>
        </w:tc>
        <w:tc>
          <w:tcPr>
            <w:tcW w:w="1841" w:type="dxa"/>
            <w:tcMar>
              <w:top w:w="50" w:type="dxa"/>
              <w:left w:w="100" w:type="dxa"/>
            </w:tcMar>
            <w:vAlign w:val="center"/>
          </w:tcPr>
          <w:p w:rsidR="009D2B25" w:rsidRDefault="00055FEC">
            <w:pPr>
              <w:spacing w:after="0"/>
              <w:ind w:left="135"/>
              <w:jc w:val="center"/>
            </w:pPr>
            <w:r>
              <w:rPr>
                <w:rFonts w:ascii="Times New Roman" w:hAnsi="Times New Roman"/>
                <w:color w:val="000000"/>
                <w:sz w:val="24"/>
              </w:rPr>
              <w:t>1</w:t>
            </w:r>
            <w:r w:rsidR="009D2B25">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055FEC" w:rsidTr="009D2B25">
        <w:trPr>
          <w:trHeight w:val="144"/>
          <w:tblCellSpacing w:w="20" w:type="nil"/>
        </w:trPr>
        <w:tc>
          <w:tcPr>
            <w:tcW w:w="844" w:type="dxa"/>
            <w:tcMar>
              <w:top w:w="50" w:type="dxa"/>
              <w:left w:w="100" w:type="dxa"/>
            </w:tcMar>
            <w:vAlign w:val="center"/>
          </w:tcPr>
          <w:p w:rsidR="00055FEC" w:rsidRDefault="00055FEC">
            <w:pPr>
              <w:spacing w:after="0"/>
              <w:rPr>
                <w:rFonts w:ascii="Times New Roman" w:hAnsi="Times New Roman"/>
                <w:color w:val="000000"/>
                <w:sz w:val="24"/>
              </w:rPr>
            </w:pPr>
            <w:r>
              <w:rPr>
                <w:rFonts w:ascii="Times New Roman" w:hAnsi="Times New Roman"/>
                <w:color w:val="000000"/>
                <w:sz w:val="24"/>
              </w:rPr>
              <w:t>13</w:t>
            </w:r>
          </w:p>
        </w:tc>
        <w:tc>
          <w:tcPr>
            <w:tcW w:w="4867" w:type="dxa"/>
            <w:tcMar>
              <w:top w:w="50" w:type="dxa"/>
              <w:left w:w="100" w:type="dxa"/>
            </w:tcMar>
            <w:vAlign w:val="center"/>
          </w:tcPr>
          <w:p w:rsidR="00055FEC" w:rsidRPr="009D2B25" w:rsidRDefault="00055FEC">
            <w:pPr>
              <w:spacing w:after="0"/>
              <w:ind w:left="135"/>
              <w:rPr>
                <w:rFonts w:ascii="Times New Roman" w:hAnsi="Times New Roman"/>
                <w:color w:val="000000"/>
                <w:sz w:val="24"/>
              </w:rPr>
            </w:pPr>
            <w:r>
              <w:rPr>
                <w:rFonts w:ascii="Times New Roman" w:hAnsi="Times New Roman"/>
                <w:color w:val="000000"/>
                <w:sz w:val="24"/>
              </w:rPr>
              <w:t>Повторение</w:t>
            </w:r>
          </w:p>
        </w:tc>
        <w:tc>
          <w:tcPr>
            <w:tcW w:w="1398" w:type="dxa"/>
            <w:tcMar>
              <w:top w:w="50" w:type="dxa"/>
              <w:left w:w="100" w:type="dxa"/>
            </w:tcMar>
            <w:vAlign w:val="center"/>
          </w:tcPr>
          <w:p w:rsidR="00055FEC" w:rsidRPr="009D2B25" w:rsidRDefault="00055FEC">
            <w:pPr>
              <w:spacing w:after="0"/>
              <w:ind w:left="135"/>
              <w:jc w:val="center"/>
              <w:rPr>
                <w:rFonts w:ascii="Times New Roman" w:hAnsi="Times New Roman"/>
                <w:color w:val="000000"/>
                <w:sz w:val="24"/>
              </w:rPr>
            </w:pPr>
            <w:r>
              <w:rPr>
                <w:rFonts w:ascii="Times New Roman" w:hAnsi="Times New Roman"/>
                <w:color w:val="000000"/>
                <w:sz w:val="24"/>
              </w:rPr>
              <w:t>4</w:t>
            </w:r>
          </w:p>
        </w:tc>
        <w:tc>
          <w:tcPr>
            <w:tcW w:w="1841" w:type="dxa"/>
            <w:tcMar>
              <w:top w:w="50" w:type="dxa"/>
              <w:left w:w="100" w:type="dxa"/>
            </w:tcMar>
            <w:vAlign w:val="center"/>
          </w:tcPr>
          <w:p w:rsidR="00055FEC" w:rsidRDefault="00055FEC">
            <w:pPr>
              <w:spacing w:after="0"/>
              <w:ind w:left="135"/>
              <w:jc w:val="center"/>
              <w:rPr>
                <w:rFonts w:ascii="Times New Roman" w:hAnsi="Times New Roman"/>
                <w:color w:val="000000"/>
                <w:sz w:val="24"/>
              </w:rPr>
            </w:pPr>
          </w:p>
        </w:tc>
        <w:tc>
          <w:tcPr>
            <w:tcW w:w="1910" w:type="dxa"/>
            <w:tcMar>
              <w:top w:w="50" w:type="dxa"/>
              <w:left w:w="100" w:type="dxa"/>
            </w:tcMar>
            <w:vAlign w:val="center"/>
          </w:tcPr>
          <w:p w:rsidR="00055FEC" w:rsidRDefault="00055FEC">
            <w:pPr>
              <w:spacing w:after="0"/>
              <w:ind w:left="135"/>
              <w:jc w:val="center"/>
            </w:pPr>
          </w:p>
        </w:tc>
        <w:tc>
          <w:tcPr>
            <w:tcW w:w="3066" w:type="dxa"/>
            <w:tcMar>
              <w:top w:w="50" w:type="dxa"/>
              <w:left w:w="100" w:type="dxa"/>
            </w:tcMar>
            <w:vAlign w:val="center"/>
          </w:tcPr>
          <w:p w:rsidR="00055FEC" w:rsidRPr="009D2B25" w:rsidRDefault="00055FEC" w:rsidP="009D2B25">
            <w:pPr>
              <w:spacing w:after="0"/>
              <w:ind w:left="135"/>
              <w:rPr>
                <w:rFonts w:ascii="Times New Roman" w:hAnsi="Times New Roman"/>
                <w:color w:val="333333"/>
                <w:sz w:val="24"/>
                <w:szCs w:val="24"/>
              </w:rPr>
            </w:pPr>
          </w:p>
        </w:tc>
      </w:tr>
      <w:tr w:rsidR="009D2B25" w:rsidTr="009D2B25">
        <w:trPr>
          <w:trHeight w:val="144"/>
          <w:tblCellSpacing w:w="20" w:type="nil"/>
        </w:trPr>
        <w:tc>
          <w:tcPr>
            <w:tcW w:w="0" w:type="auto"/>
            <w:gridSpan w:val="2"/>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9D2B25" w:rsidRDefault="009D2B25" w:rsidP="00055FEC">
            <w:pPr>
              <w:spacing w:after="0"/>
              <w:ind w:left="135"/>
              <w:jc w:val="center"/>
            </w:pPr>
            <w:r>
              <w:rPr>
                <w:rFonts w:ascii="Times New Roman" w:hAnsi="Times New Roman"/>
                <w:color w:val="000000"/>
                <w:sz w:val="24"/>
              </w:rPr>
              <w:t xml:space="preserve"> </w:t>
            </w:r>
            <w:r w:rsidR="00055FEC">
              <w:rPr>
                <w:rFonts w:ascii="Times New Roman" w:hAnsi="Times New Roman"/>
                <w:color w:val="000000"/>
                <w:sz w:val="24"/>
              </w:rPr>
              <w:t>2</w:t>
            </w:r>
          </w:p>
        </w:tc>
        <w:tc>
          <w:tcPr>
            <w:tcW w:w="1910"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0 </w:t>
            </w:r>
          </w:p>
        </w:tc>
        <w:tc>
          <w:tcPr>
            <w:tcW w:w="3066" w:type="dxa"/>
            <w:tcMar>
              <w:top w:w="50" w:type="dxa"/>
              <w:left w:w="100" w:type="dxa"/>
            </w:tcMar>
            <w:vAlign w:val="center"/>
          </w:tcPr>
          <w:p w:rsidR="009D2B25" w:rsidRDefault="009D2B25"/>
        </w:tc>
      </w:tr>
    </w:tbl>
    <w:p w:rsidR="002E3DF9" w:rsidRDefault="002E3DF9">
      <w:pPr>
        <w:sectPr w:rsidR="002E3DF9">
          <w:pgSz w:w="16383" w:h="11906" w:orient="landscape"/>
          <w:pgMar w:top="1134" w:right="850" w:bottom="1134" w:left="1701" w:header="720" w:footer="720" w:gutter="0"/>
          <w:cols w:space="720"/>
        </w:sectPr>
      </w:pPr>
    </w:p>
    <w:p w:rsidR="002E3DF9" w:rsidRDefault="009D2B2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66"/>
      </w:tblGrid>
      <w:tr w:rsidR="002E3DF9" w:rsidTr="009D2B25">
        <w:trPr>
          <w:trHeight w:val="144"/>
          <w:tblCellSpacing w:w="20" w:type="nil"/>
        </w:trPr>
        <w:tc>
          <w:tcPr>
            <w:tcW w:w="844"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 п/п </w:t>
            </w:r>
          </w:p>
          <w:p w:rsidR="002E3DF9" w:rsidRDefault="002E3DF9">
            <w:pPr>
              <w:spacing w:after="0"/>
              <w:ind w:left="135"/>
            </w:pPr>
          </w:p>
        </w:tc>
        <w:tc>
          <w:tcPr>
            <w:tcW w:w="4867"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Наименование разделов и тем программы </w:t>
            </w:r>
          </w:p>
          <w:p w:rsidR="002E3DF9" w:rsidRDefault="002E3DF9">
            <w:pPr>
              <w:spacing w:after="0"/>
              <w:ind w:left="135"/>
            </w:pPr>
          </w:p>
        </w:tc>
        <w:tc>
          <w:tcPr>
            <w:tcW w:w="0" w:type="auto"/>
            <w:gridSpan w:val="3"/>
            <w:tcMar>
              <w:top w:w="50" w:type="dxa"/>
              <w:left w:w="100" w:type="dxa"/>
            </w:tcMar>
            <w:vAlign w:val="center"/>
          </w:tcPr>
          <w:p w:rsidR="002E3DF9" w:rsidRDefault="009D2B25">
            <w:pPr>
              <w:spacing w:after="0"/>
            </w:pPr>
            <w:r>
              <w:rPr>
                <w:rFonts w:ascii="Times New Roman" w:hAnsi="Times New Roman"/>
                <w:b/>
                <w:color w:val="000000"/>
                <w:sz w:val="24"/>
              </w:rPr>
              <w:t>Количество часов</w:t>
            </w:r>
          </w:p>
        </w:tc>
        <w:tc>
          <w:tcPr>
            <w:tcW w:w="3066" w:type="dxa"/>
            <w:vMerge w:val="restart"/>
            <w:tcMar>
              <w:top w:w="50" w:type="dxa"/>
              <w:left w:w="100" w:type="dxa"/>
            </w:tcMar>
            <w:vAlign w:val="center"/>
          </w:tcPr>
          <w:p w:rsidR="002E3DF9" w:rsidRDefault="009D2B25">
            <w:pPr>
              <w:spacing w:after="0"/>
              <w:ind w:left="135"/>
            </w:pPr>
            <w:r>
              <w:rPr>
                <w:rFonts w:ascii="Times New Roman" w:hAnsi="Times New Roman"/>
                <w:b/>
                <w:color w:val="000000"/>
                <w:sz w:val="24"/>
              </w:rPr>
              <w:t xml:space="preserve">Электронные (цифровые) образовательные ресурсы </w:t>
            </w:r>
          </w:p>
          <w:p w:rsidR="002E3DF9" w:rsidRDefault="002E3DF9">
            <w:pPr>
              <w:spacing w:after="0"/>
              <w:ind w:left="135"/>
            </w:pPr>
          </w:p>
        </w:tc>
      </w:tr>
      <w:tr w:rsidR="002E3DF9" w:rsidTr="009D2B25">
        <w:trPr>
          <w:trHeight w:val="144"/>
          <w:tblCellSpacing w:w="20" w:type="nil"/>
        </w:trPr>
        <w:tc>
          <w:tcPr>
            <w:tcW w:w="0" w:type="auto"/>
            <w:vMerge/>
            <w:tcBorders>
              <w:top w:val="nil"/>
            </w:tcBorders>
            <w:tcMar>
              <w:top w:w="50" w:type="dxa"/>
              <w:left w:w="100" w:type="dxa"/>
            </w:tcMar>
          </w:tcPr>
          <w:p w:rsidR="002E3DF9" w:rsidRDefault="002E3DF9"/>
        </w:tc>
        <w:tc>
          <w:tcPr>
            <w:tcW w:w="0" w:type="auto"/>
            <w:vMerge/>
            <w:tcBorders>
              <w:top w:val="nil"/>
            </w:tcBorders>
            <w:tcMar>
              <w:top w:w="50" w:type="dxa"/>
              <w:left w:w="100" w:type="dxa"/>
            </w:tcMar>
          </w:tcPr>
          <w:p w:rsidR="002E3DF9" w:rsidRDefault="002E3DF9"/>
        </w:tc>
        <w:tc>
          <w:tcPr>
            <w:tcW w:w="1398"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Всего </w:t>
            </w:r>
          </w:p>
          <w:p w:rsidR="002E3DF9" w:rsidRDefault="002E3DF9">
            <w:pPr>
              <w:spacing w:after="0"/>
              <w:ind w:left="135"/>
            </w:pPr>
          </w:p>
        </w:tc>
        <w:tc>
          <w:tcPr>
            <w:tcW w:w="1841"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Контрольные работы </w:t>
            </w:r>
          </w:p>
          <w:p w:rsidR="002E3DF9" w:rsidRDefault="002E3DF9">
            <w:pPr>
              <w:spacing w:after="0"/>
              <w:ind w:left="135"/>
            </w:pPr>
          </w:p>
        </w:tc>
        <w:tc>
          <w:tcPr>
            <w:tcW w:w="1910" w:type="dxa"/>
            <w:tcMar>
              <w:top w:w="50" w:type="dxa"/>
              <w:left w:w="100" w:type="dxa"/>
            </w:tcMar>
            <w:vAlign w:val="center"/>
          </w:tcPr>
          <w:p w:rsidR="002E3DF9" w:rsidRDefault="009D2B25">
            <w:pPr>
              <w:spacing w:after="0"/>
              <w:ind w:left="135"/>
            </w:pPr>
            <w:r>
              <w:rPr>
                <w:rFonts w:ascii="Times New Roman" w:hAnsi="Times New Roman"/>
                <w:b/>
                <w:color w:val="000000"/>
                <w:sz w:val="24"/>
              </w:rPr>
              <w:t xml:space="preserve">Практические работы </w:t>
            </w:r>
          </w:p>
          <w:p w:rsidR="002E3DF9" w:rsidRDefault="002E3DF9">
            <w:pPr>
              <w:spacing w:after="0"/>
              <w:ind w:left="135"/>
            </w:pPr>
          </w:p>
        </w:tc>
        <w:tc>
          <w:tcPr>
            <w:tcW w:w="0" w:type="auto"/>
            <w:vMerge/>
            <w:tcBorders>
              <w:top w:val="nil"/>
            </w:tcBorders>
            <w:tcMar>
              <w:top w:w="50" w:type="dxa"/>
              <w:left w:w="100" w:type="dxa"/>
            </w:tcMar>
          </w:tcPr>
          <w:p w:rsidR="002E3DF9" w:rsidRDefault="002E3DF9"/>
        </w:tc>
      </w:tr>
      <w:tr w:rsidR="002E3DF9" w:rsidTr="009D2B25">
        <w:trPr>
          <w:trHeight w:val="144"/>
          <w:tblCellSpacing w:w="20" w:type="nil"/>
        </w:trPr>
        <w:tc>
          <w:tcPr>
            <w:tcW w:w="844" w:type="dxa"/>
            <w:tcMar>
              <w:top w:w="50" w:type="dxa"/>
              <w:left w:w="100" w:type="dxa"/>
            </w:tcMar>
            <w:vAlign w:val="center"/>
          </w:tcPr>
          <w:p w:rsidR="002E3DF9" w:rsidRDefault="009D2B25">
            <w:pPr>
              <w:spacing w:after="0"/>
            </w:pPr>
            <w:r>
              <w:rPr>
                <w:rFonts w:ascii="Times New Roman" w:hAnsi="Times New Roman"/>
                <w:color w:val="000000"/>
                <w:sz w:val="24"/>
              </w:rPr>
              <w:t>1</w:t>
            </w:r>
          </w:p>
        </w:tc>
        <w:tc>
          <w:tcPr>
            <w:tcW w:w="4867" w:type="dxa"/>
            <w:tcMar>
              <w:top w:w="50" w:type="dxa"/>
              <w:left w:w="100" w:type="dxa"/>
            </w:tcMar>
            <w:vAlign w:val="center"/>
          </w:tcPr>
          <w:p w:rsidR="002E3DF9" w:rsidRDefault="009D2B25">
            <w:pPr>
              <w:spacing w:after="0"/>
              <w:ind w:left="135"/>
            </w:pPr>
            <w:r w:rsidRPr="009D2B25">
              <w:rPr>
                <w:rFonts w:ascii="Times New Roman" w:hAnsi="Times New Roman"/>
                <w:color w:val="000000"/>
                <w:sz w:val="24"/>
              </w:rPr>
              <w:t xml:space="preserve">Взаимоотношения в семье и с друзьями. </w:t>
            </w:r>
            <w:r>
              <w:rPr>
                <w:rFonts w:ascii="Times New Roman" w:hAnsi="Times New Roman"/>
                <w:color w:val="000000"/>
                <w:sz w:val="24"/>
              </w:rPr>
              <w:t>Конфликты и их разрешение</w:t>
            </w:r>
          </w:p>
        </w:tc>
        <w:tc>
          <w:tcPr>
            <w:tcW w:w="1398" w:type="dxa"/>
            <w:tcMar>
              <w:top w:w="50" w:type="dxa"/>
              <w:left w:w="100" w:type="dxa"/>
            </w:tcMar>
            <w:vAlign w:val="center"/>
          </w:tcPr>
          <w:p w:rsidR="002E3DF9" w:rsidRDefault="00055FEC">
            <w:pPr>
              <w:spacing w:after="0"/>
              <w:ind w:left="135"/>
              <w:jc w:val="center"/>
            </w:pPr>
            <w:r>
              <w:rPr>
                <w:rFonts w:ascii="Times New Roman" w:hAnsi="Times New Roman"/>
                <w:color w:val="000000"/>
                <w:sz w:val="24"/>
              </w:rPr>
              <w:t xml:space="preserve"> 10</w:t>
            </w:r>
          </w:p>
        </w:tc>
        <w:tc>
          <w:tcPr>
            <w:tcW w:w="1841" w:type="dxa"/>
            <w:tcMar>
              <w:top w:w="50" w:type="dxa"/>
              <w:left w:w="100" w:type="dxa"/>
            </w:tcMar>
            <w:vAlign w:val="center"/>
          </w:tcPr>
          <w:p w:rsidR="002E3DF9" w:rsidRDefault="002E3DF9">
            <w:pPr>
              <w:spacing w:after="0"/>
              <w:ind w:left="135"/>
              <w:jc w:val="center"/>
            </w:pPr>
          </w:p>
        </w:tc>
        <w:tc>
          <w:tcPr>
            <w:tcW w:w="1910" w:type="dxa"/>
            <w:tcMar>
              <w:top w:w="50" w:type="dxa"/>
              <w:left w:w="100" w:type="dxa"/>
            </w:tcMar>
            <w:vAlign w:val="center"/>
          </w:tcPr>
          <w:p w:rsidR="002E3DF9" w:rsidRDefault="002E3DF9">
            <w:pPr>
              <w:spacing w:after="0"/>
              <w:ind w:left="135"/>
              <w:jc w:val="center"/>
            </w:pPr>
          </w:p>
        </w:tc>
        <w:tc>
          <w:tcPr>
            <w:tcW w:w="3066" w:type="dxa"/>
            <w:tcMar>
              <w:top w:w="50" w:type="dxa"/>
              <w:left w:w="100" w:type="dxa"/>
            </w:tcMar>
            <w:vAlign w:val="center"/>
          </w:tcPr>
          <w:p w:rsidR="002E3DF9"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2</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3</w:t>
            </w:r>
          </w:p>
        </w:tc>
        <w:tc>
          <w:tcPr>
            <w:tcW w:w="4867" w:type="dxa"/>
            <w:tcMar>
              <w:top w:w="50" w:type="dxa"/>
              <w:left w:w="100" w:type="dxa"/>
            </w:tcMar>
            <w:vAlign w:val="center"/>
          </w:tcPr>
          <w:p w:rsidR="009D2B25" w:rsidRDefault="009D2B25">
            <w:pPr>
              <w:spacing w:after="0"/>
              <w:ind w:left="135"/>
            </w:pPr>
            <w:proofErr w:type="gramStart"/>
            <w:r w:rsidRPr="009D2B25">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w:t>
            </w:r>
            <w:proofErr w:type="gramEnd"/>
            <w:r w:rsidRPr="009D2B25">
              <w:rPr>
                <w:rFonts w:ascii="Times New Roman" w:hAnsi="Times New Roman"/>
                <w:color w:val="000000"/>
                <w:sz w:val="24"/>
              </w:rPr>
              <w:t xml:space="preserve"> </w:t>
            </w:r>
            <w:r>
              <w:rPr>
                <w:rFonts w:ascii="Times New Roman" w:hAnsi="Times New Roman"/>
                <w:color w:val="000000"/>
                <w:sz w:val="24"/>
              </w:rPr>
              <w:t>Роль книги в жизни подростка</w:t>
            </w:r>
          </w:p>
        </w:tc>
        <w:tc>
          <w:tcPr>
            <w:tcW w:w="1398" w:type="dxa"/>
            <w:tcMar>
              <w:top w:w="50" w:type="dxa"/>
              <w:left w:w="100" w:type="dxa"/>
            </w:tcMar>
            <w:vAlign w:val="center"/>
          </w:tcPr>
          <w:p w:rsidR="009D2B25" w:rsidRDefault="00055FEC">
            <w:pPr>
              <w:spacing w:after="0"/>
              <w:ind w:left="135"/>
              <w:jc w:val="center"/>
            </w:pPr>
            <w:r>
              <w:rPr>
                <w:rFonts w:ascii="Times New Roman" w:hAnsi="Times New Roman"/>
                <w:color w:val="000000"/>
                <w:sz w:val="24"/>
              </w:rPr>
              <w:t xml:space="preserve"> 13</w:t>
            </w:r>
            <w:r w:rsidR="009D2B25">
              <w:rPr>
                <w:rFonts w:ascii="Times New Roman" w:hAnsi="Times New Roman"/>
                <w:color w:val="000000"/>
                <w:sz w:val="24"/>
              </w:rPr>
              <w:t xml:space="preserve">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4</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5</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6</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7</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Виды отдыха в различное время года. Путешествия по России и иностранным </w:t>
            </w:r>
            <w:r w:rsidRPr="009D2B25">
              <w:rPr>
                <w:rFonts w:ascii="Times New Roman" w:hAnsi="Times New Roman"/>
                <w:color w:val="000000"/>
                <w:sz w:val="24"/>
              </w:rPr>
              <w:lastRenderedPageBreak/>
              <w:t xml:space="preserve">странам. </w:t>
            </w:r>
            <w:r>
              <w:rPr>
                <w:rFonts w:ascii="Times New Roman" w:hAnsi="Times New Roman"/>
                <w:color w:val="000000"/>
                <w:sz w:val="24"/>
              </w:rPr>
              <w:t>Транспорт</w:t>
            </w:r>
          </w:p>
        </w:tc>
        <w:tc>
          <w:tcPr>
            <w:tcW w:w="1398"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lastRenderedPageBreak/>
              <w:t xml:space="preserve"> 12 </w:t>
            </w:r>
          </w:p>
        </w:tc>
        <w:tc>
          <w:tcPr>
            <w:tcW w:w="1841" w:type="dxa"/>
            <w:tcMar>
              <w:top w:w="50" w:type="dxa"/>
              <w:left w:w="100" w:type="dxa"/>
            </w:tcMar>
            <w:vAlign w:val="center"/>
          </w:tcPr>
          <w:p w:rsidR="009D2B25" w:rsidRDefault="009D2B25" w:rsidP="00055FEC">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lastRenderedPageBreak/>
              <w:t>8</w:t>
            </w:r>
          </w:p>
        </w:tc>
        <w:tc>
          <w:tcPr>
            <w:tcW w:w="4867" w:type="dxa"/>
            <w:tcMar>
              <w:top w:w="50" w:type="dxa"/>
              <w:left w:w="100" w:type="dxa"/>
            </w:tcMar>
            <w:vAlign w:val="center"/>
          </w:tcPr>
          <w:p w:rsidR="009D2B25" w:rsidRDefault="009D2B25">
            <w:pPr>
              <w:spacing w:after="0"/>
              <w:ind w:left="135"/>
            </w:pPr>
            <w:r w:rsidRPr="009D2B25">
              <w:rPr>
                <w:rFonts w:ascii="Times New Roman" w:hAnsi="Times New Roman"/>
                <w:color w:val="000000"/>
                <w:sz w:val="24"/>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398" w:type="dxa"/>
            <w:tcMar>
              <w:top w:w="50" w:type="dxa"/>
              <w:left w:w="100" w:type="dxa"/>
            </w:tcMar>
            <w:vAlign w:val="center"/>
          </w:tcPr>
          <w:p w:rsidR="009D2B25" w:rsidRDefault="00055FEC">
            <w:pPr>
              <w:spacing w:after="0"/>
              <w:ind w:left="135"/>
              <w:jc w:val="center"/>
            </w:pPr>
            <w:r>
              <w:rPr>
                <w:rFonts w:ascii="Times New Roman" w:hAnsi="Times New Roman"/>
                <w:color w:val="000000"/>
                <w:sz w:val="24"/>
              </w:rPr>
              <w:t xml:space="preserve"> 10</w:t>
            </w:r>
            <w:r w:rsidR="009D2B25">
              <w:rPr>
                <w:rFonts w:ascii="Times New Roman" w:hAnsi="Times New Roman"/>
                <w:color w:val="000000"/>
                <w:sz w:val="24"/>
              </w:rPr>
              <w:t xml:space="preserve">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ind w:left="135"/>
              <w:rPr>
                <w:sz w:val="24"/>
                <w:szCs w:val="24"/>
              </w:rPr>
            </w:pPr>
            <w:r w:rsidRPr="009D2B25">
              <w:rPr>
                <w:rFonts w:ascii="Times New Roman" w:hAnsi="Times New Roman"/>
                <w:color w:val="333333"/>
                <w:sz w:val="24"/>
                <w:szCs w:val="24"/>
              </w:rPr>
              <w:t>‌</w:t>
            </w:r>
            <w:r w:rsidRPr="009D2B25">
              <w:rPr>
                <w:rFonts w:ascii="Times New Roman" w:hAnsi="Times New Roman"/>
                <w:color w:val="000000"/>
                <w:sz w:val="24"/>
                <w:szCs w:val="24"/>
              </w:rPr>
              <w:t>https://resh.edu.ru/</w:t>
            </w:r>
            <w:r w:rsidRPr="009D2B25">
              <w:rPr>
                <w:sz w:val="24"/>
                <w:szCs w:val="24"/>
              </w:rPr>
              <w:br/>
            </w:r>
            <w:r w:rsidRPr="009D2B25">
              <w:rPr>
                <w:rFonts w:ascii="Times New Roman" w:hAnsi="Times New Roman"/>
                <w:color w:val="000000"/>
                <w:sz w:val="24"/>
                <w:szCs w:val="24"/>
              </w:rPr>
              <w:t xml:space="preserve"> https://educont.ru/ https://uchebnik.mos.ru/ </w:t>
            </w: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9</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Средства массовой информации (телевидение, радио, пресса, Интернет)</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10</w:t>
            </w:r>
          </w:p>
        </w:tc>
        <w:tc>
          <w:tcPr>
            <w:tcW w:w="4867" w:type="dxa"/>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 xml:space="preserve">Родная страна и страна (страны) изучаемого языка. </w:t>
            </w:r>
            <w:proofErr w:type="gramStart"/>
            <w:r w:rsidRPr="009D2B25">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sidR="00055FEC">
              <w:rPr>
                <w:rFonts w:ascii="Times New Roman" w:hAnsi="Times New Roman"/>
                <w:color w:val="000000"/>
                <w:sz w:val="24"/>
              </w:rPr>
              <w:t>13</w:t>
            </w:r>
            <w:r>
              <w:rPr>
                <w:rFonts w:ascii="Times New Roman" w:hAnsi="Times New Roman"/>
                <w:color w:val="000000"/>
                <w:sz w:val="24"/>
              </w:rPr>
              <w:t xml:space="preserve"> </w:t>
            </w:r>
          </w:p>
        </w:tc>
        <w:tc>
          <w:tcPr>
            <w:tcW w:w="1841" w:type="dxa"/>
            <w:tcMar>
              <w:top w:w="50" w:type="dxa"/>
              <w:left w:w="100" w:type="dxa"/>
            </w:tcMar>
            <w:vAlign w:val="center"/>
          </w:tcPr>
          <w:p w:rsidR="009D2B25" w:rsidRDefault="009D2B25">
            <w:pPr>
              <w:spacing w:after="0"/>
              <w:ind w:left="135"/>
              <w:jc w:val="center"/>
            </w:pP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pPr>
              <w:spacing w:after="0"/>
              <w:ind w:left="135"/>
              <w:rPr>
                <w:sz w:val="24"/>
                <w:szCs w:val="24"/>
              </w:rPr>
            </w:pPr>
          </w:p>
        </w:tc>
      </w:tr>
      <w:tr w:rsidR="009D2B25" w:rsidTr="009D2B25">
        <w:trPr>
          <w:trHeight w:val="144"/>
          <w:tblCellSpacing w:w="20" w:type="nil"/>
        </w:trPr>
        <w:tc>
          <w:tcPr>
            <w:tcW w:w="844" w:type="dxa"/>
            <w:tcMar>
              <w:top w:w="50" w:type="dxa"/>
              <w:left w:w="100" w:type="dxa"/>
            </w:tcMar>
            <w:vAlign w:val="center"/>
          </w:tcPr>
          <w:p w:rsidR="009D2B25" w:rsidRDefault="009D2B25">
            <w:pPr>
              <w:spacing w:after="0"/>
            </w:pPr>
            <w:r>
              <w:rPr>
                <w:rFonts w:ascii="Times New Roman" w:hAnsi="Times New Roman"/>
                <w:color w:val="000000"/>
                <w:sz w:val="24"/>
              </w:rPr>
              <w:t>11</w:t>
            </w:r>
          </w:p>
        </w:tc>
        <w:tc>
          <w:tcPr>
            <w:tcW w:w="4867" w:type="dxa"/>
            <w:tcMar>
              <w:top w:w="50" w:type="dxa"/>
              <w:left w:w="100" w:type="dxa"/>
            </w:tcMar>
            <w:vAlign w:val="center"/>
          </w:tcPr>
          <w:p w:rsidR="009D2B25" w:rsidRPr="009D2B25" w:rsidRDefault="009D2B25">
            <w:pPr>
              <w:spacing w:after="0"/>
              <w:ind w:left="135"/>
            </w:pPr>
            <w:proofErr w:type="gramStart"/>
            <w:r w:rsidRPr="009D2B25">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9D2B25" w:rsidRDefault="00055FEC">
            <w:pPr>
              <w:spacing w:after="0"/>
              <w:ind w:left="135"/>
              <w:jc w:val="center"/>
            </w:pPr>
            <w:r>
              <w:rPr>
                <w:rFonts w:ascii="Times New Roman" w:hAnsi="Times New Roman"/>
                <w:color w:val="000000"/>
                <w:sz w:val="24"/>
              </w:rPr>
              <w:t>1</w:t>
            </w:r>
            <w:r w:rsidR="009D2B25">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p>
        </w:tc>
        <w:tc>
          <w:tcPr>
            <w:tcW w:w="3066" w:type="dxa"/>
            <w:tcMar>
              <w:top w:w="50" w:type="dxa"/>
              <w:left w:w="100" w:type="dxa"/>
            </w:tcMar>
            <w:vAlign w:val="center"/>
          </w:tcPr>
          <w:p w:rsidR="009D2B25" w:rsidRPr="009D2B25" w:rsidRDefault="009D2B25" w:rsidP="009D2B25">
            <w:pPr>
              <w:spacing w:after="0"/>
              <w:rPr>
                <w:sz w:val="24"/>
                <w:szCs w:val="24"/>
              </w:rPr>
            </w:pPr>
            <w:r w:rsidRPr="009D2B25">
              <w:rPr>
                <w:rFonts w:ascii="Times New Roman" w:hAnsi="Times New Roman"/>
                <w:color w:val="000000"/>
                <w:sz w:val="24"/>
                <w:szCs w:val="24"/>
              </w:rPr>
              <w:t xml:space="preserve">образовательная платформа </w:t>
            </w:r>
            <w:proofErr w:type="spellStart"/>
            <w:r w:rsidRPr="009D2B25">
              <w:rPr>
                <w:rFonts w:ascii="Times New Roman" w:hAnsi="Times New Roman"/>
                <w:color w:val="000000"/>
                <w:sz w:val="24"/>
                <w:szCs w:val="24"/>
              </w:rPr>
              <w:t>ЯКласс</w:t>
            </w:r>
            <w:proofErr w:type="spellEnd"/>
          </w:p>
        </w:tc>
      </w:tr>
      <w:tr w:rsidR="00055FEC" w:rsidTr="009D2B25">
        <w:trPr>
          <w:trHeight w:val="144"/>
          <w:tblCellSpacing w:w="20" w:type="nil"/>
        </w:trPr>
        <w:tc>
          <w:tcPr>
            <w:tcW w:w="844" w:type="dxa"/>
            <w:tcMar>
              <w:top w:w="50" w:type="dxa"/>
              <w:left w:w="100" w:type="dxa"/>
            </w:tcMar>
            <w:vAlign w:val="center"/>
          </w:tcPr>
          <w:p w:rsidR="00055FEC" w:rsidRDefault="00055FEC">
            <w:pPr>
              <w:spacing w:after="0"/>
              <w:rPr>
                <w:rFonts w:ascii="Times New Roman" w:hAnsi="Times New Roman"/>
                <w:color w:val="000000"/>
                <w:sz w:val="24"/>
              </w:rPr>
            </w:pPr>
            <w:r>
              <w:rPr>
                <w:rFonts w:ascii="Times New Roman" w:hAnsi="Times New Roman"/>
                <w:color w:val="000000"/>
                <w:sz w:val="24"/>
              </w:rPr>
              <w:t>12</w:t>
            </w:r>
          </w:p>
        </w:tc>
        <w:tc>
          <w:tcPr>
            <w:tcW w:w="4867" w:type="dxa"/>
            <w:tcMar>
              <w:top w:w="50" w:type="dxa"/>
              <w:left w:w="100" w:type="dxa"/>
            </w:tcMar>
            <w:vAlign w:val="center"/>
          </w:tcPr>
          <w:p w:rsidR="00055FEC" w:rsidRPr="009D2B25" w:rsidRDefault="00055FEC">
            <w:pPr>
              <w:spacing w:after="0"/>
              <w:ind w:left="135"/>
              <w:rPr>
                <w:rFonts w:ascii="Times New Roman" w:hAnsi="Times New Roman"/>
                <w:color w:val="000000"/>
                <w:sz w:val="24"/>
              </w:rPr>
            </w:pPr>
            <w:r>
              <w:rPr>
                <w:rFonts w:ascii="Times New Roman" w:hAnsi="Times New Roman"/>
                <w:color w:val="000000"/>
                <w:sz w:val="24"/>
              </w:rPr>
              <w:t>Повторение</w:t>
            </w:r>
          </w:p>
        </w:tc>
        <w:tc>
          <w:tcPr>
            <w:tcW w:w="1398" w:type="dxa"/>
            <w:tcMar>
              <w:top w:w="50" w:type="dxa"/>
              <w:left w:w="100" w:type="dxa"/>
            </w:tcMar>
            <w:vAlign w:val="center"/>
          </w:tcPr>
          <w:p w:rsidR="00055FEC" w:rsidRPr="009D2B25" w:rsidRDefault="00055FEC">
            <w:pPr>
              <w:spacing w:after="0"/>
              <w:ind w:left="135"/>
              <w:jc w:val="center"/>
              <w:rPr>
                <w:rFonts w:ascii="Times New Roman" w:hAnsi="Times New Roman"/>
                <w:color w:val="000000"/>
                <w:sz w:val="24"/>
              </w:rPr>
            </w:pPr>
            <w:r>
              <w:rPr>
                <w:rFonts w:ascii="Times New Roman" w:hAnsi="Times New Roman"/>
                <w:color w:val="000000"/>
                <w:sz w:val="24"/>
              </w:rPr>
              <w:t>4</w:t>
            </w:r>
          </w:p>
        </w:tc>
        <w:tc>
          <w:tcPr>
            <w:tcW w:w="1841" w:type="dxa"/>
            <w:tcMar>
              <w:top w:w="50" w:type="dxa"/>
              <w:left w:w="100" w:type="dxa"/>
            </w:tcMar>
            <w:vAlign w:val="center"/>
          </w:tcPr>
          <w:p w:rsidR="00055FEC" w:rsidRDefault="00055FEC">
            <w:pPr>
              <w:spacing w:after="0"/>
              <w:ind w:left="135"/>
              <w:jc w:val="center"/>
              <w:rPr>
                <w:rFonts w:ascii="Times New Roman" w:hAnsi="Times New Roman"/>
                <w:color w:val="000000"/>
                <w:sz w:val="24"/>
              </w:rPr>
            </w:pPr>
          </w:p>
        </w:tc>
        <w:tc>
          <w:tcPr>
            <w:tcW w:w="1910" w:type="dxa"/>
            <w:tcMar>
              <w:top w:w="50" w:type="dxa"/>
              <w:left w:w="100" w:type="dxa"/>
            </w:tcMar>
            <w:vAlign w:val="center"/>
          </w:tcPr>
          <w:p w:rsidR="00055FEC" w:rsidRDefault="00055FEC">
            <w:pPr>
              <w:spacing w:after="0"/>
              <w:ind w:left="135"/>
              <w:jc w:val="center"/>
            </w:pPr>
          </w:p>
        </w:tc>
        <w:tc>
          <w:tcPr>
            <w:tcW w:w="3066" w:type="dxa"/>
            <w:tcMar>
              <w:top w:w="50" w:type="dxa"/>
              <w:left w:w="100" w:type="dxa"/>
            </w:tcMar>
            <w:vAlign w:val="center"/>
          </w:tcPr>
          <w:p w:rsidR="00055FEC" w:rsidRPr="009D2B25" w:rsidRDefault="00055FEC" w:rsidP="009D2B25">
            <w:pPr>
              <w:spacing w:after="0"/>
              <w:rPr>
                <w:rFonts w:ascii="Times New Roman" w:hAnsi="Times New Roman"/>
                <w:color w:val="000000"/>
                <w:sz w:val="24"/>
                <w:szCs w:val="24"/>
              </w:rPr>
            </w:pPr>
          </w:p>
        </w:tc>
      </w:tr>
      <w:tr w:rsidR="009D2B25" w:rsidTr="009D2B25">
        <w:trPr>
          <w:trHeight w:val="144"/>
          <w:tblCellSpacing w:w="20" w:type="nil"/>
        </w:trPr>
        <w:tc>
          <w:tcPr>
            <w:tcW w:w="0" w:type="auto"/>
            <w:gridSpan w:val="2"/>
            <w:tcMar>
              <w:top w:w="50" w:type="dxa"/>
              <w:left w:w="100" w:type="dxa"/>
            </w:tcMar>
            <w:vAlign w:val="center"/>
          </w:tcPr>
          <w:p w:rsidR="009D2B25" w:rsidRPr="009D2B25" w:rsidRDefault="009D2B25">
            <w:pPr>
              <w:spacing w:after="0"/>
              <w:ind w:left="135"/>
            </w:pPr>
            <w:r w:rsidRPr="009D2B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9D2B25" w:rsidRDefault="009D2B25">
            <w:pPr>
              <w:spacing w:after="0"/>
              <w:ind w:left="135"/>
              <w:jc w:val="center"/>
            </w:pPr>
            <w:r w:rsidRPr="009D2B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9D2B25" w:rsidRDefault="009D2B25" w:rsidP="00055FEC">
            <w:pPr>
              <w:spacing w:after="0"/>
              <w:ind w:left="135"/>
              <w:jc w:val="center"/>
            </w:pPr>
            <w:r>
              <w:rPr>
                <w:rFonts w:ascii="Times New Roman" w:hAnsi="Times New Roman"/>
                <w:color w:val="000000"/>
                <w:sz w:val="24"/>
              </w:rPr>
              <w:t xml:space="preserve"> </w:t>
            </w:r>
            <w:r w:rsidR="00055FEC">
              <w:rPr>
                <w:rFonts w:ascii="Times New Roman" w:hAnsi="Times New Roman"/>
                <w:color w:val="000000"/>
                <w:sz w:val="24"/>
              </w:rPr>
              <w:t>2</w:t>
            </w:r>
            <w:r>
              <w:rPr>
                <w:rFonts w:ascii="Times New Roman" w:hAnsi="Times New Roman"/>
                <w:color w:val="000000"/>
                <w:sz w:val="24"/>
              </w:rPr>
              <w:t xml:space="preserve"> </w:t>
            </w:r>
          </w:p>
        </w:tc>
        <w:tc>
          <w:tcPr>
            <w:tcW w:w="1910" w:type="dxa"/>
            <w:tcMar>
              <w:top w:w="50" w:type="dxa"/>
              <w:left w:w="100" w:type="dxa"/>
            </w:tcMar>
            <w:vAlign w:val="center"/>
          </w:tcPr>
          <w:p w:rsidR="009D2B25" w:rsidRDefault="009D2B25">
            <w:pPr>
              <w:spacing w:after="0"/>
              <w:ind w:left="135"/>
              <w:jc w:val="center"/>
            </w:pPr>
            <w:r>
              <w:rPr>
                <w:rFonts w:ascii="Times New Roman" w:hAnsi="Times New Roman"/>
                <w:color w:val="000000"/>
                <w:sz w:val="24"/>
              </w:rPr>
              <w:t xml:space="preserve"> 0 </w:t>
            </w:r>
          </w:p>
        </w:tc>
        <w:tc>
          <w:tcPr>
            <w:tcW w:w="3066" w:type="dxa"/>
            <w:tcMar>
              <w:top w:w="50" w:type="dxa"/>
              <w:left w:w="100" w:type="dxa"/>
            </w:tcMar>
            <w:vAlign w:val="center"/>
          </w:tcPr>
          <w:p w:rsidR="009D2B25" w:rsidRDefault="009D2B25"/>
        </w:tc>
      </w:tr>
    </w:tbl>
    <w:p w:rsidR="002E3DF9" w:rsidRDefault="002E3DF9">
      <w:pPr>
        <w:sectPr w:rsidR="002E3DF9">
          <w:pgSz w:w="16383" w:h="11906" w:orient="landscape"/>
          <w:pgMar w:top="1134" w:right="850" w:bottom="1134" w:left="1701" w:header="720" w:footer="720" w:gutter="0"/>
          <w:cols w:space="720"/>
        </w:sectPr>
      </w:pPr>
    </w:p>
    <w:p w:rsidR="002E3DF9" w:rsidRPr="009D2B25" w:rsidRDefault="009D2B25">
      <w:pPr>
        <w:spacing w:after="0"/>
        <w:ind w:left="120"/>
      </w:pPr>
      <w:bookmarkStart w:id="7" w:name="block-16322360"/>
      <w:bookmarkEnd w:id="6"/>
      <w:r w:rsidRPr="009D2B25">
        <w:rPr>
          <w:rFonts w:ascii="Times New Roman" w:hAnsi="Times New Roman"/>
          <w:b/>
          <w:color w:val="000000"/>
          <w:sz w:val="28"/>
        </w:rPr>
        <w:lastRenderedPageBreak/>
        <w:t>УЧЕБНО-МЕТОДИЧЕСКОЕ ОБЕСПЕЧЕНИЕ ОБРАЗОВАТЕЛЬНОГО ПРОЦЕССА</w:t>
      </w:r>
    </w:p>
    <w:p w:rsidR="002E3DF9" w:rsidRDefault="009D2B25">
      <w:pPr>
        <w:spacing w:after="0" w:line="480" w:lineRule="auto"/>
        <w:ind w:left="120"/>
        <w:rPr>
          <w:rFonts w:ascii="Times New Roman" w:hAnsi="Times New Roman"/>
          <w:b/>
          <w:color w:val="000000"/>
          <w:sz w:val="28"/>
        </w:rPr>
      </w:pPr>
      <w:r>
        <w:rPr>
          <w:rFonts w:ascii="Times New Roman" w:hAnsi="Times New Roman"/>
          <w:b/>
          <w:color w:val="000000"/>
          <w:sz w:val="28"/>
        </w:rPr>
        <w:t>ОБЯЗАТЕЛЬНЫЕ УЧЕБНЫЕ МАТЕРИАЛЫ ДЛЯ УЧЕНИКА</w:t>
      </w:r>
    </w:p>
    <w:p w:rsidR="009D2B25" w:rsidRPr="009D2B25" w:rsidRDefault="009D2B25" w:rsidP="009F5E40">
      <w:pPr>
        <w:pStyle w:val="ae"/>
        <w:numPr>
          <w:ilvl w:val="0"/>
          <w:numId w:val="19"/>
        </w:numPr>
        <w:spacing w:after="0" w:line="360" w:lineRule="auto"/>
        <w:ind w:left="142"/>
      </w:pPr>
      <w:r>
        <w:rPr>
          <w:rFonts w:ascii="Times New Roman" w:hAnsi="Times New Roman"/>
          <w:color w:val="000000"/>
          <w:sz w:val="28"/>
        </w:rPr>
        <w:t>Английский язык (в 2 частях), 5</w:t>
      </w:r>
      <w:r w:rsidRPr="009D2B25">
        <w:rPr>
          <w:rFonts w:ascii="Times New Roman" w:hAnsi="Times New Roman"/>
          <w:color w:val="000000"/>
          <w:sz w:val="28"/>
        </w:rPr>
        <w:t xml:space="preserve"> класс/ Афанасьева О.В., Михеева И.В., Баранова К.М., Акционерное общество «Издательство «Просвещение»</w:t>
      </w:r>
    </w:p>
    <w:p w:rsidR="002E3DF9" w:rsidRPr="009D2B25" w:rsidRDefault="009D2B25" w:rsidP="009F5E40">
      <w:pPr>
        <w:spacing w:after="0" w:line="360" w:lineRule="auto"/>
        <w:ind w:left="120"/>
      </w:pPr>
      <w:proofErr w:type="gramStart"/>
      <w:r w:rsidRPr="009D2B25">
        <w:rPr>
          <w:rFonts w:ascii="Times New Roman" w:hAnsi="Times New Roman"/>
          <w:color w:val="000000"/>
          <w:sz w:val="28"/>
        </w:rPr>
        <w:t>​‌• Английский язык (в 2 частях), 6 класс/ Афанасьева О.В., Михеева И.В., Баранова К.М., Акционерное общество «Издательство «Просвещение»</w:t>
      </w:r>
      <w:r w:rsidRPr="009D2B25">
        <w:rPr>
          <w:sz w:val="28"/>
        </w:rPr>
        <w:br/>
      </w:r>
      <w:r w:rsidRPr="009D2B25">
        <w:rPr>
          <w:rFonts w:ascii="Times New Roman" w:hAnsi="Times New Roman"/>
          <w:color w:val="000000"/>
          <w:sz w:val="28"/>
        </w:rPr>
        <w:t xml:space="preserve"> • Английский язык (в 2 частях), 7 класс/ Афанасьева О.В., Михеева И.В., Баранова К.М., Акционерное общество «Издательство «Просвещение»</w:t>
      </w:r>
      <w:r w:rsidRPr="009D2B25">
        <w:rPr>
          <w:sz w:val="28"/>
        </w:rPr>
        <w:br/>
      </w:r>
      <w:r w:rsidRPr="009D2B25">
        <w:rPr>
          <w:rFonts w:ascii="Times New Roman" w:hAnsi="Times New Roman"/>
          <w:color w:val="000000"/>
          <w:sz w:val="28"/>
        </w:rPr>
        <w:t xml:space="preserve"> • Английский язык (в 2 частях), 8 класс/ Афанасьева О.В., Михеева И.В., Баранова К.М., Акционерное общество «Издательство «Просвещение</w:t>
      </w:r>
      <w:proofErr w:type="gramEnd"/>
      <w:r w:rsidRPr="009D2B25">
        <w:rPr>
          <w:rFonts w:ascii="Times New Roman" w:hAnsi="Times New Roman"/>
          <w:color w:val="000000"/>
          <w:sz w:val="28"/>
        </w:rPr>
        <w:t>»</w:t>
      </w:r>
      <w:r w:rsidRPr="009D2B25">
        <w:rPr>
          <w:sz w:val="28"/>
        </w:rPr>
        <w:br/>
      </w:r>
      <w:bookmarkStart w:id="8" w:name="7f15dba0-00fd-49d0-b67a-95c93bc257e6"/>
      <w:r w:rsidRPr="009D2B25">
        <w:rPr>
          <w:rFonts w:ascii="Times New Roman" w:hAnsi="Times New Roman"/>
          <w:color w:val="000000"/>
          <w:sz w:val="28"/>
        </w:rPr>
        <w:t xml:space="preserve"> • Английский язык (в 2 частях), 9 класс/ Афанасьева О.В., Михеева И.В., Баранова К.М., Акционерное общество «Издательство «Просвещение»</w:t>
      </w:r>
      <w:bookmarkEnd w:id="8"/>
      <w:r w:rsidRPr="009D2B25">
        <w:rPr>
          <w:rFonts w:ascii="Times New Roman" w:hAnsi="Times New Roman"/>
          <w:color w:val="000000"/>
          <w:sz w:val="28"/>
        </w:rPr>
        <w:t>‌​</w:t>
      </w:r>
    </w:p>
    <w:p w:rsidR="002E3DF9" w:rsidRPr="009D2B25" w:rsidRDefault="009D2B25" w:rsidP="009F5E40">
      <w:pPr>
        <w:spacing w:after="0" w:line="360" w:lineRule="auto"/>
        <w:ind w:left="120"/>
      </w:pPr>
      <w:r w:rsidRPr="009D2B25">
        <w:rPr>
          <w:rFonts w:ascii="Times New Roman" w:hAnsi="Times New Roman"/>
          <w:color w:val="000000"/>
          <w:sz w:val="28"/>
        </w:rPr>
        <w:t>​‌‌​</w:t>
      </w:r>
      <w:r w:rsidRPr="009D2B25">
        <w:rPr>
          <w:rFonts w:ascii="Times New Roman" w:hAnsi="Times New Roman"/>
          <w:b/>
          <w:color w:val="000000"/>
          <w:sz w:val="28"/>
        </w:rPr>
        <w:t>МЕТОДИЧЕСКИЕ МАТЕРИАЛЫ ДЛЯ УЧИТЕЛЯ</w:t>
      </w:r>
    </w:p>
    <w:p w:rsidR="002E3DF9" w:rsidRPr="009D2B25" w:rsidRDefault="009D2B25" w:rsidP="009F5E40">
      <w:pPr>
        <w:spacing w:after="0" w:line="360" w:lineRule="auto"/>
        <w:ind w:left="120"/>
      </w:pPr>
      <w:r w:rsidRPr="009D2B25">
        <w:rPr>
          <w:rFonts w:ascii="Times New Roman" w:hAnsi="Times New Roman"/>
          <w:color w:val="000000"/>
          <w:sz w:val="28"/>
        </w:rPr>
        <w:t>​‌Афанасьева О.В., Михеева И.В., Баранова К.М. Английский язык. Рабочая тетрадь.5 класс. ООО "Дрофа"; АО "Издательство Просвещение";</w:t>
      </w:r>
      <w:r w:rsidRPr="009D2B25">
        <w:rPr>
          <w:sz w:val="28"/>
        </w:rPr>
        <w:br/>
      </w:r>
      <w:r w:rsidRPr="009D2B25">
        <w:rPr>
          <w:rFonts w:ascii="Times New Roman" w:hAnsi="Times New Roman"/>
          <w:color w:val="000000"/>
          <w:sz w:val="28"/>
        </w:rPr>
        <w:t xml:space="preserve"> Афанасьева О.В., Михеева И.В., Баранова К.М. Английский язык. Лексико-грамматический практикум.5 класс. ООО "Дрофа"; АО "Издательство Просвещение";</w:t>
      </w:r>
      <w:r w:rsidRPr="009D2B25">
        <w:rPr>
          <w:sz w:val="28"/>
        </w:rPr>
        <w:br/>
      </w:r>
      <w:r w:rsidRPr="009D2B25">
        <w:rPr>
          <w:rFonts w:ascii="Times New Roman" w:hAnsi="Times New Roman"/>
          <w:color w:val="000000"/>
          <w:sz w:val="28"/>
        </w:rPr>
        <w:t xml:space="preserve"> Афанасьева О.В., Михеева И.В., Баранова К.М. Английский язык. Диагностические работы.5 класс. ООО "Дрофа"; АО "Издательство Просвещение";</w:t>
      </w:r>
      <w:r w:rsidRPr="009D2B25">
        <w:rPr>
          <w:sz w:val="28"/>
        </w:rPr>
        <w:br/>
      </w:r>
      <w:r w:rsidRPr="009D2B25">
        <w:rPr>
          <w:rFonts w:ascii="Times New Roman" w:hAnsi="Times New Roman"/>
          <w:color w:val="000000"/>
          <w:sz w:val="28"/>
        </w:rPr>
        <w:t xml:space="preserve"> Афанасьева О.В., Михеева И.В., Баранова К.М. Английский язык. Контрольные работы.5 класс. ООО "Дрофа"; АО "Издательство Просвещение";</w:t>
      </w:r>
      <w:r w:rsidRPr="009D2B25">
        <w:rPr>
          <w:sz w:val="28"/>
        </w:rPr>
        <w:br/>
      </w:r>
      <w:r w:rsidRPr="009D2B25">
        <w:rPr>
          <w:rFonts w:ascii="Times New Roman" w:hAnsi="Times New Roman"/>
          <w:color w:val="000000"/>
          <w:sz w:val="28"/>
        </w:rPr>
        <w:t xml:space="preserve"> Афанасьева О.В., Михеева И.В., Баранова К.М. Английский язык (в 2 частях). 6 класс. ООО</w:t>
      </w:r>
      <w:r>
        <w:rPr>
          <w:rFonts w:ascii="Times New Roman" w:hAnsi="Times New Roman"/>
          <w:color w:val="000000"/>
          <w:sz w:val="28"/>
        </w:rPr>
        <w:t xml:space="preserve"> </w:t>
      </w:r>
      <w:r w:rsidRPr="009D2B25">
        <w:rPr>
          <w:rFonts w:ascii="Times New Roman" w:hAnsi="Times New Roman"/>
          <w:color w:val="000000"/>
          <w:sz w:val="28"/>
        </w:rPr>
        <w:t xml:space="preserve"> «ДРОФА»; АО «Издательство Просвещение»;</w:t>
      </w:r>
      <w:r w:rsidRPr="009D2B25">
        <w:rPr>
          <w:sz w:val="28"/>
        </w:rPr>
        <w:br/>
      </w:r>
      <w:r w:rsidRPr="009D2B25">
        <w:rPr>
          <w:rFonts w:ascii="Times New Roman" w:hAnsi="Times New Roman"/>
          <w:color w:val="000000"/>
          <w:sz w:val="28"/>
        </w:rPr>
        <w:t xml:space="preserve"> Рабочая тетрадь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proofErr w:type="spellEnd"/>
      <w:r w:rsidRPr="009D2B25">
        <w:rPr>
          <w:rFonts w:ascii="Times New Roman" w:hAnsi="Times New Roman"/>
          <w:color w:val="000000"/>
          <w:sz w:val="28"/>
        </w:rPr>
        <w:t>" 6 класс;</w:t>
      </w:r>
      <w:r w:rsidRPr="009D2B25">
        <w:rPr>
          <w:sz w:val="28"/>
        </w:rPr>
        <w:br/>
      </w:r>
      <w:r w:rsidRPr="009D2B25">
        <w:rPr>
          <w:rFonts w:ascii="Times New Roman" w:hAnsi="Times New Roman"/>
          <w:color w:val="000000"/>
          <w:sz w:val="28"/>
        </w:rPr>
        <w:lastRenderedPageBreak/>
        <w:t xml:space="preserve"> Лексико-грамматический практикум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r w:rsidRPr="009D2B25">
        <w:rPr>
          <w:rFonts w:ascii="Times New Roman" w:hAnsi="Times New Roman"/>
          <w:color w:val="000000"/>
          <w:sz w:val="28"/>
        </w:rPr>
        <w:t>"для</w:t>
      </w:r>
      <w:proofErr w:type="spellEnd"/>
      <w:r w:rsidRPr="009D2B25">
        <w:rPr>
          <w:rFonts w:ascii="Times New Roman" w:hAnsi="Times New Roman"/>
          <w:color w:val="000000"/>
          <w:sz w:val="28"/>
        </w:rPr>
        <w:t xml:space="preserve"> 6 класса</w:t>
      </w:r>
      <w:r w:rsidRPr="009D2B25">
        <w:rPr>
          <w:sz w:val="28"/>
        </w:rPr>
        <w:br/>
      </w:r>
      <w:r w:rsidRPr="009D2B25">
        <w:rPr>
          <w:rFonts w:ascii="Times New Roman" w:hAnsi="Times New Roman"/>
          <w:color w:val="000000"/>
          <w:sz w:val="28"/>
        </w:rPr>
        <w:t xml:space="preserve"> Афанасьева О.В., Михеева И.В., Баранова К.М. Английский язык. Книга для учителя.6 класс. ООО "Дрофа"; АО "Издательство Просвещение".</w:t>
      </w:r>
      <w:r w:rsidRPr="009D2B25">
        <w:rPr>
          <w:sz w:val="28"/>
        </w:rPr>
        <w:br/>
      </w:r>
      <w:r w:rsidRPr="009D2B25">
        <w:rPr>
          <w:rFonts w:ascii="Times New Roman" w:hAnsi="Times New Roman"/>
          <w:color w:val="000000"/>
          <w:sz w:val="28"/>
        </w:rPr>
        <w:t xml:space="preserve"> Афанасьева О.В., Михеева И.В., Баранова К.М. Английский язык (в 2 частях). 7 класс. ООО «ДРОФА»; АО «Издательство Просвещение»;</w:t>
      </w:r>
      <w:r w:rsidRPr="009D2B25">
        <w:rPr>
          <w:sz w:val="28"/>
        </w:rPr>
        <w:br/>
      </w:r>
      <w:r w:rsidRPr="009D2B25">
        <w:rPr>
          <w:rFonts w:ascii="Times New Roman" w:hAnsi="Times New Roman"/>
          <w:color w:val="000000"/>
          <w:sz w:val="28"/>
        </w:rPr>
        <w:t xml:space="preserve"> Рабочая тетрадь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proofErr w:type="spellEnd"/>
      <w:r w:rsidRPr="009D2B25">
        <w:rPr>
          <w:rFonts w:ascii="Times New Roman" w:hAnsi="Times New Roman"/>
          <w:color w:val="000000"/>
          <w:sz w:val="28"/>
        </w:rPr>
        <w:t>" 7 класс;</w:t>
      </w:r>
      <w:r w:rsidRPr="009D2B25">
        <w:rPr>
          <w:sz w:val="28"/>
        </w:rPr>
        <w:br/>
      </w:r>
      <w:r w:rsidRPr="009D2B25">
        <w:rPr>
          <w:rFonts w:ascii="Times New Roman" w:hAnsi="Times New Roman"/>
          <w:color w:val="000000"/>
          <w:sz w:val="28"/>
        </w:rPr>
        <w:t xml:space="preserve"> Лексико-грамматический практикум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proofErr w:type="gramStart"/>
      <w:r>
        <w:rPr>
          <w:rFonts w:ascii="Times New Roman" w:hAnsi="Times New Roman"/>
          <w:color w:val="000000"/>
          <w:sz w:val="28"/>
        </w:rPr>
        <w:t>E</w:t>
      </w:r>
      <w:proofErr w:type="gramEnd"/>
      <w:r w:rsidRPr="009D2B25">
        <w:rPr>
          <w:rFonts w:ascii="Times New Roman" w:hAnsi="Times New Roman"/>
          <w:color w:val="000000"/>
          <w:sz w:val="28"/>
        </w:rPr>
        <w:t>Афанасьева</w:t>
      </w:r>
      <w:proofErr w:type="spellEnd"/>
      <w:r w:rsidRPr="009D2B25">
        <w:rPr>
          <w:rFonts w:ascii="Times New Roman" w:hAnsi="Times New Roman"/>
          <w:color w:val="000000"/>
          <w:sz w:val="28"/>
        </w:rPr>
        <w:t xml:space="preserve"> О.В., Михеева И.В., Баранова К.М. Английский язык (в 2 частях). 7 класс. ООО «ДРОФА»; АО «Издательство Просвещение»;</w:t>
      </w:r>
      <w:r w:rsidRPr="009D2B25">
        <w:rPr>
          <w:sz w:val="28"/>
        </w:rPr>
        <w:br/>
      </w:r>
      <w:r w:rsidRPr="009D2B25">
        <w:rPr>
          <w:rFonts w:ascii="Times New Roman" w:hAnsi="Times New Roman"/>
          <w:color w:val="000000"/>
          <w:sz w:val="28"/>
        </w:rPr>
        <w:t xml:space="preserve"> Рабочая тетрадь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proofErr w:type="spellEnd"/>
      <w:r w:rsidRPr="009D2B25">
        <w:rPr>
          <w:rFonts w:ascii="Times New Roman" w:hAnsi="Times New Roman"/>
          <w:color w:val="000000"/>
          <w:sz w:val="28"/>
        </w:rPr>
        <w:t>" 8 класс;</w:t>
      </w:r>
      <w:r w:rsidRPr="009D2B25">
        <w:rPr>
          <w:sz w:val="28"/>
        </w:rPr>
        <w:br/>
      </w:r>
      <w:r w:rsidRPr="009D2B25">
        <w:rPr>
          <w:rFonts w:ascii="Times New Roman" w:hAnsi="Times New Roman"/>
          <w:color w:val="000000"/>
          <w:sz w:val="28"/>
        </w:rPr>
        <w:t xml:space="preserve"> Лексико-грамматический практикум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r w:rsidRPr="009D2B25">
        <w:rPr>
          <w:rFonts w:ascii="Times New Roman" w:hAnsi="Times New Roman"/>
          <w:color w:val="000000"/>
          <w:sz w:val="28"/>
        </w:rPr>
        <w:t>"для</w:t>
      </w:r>
      <w:proofErr w:type="spellEnd"/>
      <w:r w:rsidRPr="009D2B25">
        <w:rPr>
          <w:rFonts w:ascii="Times New Roman" w:hAnsi="Times New Roman"/>
          <w:color w:val="000000"/>
          <w:sz w:val="28"/>
        </w:rPr>
        <w:t xml:space="preserve"> 8 класса</w:t>
      </w:r>
      <w:r w:rsidRPr="009D2B25">
        <w:rPr>
          <w:sz w:val="28"/>
        </w:rPr>
        <w:br/>
      </w:r>
      <w:r w:rsidRPr="009D2B25">
        <w:rPr>
          <w:rFonts w:ascii="Times New Roman" w:hAnsi="Times New Roman"/>
          <w:color w:val="000000"/>
          <w:sz w:val="28"/>
        </w:rPr>
        <w:t xml:space="preserve"> Афанасьева О.В., Михеева И.В., Баранова К.М. Английский язык (в 2 частях). 8 класс. ООО «ДРОФА»; АО «Издательство Просвещение»;</w:t>
      </w:r>
      <w:r w:rsidRPr="009D2B25">
        <w:rPr>
          <w:sz w:val="28"/>
        </w:rPr>
        <w:br/>
      </w:r>
      <w:r w:rsidRPr="009D2B25">
        <w:rPr>
          <w:rFonts w:ascii="Times New Roman" w:hAnsi="Times New Roman"/>
          <w:color w:val="000000"/>
          <w:sz w:val="28"/>
        </w:rPr>
        <w:t xml:space="preserve"> Рабочая тетрадь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proofErr w:type="spellEnd"/>
      <w:r w:rsidRPr="009D2B25">
        <w:rPr>
          <w:rFonts w:ascii="Times New Roman" w:hAnsi="Times New Roman"/>
          <w:color w:val="000000"/>
          <w:sz w:val="28"/>
        </w:rPr>
        <w:t>" 8 класс;</w:t>
      </w:r>
      <w:r w:rsidRPr="009D2B25">
        <w:rPr>
          <w:sz w:val="28"/>
        </w:rPr>
        <w:br/>
      </w:r>
      <w:r w:rsidRPr="009D2B25">
        <w:rPr>
          <w:rFonts w:ascii="Times New Roman" w:hAnsi="Times New Roman"/>
          <w:color w:val="000000"/>
          <w:sz w:val="28"/>
        </w:rPr>
        <w:t xml:space="preserve"> Лексико-грамматический практикум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r w:rsidRPr="009D2B25">
        <w:rPr>
          <w:rFonts w:ascii="Times New Roman" w:hAnsi="Times New Roman"/>
          <w:color w:val="000000"/>
          <w:sz w:val="28"/>
        </w:rPr>
        <w:t>"для</w:t>
      </w:r>
      <w:proofErr w:type="spellEnd"/>
      <w:r w:rsidRPr="009D2B25">
        <w:rPr>
          <w:rFonts w:ascii="Times New Roman" w:hAnsi="Times New Roman"/>
          <w:color w:val="000000"/>
          <w:sz w:val="28"/>
        </w:rPr>
        <w:t xml:space="preserve"> 8 класса</w:t>
      </w:r>
      <w:r w:rsidRPr="009D2B25">
        <w:rPr>
          <w:sz w:val="28"/>
        </w:rPr>
        <w:br/>
      </w:r>
      <w:r w:rsidRPr="009D2B25">
        <w:rPr>
          <w:rFonts w:ascii="Times New Roman" w:hAnsi="Times New Roman"/>
          <w:color w:val="000000"/>
          <w:sz w:val="28"/>
        </w:rPr>
        <w:t xml:space="preserve"> Афанасьева О.В., Михеева И.В., Баранова К.М. Английский язык (в 2 частях). 9 класс. ООО «ДРОФА»; АО «Издательство Просвещение»;</w:t>
      </w:r>
      <w:r w:rsidRPr="009D2B25">
        <w:rPr>
          <w:sz w:val="28"/>
        </w:rPr>
        <w:br/>
      </w:r>
      <w:r w:rsidRPr="009D2B25">
        <w:rPr>
          <w:rFonts w:ascii="Times New Roman" w:hAnsi="Times New Roman"/>
          <w:color w:val="000000"/>
          <w:sz w:val="28"/>
        </w:rPr>
        <w:t xml:space="preserve"> Рабочая тетрадь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proofErr w:type="spellEnd"/>
      <w:r w:rsidRPr="009D2B25">
        <w:rPr>
          <w:rFonts w:ascii="Times New Roman" w:hAnsi="Times New Roman"/>
          <w:color w:val="000000"/>
          <w:sz w:val="28"/>
        </w:rPr>
        <w:t>" 9 класс;</w:t>
      </w:r>
      <w:r w:rsidRPr="009D2B25">
        <w:rPr>
          <w:sz w:val="28"/>
        </w:rPr>
        <w:br/>
      </w:r>
      <w:r w:rsidRPr="009D2B25">
        <w:rPr>
          <w:rFonts w:ascii="Times New Roman" w:hAnsi="Times New Roman"/>
          <w:color w:val="000000"/>
          <w:sz w:val="28"/>
        </w:rPr>
        <w:t xml:space="preserve"> Лексико-грамматический практикум к учебнику "</w:t>
      </w:r>
      <w:proofErr w:type="spellStart"/>
      <w:r>
        <w:rPr>
          <w:rFonts w:ascii="Times New Roman" w:hAnsi="Times New Roman"/>
          <w:color w:val="000000"/>
          <w:sz w:val="28"/>
        </w:rPr>
        <w:t>Rainbow</w:t>
      </w:r>
      <w:proofErr w:type="spellEnd"/>
      <w:r w:rsidRPr="009D2B25">
        <w:rPr>
          <w:rFonts w:ascii="Times New Roman" w:hAnsi="Times New Roman"/>
          <w:color w:val="000000"/>
          <w:sz w:val="28"/>
        </w:rPr>
        <w:t xml:space="preserve"> </w:t>
      </w:r>
      <w:proofErr w:type="spellStart"/>
      <w:r>
        <w:rPr>
          <w:rFonts w:ascii="Times New Roman" w:hAnsi="Times New Roman"/>
          <w:color w:val="000000"/>
          <w:sz w:val="28"/>
        </w:rPr>
        <w:t>English</w:t>
      </w:r>
      <w:r w:rsidRPr="009D2B25">
        <w:rPr>
          <w:rFonts w:ascii="Times New Roman" w:hAnsi="Times New Roman"/>
          <w:color w:val="000000"/>
          <w:sz w:val="28"/>
        </w:rPr>
        <w:t>"для</w:t>
      </w:r>
      <w:proofErr w:type="spellEnd"/>
      <w:r w:rsidRPr="009D2B25">
        <w:rPr>
          <w:rFonts w:ascii="Times New Roman" w:hAnsi="Times New Roman"/>
          <w:color w:val="000000"/>
          <w:sz w:val="28"/>
        </w:rPr>
        <w:t xml:space="preserve"> 9 класса</w:t>
      </w:r>
      <w:r w:rsidRPr="009D2B25">
        <w:rPr>
          <w:sz w:val="28"/>
        </w:rPr>
        <w:br/>
      </w:r>
      <w:bookmarkStart w:id="9" w:name="ab7d62ad-dee3-45cc-b04f-30dbfe98799c"/>
      <w:bookmarkEnd w:id="9"/>
      <w:r w:rsidRPr="009D2B25">
        <w:rPr>
          <w:rFonts w:ascii="Times New Roman" w:hAnsi="Times New Roman"/>
          <w:b/>
          <w:color w:val="000000"/>
          <w:sz w:val="28"/>
        </w:rPr>
        <w:t>ЦИФРОВЫЕ ОБРАЗОВАТЕЛЬНЫЕ РЕСУРСЫ И РЕСУРСЫ СЕТИ ИНТЕРНЕТ</w:t>
      </w:r>
    </w:p>
    <w:p w:rsidR="009D2B25" w:rsidRPr="009D2B25" w:rsidRDefault="009D2B25" w:rsidP="009F5E40">
      <w:pPr>
        <w:spacing w:after="0" w:line="360" w:lineRule="auto"/>
        <w:ind w:left="120"/>
      </w:pPr>
      <w:r w:rsidRPr="009D2B25">
        <w:rPr>
          <w:rFonts w:ascii="Times New Roman" w:hAnsi="Times New Roman"/>
          <w:color w:val="000000"/>
          <w:sz w:val="28"/>
        </w:rPr>
        <w:t>​</w:t>
      </w:r>
      <w:r w:rsidRPr="009D2B25">
        <w:rPr>
          <w:rFonts w:ascii="Times New Roman" w:hAnsi="Times New Roman"/>
          <w:color w:val="333333"/>
          <w:sz w:val="28"/>
        </w:rPr>
        <w:t>​‌</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resh</w:t>
      </w:r>
      <w:r w:rsidRPr="009D2B25">
        <w:rPr>
          <w:rFonts w:ascii="Times New Roman" w:hAnsi="Times New Roman"/>
          <w:color w:val="000000"/>
          <w:sz w:val="28"/>
        </w:rPr>
        <w:t>.</w:t>
      </w:r>
      <w:r>
        <w:rPr>
          <w:rFonts w:ascii="Times New Roman" w:hAnsi="Times New Roman"/>
          <w:color w:val="000000"/>
          <w:sz w:val="28"/>
        </w:rPr>
        <w:t>edu</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educont</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https</w:t>
      </w:r>
      <w:r w:rsidRPr="009D2B25">
        <w:rPr>
          <w:rFonts w:ascii="Times New Roman" w:hAnsi="Times New Roman"/>
          <w:color w:val="000000"/>
          <w:sz w:val="28"/>
        </w:rPr>
        <w:t>://</w:t>
      </w:r>
      <w:r>
        <w:rPr>
          <w:rFonts w:ascii="Times New Roman" w:hAnsi="Times New Roman"/>
          <w:color w:val="000000"/>
          <w:sz w:val="28"/>
        </w:rPr>
        <w:t>uchebnik</w:t>
      </w:r>
      <w:r w:rsidRPr="009D2B25">
        <w:rPr>
          <w:rFonts w:ascii="Times New Roman" w:hAnsi="Times New Roman"/>
          <w:color w:val="000000"/>
          <w:sz w:val="28"/>
        </w:rPr>
        <w:t>.</w:t>
      </w:r>
      <w:r>
        <w:rPr>
          <w:rFonts w:ascii="Times New Roman" w:hAnsi="Times New Roman"/>
          <w:color w:val="000000"/>
          <w:sz w:val="28"/>
        </w:rPr>
        <w:t>mos</w:t>
      </w:r>
      <w:r w:rsidRPr="009D2B25">
        <w:rPr>
          <w:rFonts w:ascii="Times New Roman" w:hAnsi="Times New Roman"/>
          <w:color w:val="000000"/>
          <w:sz w:val="28"/>
        </w:rPr>
        <w:t>.</w:t>
      </w:r>
      <w:r>
        <w:rPr>
          <w:rFonts w:ascii="Times New Roman" w:hAnsi="Times New Roman"/>
          <w:color w:val="000000"/>
          <w:sz w:val="28"/>
        </w:rPr>
        <w:t>ru</w:t>
      </w:r>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образовательная платформа </w:t>
      </w:r>
      <w:proofErr w:type="spellStart"/>
      <w:r w:rsidRPr="009D2B25">
        <w:rPr>
          <w:rFonts w:ascii="Times New Roman" w:hAnsi="Times New Roman"/>
          <w:color w:val="000000"/>
          <w:sz w:val="28"/>
        </w:rPr>
        <w:t>ЯКласс</w:t>
      </w:r>
      <w:proofErr w:type="spellEnd"/>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lastRenderedPageBreak/>
        <w:t xml:space="preserve"> интерактивная тетрадь </w:t>
      </w:r>
      <w:proofErr w:type="spellStart"/>
      <w:r>
        <w:rPr>
          <w:rFonts w:ascii="Times New Roman" w:hAnsi="Times New Roman"/>
          <w:color w:val="000000"/>
          <w:sz w:val="28"/>
        </w:rPr>
        <w:t>Skysmart</w:t>
      </w:r>
      <w:proofErr w:type="spellEnd"/>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infourok</w:t>
      </w:r>
      <w:r w:rsidRPr="009D2B25">
        <w:rPr>
          <w:rFonts w:ascii="Times New Roman" w:hAnsi="Times New Roman"/>
          <w:color w:val="000000"/>
          <w:sz w:val="28"/>
        </w:rPr>
        <w:t>.</w:t>
      </w:r>
      <w:r>
        <w:rPr>
          <w:rFonts w:ascii="Times New Roman" w:hAnsi="Times New Roman"/>
          <w:color w:val="000000"/>
          <w:sz w:val="28"/>
        </w:rPr>
        <w:t>ru</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videouroki</w:t>
      </w:r>
      <w:r w:rsidRPr="009D2B25">
        <w:rPr>
          <w:rFonts w:ascii="Times New Roman" w:hAnsi="Times New Roman"/>
          <w:color w:val="000000"/>
          <w:sz w:val="28"/>
        </w:rPr>
        <w:t>.</w:t>
      </w:r>
      <w:r>
        <w:rPr>
          <w:rFonts w:ascii="Times New Roman" w:hAnsi="Times New Roman"/>
          <w:color w:val="000000"/>
          <w:sz w:val="28"/>
        </w:rPr>
        <w:t>net</w:t>
      </w:r>
      <w:r w:rsidRPr="009D2B25">
        <w:rPr>
          <w:rFonts w:ascii="Times New Roman" w:hAnsi="Times New Roman"/>
          <w:color w:val="000000"/>
          <w:sz w:val="28"/>
        </w:rPr>
        <w:t>;</w:t>
      </w:r>
      <w:r w:rsidRPr="009D2B25">
        <w:rPr>
          <w:sz w:val="28"/>
        </w:rPr>
        <w:br/>
      </w:r>
      <w:r w:rsidRPr="009D2B25">
        <w:rPr>
          <w:rFonts w:ascii="Times New Roman" w:hAnsi="Times New Roman"/>
          <w:color w:val="000000"/>
          <w:sz w:val="28"/>
        </w:rPr>
        <w:t xml:space="preserve"> </w:t>
      </w:r>
      <w:r>
        <w:rPr>
          <w:rFonts w:ascii="Times New Roman" w:hAnsi="Times New Roman"/>
          <w:color w:val="000000"/>
          <w:sz w:val="28"/>
        </w:rPr>
        <w:t>childdeve</w:t>
      </w:r>
      <w:r w:rsidRPr="009D2B25">
        <w:rPr>
          <w:rFonts w:ascii="Times New Roman" w:hAnsi="Times New Roman"/>
          <w:color w:val="000000"/>
          <w:sz w:val="24"/>
        </w:rPr>
        <w:t>l</w:t>
      </w:r>
      <w:r>
        <w:rPr>
          <w:rFonts w:ascii="Times New Roman" w:hAnsi="Times New Roman"/>
          <w:color w:val="000000"/>
          <w:sz w:val="28"/>
        </w:rPr>
        <w:t>op</w:t>
      </w:r>
      <w:r w:rsidRPr="009D2B25">
        <w:rPr>
          <w:rFonts w:ascii="Times New Roman" w:hAnsi="Times New Roman"/>
          <w:color w:val="000000"/>
          <w:sz w:val="28"/>
        </w:rPr>
        <w:t>.</w:t>
      </w:r>
      <w:r>
        <w:rPr>
          <w:rFonts w:ascii="Times New Roman" w:hAnsi="Times New Roman"/>
          <w:color w:val="000000"/>
          <w:sz w:val="28"/>
        </w:rPr>
        <w:t>ru</w:t>
      </w:r>
      <w:bookmarkStart w:id="10" w:name="bcc260aa-001b-4e57-b3e1-498f8d6efa95"/>
      <w:bookmarkEnd w:id="7"/>
      <w:bookmarkEnd w:id="10"/>
    </w:p>
    <w:sectPr w:rsidR="009D2B25" w:rsidRPr="009D2B2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160C3"/>
    <w:multiLevelType w:val="multilevel"/>
    <w:tmpl w:val="CB4A677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AB0AB7"/>
    <w:multiLevelType w:val="hybridMultilevel"/>
    <w:tmpl w:val="7D3CC99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
    <w:nsid w:val="2247350E"/>
    <w:multiLevelType w:val="multilevel"/>
    <w:tmpl w:val="2E5014D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CE5287"/>
    <w:multiLevelType w:val="multilevel"/>
    <w:tmpl w:val="75E8D2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AD20BF"/>
    <w:multiLevelType w:val="multilevel"/>
    <w:tmpl w:val="F59863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D61FFE"/>
    <w:multiLevelType w:val="multilevel"/>
    <w:tmpl w:val="2F927F9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243E84"/>
    <w:multiLevelType w:val="multilevel"/>
    <w:tmpl w:val="0DDC242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9D35F2"/>
    <w:multiLevelType w:val="multilevel"/>
    <w:tmpl w:val="9468FE9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E80D05"/>
    <w:multiLevelType w:val="multilevel"/>
    <w:tmpl w:val="65CA6BE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7F90F5D"/>
    <w:multiLevelType w:val="multilevel"/>
    <w:tmpl w:val="1D8606E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91301A"/>
    <w:multiLevelType w:val="multilevel"/>
    <w:tmpl w:val="33A827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DD03FB"/>
    <w:multiLevelType w:val="multilevel"/>
    <w:tmpl w:val="E1F87C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0850DF"/>
    <w:multiLevelType w:val="multilevel"/>
    <w:tmpl w:val="87683D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3700FA9"/>
    <w:multiLevelType w:val="multilevel"/>
    <w:tmpl w:val="EE96843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724159D"/>
    <w:multiLevelType w:val="multilevel"/>
    <w:tmpl w:val="A0508AC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920643"/>
    <w:multiLevelType w:val="multilevel"/>
    <w:tmpl w:val="BEDC93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D2040CE"/>
    <w:multiLevelType w:val="multilevel"/>
    <w:tmpl w:val="9F28309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B426A4B"/>
    <w:multiLevelType w:val="multilevel"/>
    <w:tmpl w:val="18ACC46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CC61743"/>
    <w:multiLevelType w:val="multilevel"/>
    <w:tmpl w:val="51A80B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9"/>
  </w:num>
  <w:num w:numId="4">
    <w:abstractNumId w:val="17"/>
  </w:num>
  <w:num w:numId="5">
    <w:abstractNumId w:val="13"/>
  </w:num>
  <w:num w:numId="6">
    <w:abstractNumId w:val="7"/>
  </w:num>
  <w:num w:numId="7">
    <w:abstractNumId w:val="11"/>
  </w:num>
  <w:num w:numId="8">
    <w:abstractNumId w:val="5"/>
  </w:num>
  <w:num w:numId="9">
    <w:abstractNumId w:val="4"/>
  </w:num>
  <w:num w:numId="10">
    <w:abstractNumId w:val="10"/>
  </w:num>
  <w:num w:numId="11">
    <w:abstractNumId w:val="8"/>
  </w:num>
  <w:num w:numId="12">
    <w:abstractNumId w:val="14"/>
  </w:num>
  <w:num w:numId="13">
    <w:abstractNumId w:val="12"/>
  </w:num>
  <w:num w:numId="14">
    <w:abstractNumId w:val="2"/>
  </w:num>
  <w:num w:numId="15">
    <w:abstractNumId w:val="0"/>
  </w:num>
  <w:num w:numId="16">
    <w:abstractNumId w:val="16"/>
  </w:num>
  <w:num w:numId="17">
    <w:abstractNumId w:val="15"/>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DF9"/>
    <w:rsid w:val="00055FEC"/>
    <w:rsid w:val="002E3DF9"/>
    <w:rsid w:val="004820E6"/>
    <w:rsid w:val="006A1CB2"/>
    <w:rsid w:val="006B7803"/>
    <w:rsid w:val="009811AF"/>
    <w:rsid w:val="009D2B25"/>
    <w:rsid w:val="009F5E40"/>
    <w:rsid w:val="00B00F1E"/>
    <w:rsid w:val="00B81BA3"/>
    <w:rsid w:val="00CF4BBF"/>
    <w:rsid w:val="00D67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9D2B25"/>
    <w:pPr>
      <w:ind w:left="720"/>
      <w:contextualSpacing/>
    </w:pPr>
  </w:style>
  <w:style w:type="paragraph" w:styleId="af">
    <w:name w:val="Balloon Text"/>
    <w:basedOn w:val="a"/>
    <w:link w:val="af0"/>
    <w:uiPriority w:val="99"/>
    <w:semiHidden/>
    <w:unhideWhenUsed/>
    <w:rsid w:val="009F5E4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F5E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9D2B25"/>
    <w:pPr>
      <w:ind w:left="720"/>
      <w:contextualSpacing/>
    </w:pPr>
  </w:style>
  <w:style w:type="paragraph" w:styleId="af">
    <w:name w:val="Balloon Text"/>
    <w:basedOn w:val="a"/>
    <w:link w:val="af0"/>
    <w:uiPriority w:val="99"/>
    <w:semiHidden/>
    <w:unhideWhenUsed/>
    <w:rsid w:val="009F5E4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F5E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resh.edu.ru/"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74</Pages>
  <Words>19713</Words>
  <Characters>112366</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2026-09-17T11:28:00Z</dcterms:created>
  <dcterms:modified xsi:type="dcterms:W3CDTF">2026-09-17T11:28:00Z</dcterms:modified>
</cp:coreProperties>
</file>