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12" w:rsidRDefault="00706312" w:rsidP="00204B84">
      <w:pPr>
        <w:spacing w:after="0"/>
        <w:rPr>
          <w:rFonts w:ascii="Times New Roman" w:hAnsi="Times New Roman" w:cs="Times New Roman"/>
          <w:noProof/>
          <w:sz w:val="52"/>
          <w:szCs w:val="52"/>
          <w:lang w:eastAsia="ru-RU"/>
        </w:rPr>
      </w:pPr>
    </w:p>
    <w:p w:rsidR="00AE057F" w:rsidRDefault="00D00F3B" w:rsidP="00204B8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19FCAB" wp14:editId="44FED302">
            <wp:extent cx="5715000" cy="8685608"/>
            <wp:effectExtent l="635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14855" cy="8685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AE057F" w:rsidRDefault="00AE057F" w:rsidP="00204B8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00112" w:rsidRDefault="00D00112" w:rsidP="00D001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11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Программа внеурочной деятельности </w:t>
      </w:r>
    </w:p>
    <w:p w:rsidR="00204B84" w:rsidRPr="00D00112" w:rsidRDefault="00D00112" w:rsidP="00D0011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0112">
        <w:rPr>
          <w:rFonts w:ascii="Times New Roman" w:hAnsi="Times New Roman" w:cs="Times New Roman"/>
          <w:b/>
          <w:sz w:val="36"/>
          <w:szCs w:val="36"/>
        </w:rPr>
        <w:t>«Английский с удовольствием»</w:t>
      </w:r>
    </w:p>
    <w:p w:rsidR="00204B84" w:rsidRDefault="00204B84" w:rsidP="00204B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4B84" w:rsidRPr="00AE057F" w:rsidRDefault="00204B84" w:rsidP="00204B84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57F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обучающимися программы внеурочной деятельности </w:t>
      </w:r>
    </w:p>
    <w:p w:rsidR="00204B84" w:rsidRPr="002D2684" w:rsidRDefault="00204B84" w:rsidP="00204B84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12920" w:rsidRPr="00AE057F" w:rsidRDefault="00204B84" w:rsidP="008563D9">
      <w:pPr>
        <w:spacing w:after="0"/>
        <w:ind w:left="36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Личностными результатами </w:t>
      </w:r>
      <w:r w:rsidRPr="00AE057F">
        <w:rPr>
          <w:rFonts w:ascii="Times New Roman" w:hAnsi="Times New Roman" w:cs="Times New Roman"/>
          <w:sz w:val="26"/>
          <w:szCs w:val="26"/>
        </w:rPr>
        <w:t>изучения данного</w:t>
      </w:r>
      <w:r w:rsidR="00012920" w:rsidRPr="00AE057F">
        <w:rPr>
          <w:rFonts w:ascii="Times New Roman" w:hAnsi="Times New Roman" w:cs="Times New Roman"/>
          <w:sz w:val="26"/>
          <w:szCs w:val="26"/>
        </w:rPr>
        <w:t xml:space="preserve"> курса являются:</w:t>
      </w:r>
    </w:p>
    <w:p w:rsidR="00012920" w:rsidRPr="00AE057F" w:rsidRDefault="00012920" w:rsidP="0001292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012920" w:rsidRPr="00AE057F" w:rsidRDefault="00012920" w:rsidP="0001292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развитие внимательности, настойчивости, целеустремлённости, умения преодолевать трудности – качеств весьма важных в практической деятельности любого человека;</w:t>
      </w:r>
    </w:p>
    <w:p w:rsidR="00012920" w:rsidRPr="00AE057F" w:rsidRDefault="00012920" w:rsidP="0001292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воспитание чувства справедливости, ответственности;</w:t>
      </w:r>
    </w:p>
    <w:p w:rsidR="002D2684" w:rsidRPr="00AE057F" w:rsidRDefault="00012920" w:rsidP="0001292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развитие самостоятельности суждений, независимости и нестандартности мышления.</w:t>
      </w:r>
    </w:p>
    <w:p w:rsidR="00012920" w:rsidRPr="00AE057F" w:rsidRDefault="00012920" w:rsidP="00012920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AE057F">
        <w:rPr>
          <w:rFonts w:ascii="Times New Roman" w:hAnsi="Times New Roman" w:cs="Times New Roman"/>
          <w:sz w:val="26"/>
          <w:szCs w:val="26"/>
        </w:rPr>
        <w:t>Метапредметными</w:t>
      </w:r>
      <w:proofErr w:type="spellEnd"/>
      <w:r w:rsidRPr="00AE057F">
        <w:rPr>
          <w:rFonts w:ascii="Times New Roman" w:hAnsi="Times New Roman" w:cs="Times New Roman"/>
          <w:sz w:val="26"/>
          <w:szCs w:val="26"/>
        </w:rPr>
        <w:t xml:space="preserve"> результатами явля</w:t>
      </w:r>
      <w:r w:rsidR="00C12783" w:rsidRPr="00AE057F">
        <w:rPr>
          <w:rFonts w:ascii="Times New Roman" w:hAnsi="Times New Roman" w:cs="Times New Roman"/>
          <w:sz w:val="26"/>
          <w:szCs w:val="26"/>
        </w:rPr>
        <w:t>ется формирование следующих УУД:</w:t>
      </w:r>
    </w:p>
    <w:p w:rsidR="00012920" w:rsidRPr="00AE057F" w:rsidRDefault="00012920" w:rsidP="00012920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>Регулятивные</w:t>
      </w:r>
      <w:r w:rsidR="00C12783" w:rsidRPr="00AE057F">
        <w:rPr>
          <w:rFonts w:ascii="Times New Roman" w:hAnsi="Times New Roman" w:cs="Times New Roman"/>
          <w:i/>
          <w:sz w:val="26"/>
          <w:szCs w:val="26"/>
        </w:rPr>
        <w:t xml:space="preserve"> УУД </w:t>
      </w:r>
    </w:p>
    <w:p w:rsidR="00C12783" w:rsidRPr="00AE057F" w:rsidRDefault="00C12783" w:rsidP="00C1278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формировать умение понимать причины успеха/неуспеха учебной деятельности;</w:t>
      </w:r>
    </w:p>
    <w:p w:rsidR="00C12783" w:rsidRPr="00AE057F" w:rsidRDefault="00C12783" w:rsidP="00C1278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формировать умение планировать и контролировать учебные действия в соответствии с поставленной задачей;</w:t>
      </w:r>
    </w:p>
    <w:p w:rsidR="00C12783" w:rsidRPr="00AE057F" w:rsidRDefault="00C12783" w:rsidP="00C1278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осваивать начальные формы рефлексии.</w:t>
      </w:r>
    </w:p>
    <w:p w:rsidR="00C12783" w:rsidRPr="00AE057F" w:rsidRDefault="00C12783" w:rsidP="00C12783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>Познавательные УУД</w:t>
      </w:r>
    </w:p>
    <w:p w:rsidR="00C12783" w:rsidRPr="00AE057F" w:rsidRDefault="00C12783" w:rsidP="00C12783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овладевать современными средствами массовой информации: сбор, преобразование, сохранение информации;</w:t>
      </w:r>
    </w:p>
    <w:p w:rsidR="00C12783" w:rsidRPr="00AE057F" w:rsidRDefault="00C12783" w:rsidP="00C12783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соблюдать нормы этики и этикета;</w:t>
      </w:r>
    </w:p>
    <w:p w:rsidR="00C12783" w:rsidRPr="00AE057F" w:rsidRDefault="00C12783" w:rsidP="00C12783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овладевать логическими действиями анализа, синтеза, классификации по родовидовым признакам</w:t>
      </w:r>
      <w:r w:rsidR="002D2684" w:rsidRPr="00AE057F">
        <w:rPr>
          <w:rFonts w:ascii="Times New Roman" w:hAnsi="Times New Roman" w:cs="Times New Roman"/>
          <w:sz w:val="26"/>
          <w:szCs w:val="26"/>
        </w:rPr>
        <w:t>, устанавливать причинно-следственные связи.</w:t>
      </w:r>
    </w:p>
    <w:p w:rsidR="002D2684" w:rsidRPr="00AE057F" w:rsidRDefault="002D2684" w:rsidP="002D2684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Коммуникативные УУД </w:t>
      </w:r>
    </w:p>
    <w:p w:rsidR="002D2684" w:rsidRPr="00AE057F" w:rsidRDefault="002D2684" w:rsidP="002D2684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учиться выполнять различные роли в группе (лидера, исполнителя, критика);</w:t>
      </w:r>
    </w:p>
    <w:p w:rsidR="002D2684" w:rsidRPr="00AE057F" w:rsidRDefault="002D2684" w:rsidP="002D2684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учиться аргументировать, доказывать;</w:t>
      </w:r>
    </w:p>
    <w:p w:rsidR="002D2684" w:rsidRPr="00AE057F" w:rsidRDefault="002D2684" w:rsidP="002D2684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sz w:val="26"/>
          <w:szCs w:val="26"/>
        </w:rPr>
        <w:t>учиться вести дискуссию.</w:t>
      </w:r>
    </w:p>
    <w:p w:rsidR="002D2684" w:rsidRPr="00AE057F" w:rsidRDefault="002D2684" w:rsidP="002D2684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>Предметные результаты</w:t>
      </w:r>
    </w:p>
    <w:p w:rsidR="002D2684" w:rsidRPr="00AE057F" w:rsidRDefault="002D2684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lastRenderedPageBreak/>
        <w:t xml:space="preserve">Искать и выбирать </w:t>
      </w:r>
      <w:r w:rsidRPr="00AE057F">
        <w:rPr>
          <w:rFonts w:ascii="Times New Roman" w:hAnsi="Times New Roman" w:cs="Times New Roman"/>
          <w:sz w:val="26"/>
          <w:szCs w:val="26"/>
        </w:rPr>
        <w:t>необходимую информацию, содержащуюся в тексте, на рисунке или в таблице, для ответа на заданные вопросы.</w:t>
      </w:r>
    </w:p>
    <w:p w:rsidR="002D2684" w:rsidRPr="00AE057F" w:rsidRDefault="002D2684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Моделировать </w:t>
      </w:r>
      <w:r w:rsidRPr="00AE057F">
        <w:rPr>
          <w:rFonts w:ascii="Times New Roman" w:hAnsi="Times New Roman" w:cs="Times New Roman"/>
          <w:sz w:val="26"/>
          <w:szCs w:val="26"/>
        </w:rPr>
        <w:t>ситуацию.</w:t>
      </w:r>
    </w:p>
    <w:p w:rsidR="002D2684" w:rsidRPr="00AE057F" w:rsidRDefault="002D2684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Использовать </w:t>
      </w:r>
      <w:r w:rsidRPr="00AE057F">
        <w:rPr>
          <w:rFonts w:ascii="Times New Roman" w:hAnsi="Times New Roman" w:cs="Times New Roman"/>
          <w:sz w:val="26"/>
          <w:szCs w:val="26"/>
        </w:rPr>
        <w:t>соответствующие знаково-символические  средства</w:t>
      </w:r>
      <w:r w:rsidR="0066180F" w:rsidRPr="00AE057F">
        <w:rPr>
          <w:rFonts w:ascii="Times New Roman" w:hAnsi="Times New Roman" w:cs="Times New Roman"/>
          <w:sz w:val="26"/>
          <w:szCs w:val="26"/>
        </w:rPr>
        <w:t xml:space="preserve"> для моделирования ситуации.</w:t>
      </w:r>
    </w:p>
    <w:p w:rsidR="0066180F" w:rsidRPr="00AE057F" w:rsidRDefault="0066180F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Конструировать </w:t>
      </w:r>
      <w:r w:rsidRPr="00AE057F">
        <w:rPr>
          <w:rFonts w:ascii="Times New Roman" w:hAnsi="Times New Roman" w:cs="Times New Roman"/>
          <w:sz w:val="26"/>
          <w:szCs w:val="26"/>
        </w:rPr>
        <w:t>последовательность «шагов» (алгоритм).</w:t>
      </w:r>
    </w:p>
    <w:p w:rsidR="0066180F" w:rsidRPr="00AE057F" w:rsidRDefault="0066180F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Участвовать </w:t>
      </w:r>
      <w:r w:rsidRPr="00AE057F">
        <w:rPr>
          <w:rFonts w:ascii="Times New Roman" w:hAnsi="Times New Roman" w:cs="Times New Roman"/>
          <w:sz w:val="26"/>
          <w:szCs w:val="26"/>
        </w:rPr>
        <w:t>в учебном диалоге, оценивать процесс поиска и результат решения.</w:t>
      </w:r>
    </w:p>
    <w:p w:rsidR="0066180F" w:rsidRPr="00AE057F" w:rsidRDefault="0066180F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Применять </w:t>
      </w:r>
      <w:r w:rsidRPr="00AE057F">
        <w:rPr>
          <w:rFonts w:ascii="Times New Roman" w:hAnsi="Times New Roman" w:cs="Times New Roman"/>
          <w:sz w:val="26"/>
          <w:szCs w:val="26"/>
        </w:rPr>
        <w:t>основные правила чтения и орфографии.</w:t>
      </w:r>
    </w:p>
    <w:p w:rsidR="0066180F" w:rsidRPr="00AE057F" w:rsidRDefault="0066180F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Опираться </w:t>
      </w:r>
      <w:r w:rsidRPr="00AE057F">
        <w:rPr>
          <w:rFonts w:ascii="Times New Roman" w:hAnsi="Times New Roman" w:cs="Times New Roman"/>
          <w:sz w:val="26"/>
          <w:szCs w:val="26"/>
        </w:rPr>
        <w:t xml:space="preserve">на языковую догадку в процессе чтения и </w:t>
      </w:r>
      <w:proofErr w:type="spellStart"/>
      <w:r w:rsidRPr="00AE057F">
        <w:rPr>
          <w:rFonts w:ascii="Times New Roman" w:hAnsi="Times New Roman" w:cs="Times New Roman"/>
          <w:sz w:val="26"/>
          <w:szCs w:val="26"/>
        </w:rPr>
        <w:t>аудирования</w:t>
      </w:r>
      <w:proofErr w:type="spellEnd"/>
      <w:r w:rsidRPr="00AE057F">
        <w:rPr>
          <w:rFonts w:ascii="Times New Roman" w:hAnsi="Times New Roman" w:cs="Times New Roman"/>
          <w:sz w:val="26"/>
          <w:szCs w:val="26"/>
        </w:rPr>
        <w:t>.</w:t>
      </w:r>
    </w:p>
    <w:p w:rsidR="0066180F" w:rsidRPr="00AE057F" w:rsidRDefault="0066180F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Воспринимать </w:t>
      </w:r>
      <w:r w:rsidRPr="00AE057F">
        <w:rPr>
          <w:rFonts w:ascii="Times New Roman" w:hAnsi="Times New Roman" w:cs="Times New Roman"/>
          <w:sz w:val="26"/>
          <w:szCs w:val="26"/>
        </w:rPr>
        <w:t>на слух и понимать небольшие доступные тексты и аудиозаписи, построенные на изученном языковом материале.</w:t>
      </w:r>
    </w:p>
    <w:p w:rsidR="0066180F" w:rsidRPr="00AE057F" w:rsidRDefault="008563D9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Воспроизводить </w:t>
      </w:r>
      <w:r w:rsidRPr="00AE057F">
        <w:rPr>
          <w:rFonts w:ascii="Times New Roman" w:hAnsi="Times New Roman" w:cs="Times New Roman"/>
          <w:sz w:val="26"/>
          <w:szCs w:val="26"/>
        </w:rPr>
        <w:t>наизусть небольшие произведения детского фольклора, детские песни.</w:t>
      </w:r>
    </w:p>
    <w:p w:rsidR="008563D9" w:rsidRPr="00AE057F" w:rsidRDefault="008563D9" w:rsidP="002D2684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AE057F">
        <w:rPr>
          <w:rFonts w:ascii="Times New Roman" w:hAnsi="Times New Roman" w:cs="Times New Roman"/>
          <w:i/>
          <w:sz w:val="26"/>
          <w:szCs w:val="26"/>
        </w:rPr>
        <w:t xml:space="preserve">Участвовать </w:t>
      </w:r>
      <w:r w:rsidRPr="00AE057F">
        <w:rPr>
          <w:rFonts w:ascii="Times New Roman" w:hAnsi="Times New Roman" w:cs="Times New Roman"/>
          <w:sz w:val="26"/>
          <w:szCs w:val="26"/>
        </w:rPr>
        <w:t>в процессе драматизации.</w:t>
      </w:r>
    </w:p>
    <w:p w:rsidR="004B0998" w:rsidRPr="00AE057F" w:rsidRDefault="004B0998" w:rsidP="004B0998">
      <w:pPr>
        <w:pStyle w:val="a3"/>
        <w:spacing w:after="0"/>
        <w:rPr>
          <w:rFonts w:ascii="Times New Roman" w:hAnsi="Times New Roman" w:cs="Times New Roman"/>
          <w:i/>
          <w:sz w:val="26"/>
          <w:szCs w:val="26"/>
        </w:rPr>
      </w:pPr>
    </w:p>
    <w:p w:rsidR="004B0998" w:rsidRPr="00AE057F" w:rsidRDefault="004B0998" w:rsidP="004B09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57F">
        <w:rPr>
          <w:rFonts w:ascii="Times New Roman" w:hAnsi="Times New Roman" w:cs="Times New Roman"/>
          <w:b/>
          <w:sz w:val="28"/>
          <w:szCs w:val="28"/>
        </w:rPr>
        <w:t>2. Содержание программы внеурочной деятельности.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1.</w:t>
      </w:r>
      <w:r w:rsidR="00E97089"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Секреты алфавита.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Фонемы, не имеющие артикуляционных и акустических аналогов в родном языке: </w:t>
      </w:r>
      <w:proofErr w:type="gram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[ </w:t>
      </w:r>
      <w:proofErr w:type="gram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w ], [ h ], [ ŋ], [ r ], [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ai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], [ θ ] и др.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Долгие и краткие гласные.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 чтения гласных (4 типа чтения)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Фонетические игры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 (см. </w:t>
      </w: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Приложение 1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Фонетические сказки.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Стихотворения</w:t>
      </w: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:</w:t>
      </w:r>
      <w:r w:rsidRPr="00AE057F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Are You Sleeping; Humpty Dumpty; A cat and a hat; Little Pussy-cat;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другие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Английские народные детские стихотворения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Nursery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Rhymes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Переводы С.Я. Маршака и К.И. Чуковского.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Английские пословицы и приметы.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Раздел 2. Семья. Помощь по дому. 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Рассказ о своей семье или семье своего друга. Выражение отношения к друзьям и близким. Вопрос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«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Как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дела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?»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него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.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Счёт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100.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lastRenderedPageBreak/>
        <w:t>(Grandparents, a parent, mum, dad, a picture, a relative; How old are you? a bed, to clean, a dish, to do, to dust, to feed, furniture, a garden, to gather, homework, to make, a meal, never, a path, to set the table, to sweep, tasty, to wash, to work, should; </w:t>
      </w:r>
      <w:r w:rsidRPr="00AE05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речевые</w:t>
      </w:r>
      <w:r w:rsidRPr="00AE05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функции</w:t>
      </w:r>
      <w:r w:rsidRPr="00AE05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: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asking for personal information (How old are you? How old is your sister?), giving personal information (I am 9.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My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sister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is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…), употребление модального глагола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should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употребление настоящего и прошедшего времени).</w:t>
      </w:r>
    </w:p>
    <w:p w:rsidR="004B0998" w:rsidRPr="00AE057F" w:rsidRDefault="004B0998" w:rsidP="004D638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Глагол </w:t>
      </w:r>
      <w:proofErr w:type="spellStart"/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have</w:t>
      </w:r>
      <w:proofErr w:type="spellEnd"/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/</w:t>
      </w:r>
      <w:proofErr w:type="spellStart"/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has</w:t>
      </w:r>
      <w:proofErr w:type="spellEnd"/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proofErr w:type="spellStart"/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got</w:t>
      </w:r>
      <w:proofErr w:type="spellEnd"/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,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числительные от 11 до 100</w:t>
      </w:r>
      <w:r w:rsidRPr="00AE05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: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объектный падеж (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me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him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her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them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us</w:t>
      </w:r>
      <w:proofErr w:type="spellEnd"/>
      <w:proofErr w:type="gram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)</w:t>
      </w:r>
      <w:proofErr w:type="gramEnd"/>
      <w:r w:rsidR="003D5E37"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личных местоимений;</w:t>
      </w:r>
    </w:p>
    <w:p w:rsidR="004B0998" w:rsidRPr="00AE057F" w:rsidRDefault="004B0998" w:rsidP="004D638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Типичная английская семья. Уклад жизни в английской семье. Вежливое поведение англичан.</w:t>
      </w:r>
    </w:p>
    <w:p w:rsidR="004B0998" w:rsidRPr="00AE057F" w:rsidRDefault="004B0998" w:rsidP="004D638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Раздел 3. Место, где я живу. 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Названия различных мест в городе и селе. Обучающиеся рассказывают, где они живут; учатся описывать здания при помощи прилагательных (в том числе цвет), выражать своё отношение к ним, знакомятся с достопримечательностями Лондона.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(a museum, a bus stop, a library, a theatre, a hospital, a swimming pool, a pet shop, a cinema, a pizza restaurant, a supermarket, a toy shop, a shopping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centre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, a bus station, a hometown, people,</w:t>
      </w:r>
      <w:r w:rsidRPr="00AE05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 park, a funfair, a zoo, a café, a school, a playground;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proofErr w:type="gram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like</w:t>
      </w:r>
      <w:proofErr w:type="gram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, draw, let’s, to turn left, to turn right, to get on, to get off, to go straight on)</w:t>
      </w:r>
    </w:p>
    <w:p w:rsidR="004B0998" w:rsidRPr="00AE057F" w:rsidRDefault="004B0998" w:rsidP="004B0998">
      <w:pPr>
        <w:shd w:val="clear" w:color="auto" w:fill="FFFFFF"/>
        <w:spacing w:before="100" w:beforeAutospacing="1"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Prepositions of movement (up, down, across, out of, on, off), into, around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There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is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are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Лондон – столица Великобритании.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США – вторая англоговорящая страна, её столица Вашингтон.</w:t>
      </w:r>
    </w:p>
    <w:p w:rsidR="004B0998" w:rsidRPr="00AE057F" w:rsidRDefault="004B0998" w:rsidP="004B0998">
      <w:pPr>
        <w:rPr>
          <w:rFonts w:ascii="Times New Roman" w:hAnsi="Times New Roman" w:cs="Times New Roman"/>
          <w:sz w:val="26"/>
          <w:szCs w:val="26"/>
        </w:rPr>
      </w:pP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4. Рождественский праздник</w:t>
      </w:r>
      <w:r w:rsidR="00E97089"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4B0998" w:rsidRPr="00AE057F" w:rsidRDefault="004B0998" w:rsidP="004D638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Рождество. Санта Клаус. Подготовка к Рождеству. Празднование Рождества. Рождественские открытки. Письма Санта Клаусу. Рождественские стихи и песни «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Jingle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Bells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 “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Silent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night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”, “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We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wish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you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a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merry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Christmas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”.</w:t>
      </w:r>
    </w:p>
    <w:p w:rsidR="004B0998" w:rsidRPr="00AE057F" w:rsidRDefault="004B0998" w:rsidP="004D638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(Christmas, Jesus Christ, was born, Christmas tree, fire-place, New Year’s Day, visit, bring, Christmas card, send, presents, decorate, lights, toys, decoration, Christmas Eve, Father Christmas, stockings, hang, put, meal, traditional, turkey, Christmas pudding).</w:t>
      </w:r>
    </w:p>
    <w:p w:rsidR="004B0998" w:rsidRPr="00AE057F" w:rsidRDefault="008832F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Рождество в Великобритании</w:t>
      </w:r>
      <w:r w:rsidR="004B0998"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История праздника. Традиции. Сравнение английских традиций с российскими.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5.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Мы артисты</w:t>
      </w:r>
      <w:r w:rsidR="00E97089"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Разучивание детских английских песен и стихов, инсценировки мини диалогов: В магазине игрушек, школьных принадлежностей, одежды.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Посещение зоопарка, прогулка по городу, деревне.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</w:t>
      </w:r>
      <w:proofErr w:type="gram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to</w:t>
      </w:r>
      <w:proofErr w:type="gram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get to, way (to), Excuse me. How can I get to...? Can you tell me the way to...? Where is...? Thank you anyway. Can I help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yur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?)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proofErr w:type="gram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(Ruler, exercise book, eraser, pencil-case, chalk, paints, text-book, brush, pen, sharpener, book, pencil, calculator, felt-tip pen).</w:t>
      </w:r>
      <w:proofErr w:type="gramEnd"/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(Trainers, dress, jacket, scarf, cap, shirt, shoes, hat).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 этикета при обращении к людям на улице и в магазине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6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</w:t>
      </w: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Игра – дело серьезное.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Лексические настольные игры. Правила игры.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Оборудование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настольных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игр.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Follow the Leader”, “Alphabet Race”, “Word train”, “Bingo”, “I spy with my eye”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Игра «10 вопросов» (Угадай животное)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Игра «Тилли 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Увильямс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(цвета)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Игра «Кто быстрее соберёт портфель» (школьные вещи)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Игра «Родословное дерево» (родственники)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Игра «Одежда для мальчика/девочки» (одежда)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Игры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придумываем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сами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(A dice, start, a counter, finish, roll again, hurry up, miss a turn, come on, throw, pass, it’s my turn, </w:t>
      </w:r>
      <w:proofErr w:type="gram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who’s</w:t>
      </w:r>
      <w:proofErr w:type="gram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next (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лексика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всем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последующим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урокам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).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(Purple, red, blue, orange, green, yellow, brown, grey, white, black)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(Ruler, exercise book, eraser, pencil-case, chalk, paints, text-book, brush, pen, sharpener, book, pencil, calculator, felt-tip pen)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(Mother, father, brother, sister, cousin, grandmother, grandfather, uncle, aunt, great-grandmother, great-grandfather).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(Trainers, dress, jacket, scarf, cap, shirt, yeans, shoes, hat, tights)</w:t>
      </w:r>
    </w:p>
    <w:p w:rsidR="004B0998" w:rsidRPr="00AE057F" w:rsidRDefault="004B0998" w:rsidP="004B0998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raccoon, a tiger, a fox,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hare, a bear, a bird, an animal, a wolf; an alligator, a giraffe, a humming bird, a shark, a whale)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7. Пасха.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Пасха, пасхальный кролик, пасхальная булочка. Празднование Пасхи. Пасхальные стихи и песни «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Hot cross buns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 “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Happy Easter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”.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(Easter eggs, hot cross buns, Easter bunny, rabbit).</w:t>
      </w:r>
    </w:p>
    <w:p w:rsidR="004B0998" w:rsidRPr="00AE057F" w:rsidRDefault="0054674C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Пасха в Великобритании</w:t>
      </w:r>
      <w:r w:rsidR="004B0998"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История праздника. Традиции. Сравнение английских традиций с российскими.</w:t>
      </w:r>
    </w:p>
    <w:p w:rsidR="004B0998" w:rsidRPr="00AE057F" w:rsidRDefault="004B0998" w:rsidP="004B09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8.  Наш театр.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Сказка «</w:t>
      </w:r>
      <w:r w:rsidRPr="00AE057F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Gingerbread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m</w:t>
      </w:r>
      <w:proofErr w:type="gram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proofErr w:type="gram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n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 Текст сказки.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Лексический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материал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:</w:t>
      </w:r>
      <w:r w:rsidRPr="00AE057F">
        <w:rPr>
          <w:rFonts w:ascii="Arial" w:eastAsia="Times New Roman" w:hAnsi="Arial" w:cs="Arial"/>
          <w:b/>
          <w:bCs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Gingerbread m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ап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, pig, cow, horse, fox, catch, hungry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val="en-US"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Грамматический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материал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: Want to; don’t want to; can’t; as…as</w:t>
      </w: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</w:p>
    <w:p w:rsidR="004B0998" w:rsidRPr="00AE057F" w:rsidRDefault="004B0998" w:rsidP="004B09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Сценарий. Составление сценария. Декорации. Костюмы. Драматизация. Сравнение английского варианта сказки с русским вариантом «Колобок»</w:t>
      </w:r>
    </w:p>
    <w:p w:rsidR="004B0998" w:rsidRPr="00AE057F" w:rsidRDefault="004B0998" w:rsidP="004B0998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Рисование иллюстрации к английской сказке.</w:t>
      </w:r>
    </w:p>
    <w:p w:rsidR="0087368C" w:rsidRPr="00AE057F" w:rsidRDefault="00410908" w:rsidP="004B0998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Репетиция спектакля. Спектакль по сказке «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Gingerbread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mаn</w:t>
      </w:r>
      <w:proofErr w:type="spellEnd"/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706312" w:rsidRPr="00AE057F" w:rsidRDefault="00706312" w:rsidP="004B0998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7368C" w:rsidRPr="00AE057F" w:rsidRDefault="0087368C" w:rsidP="0087368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Формы организации и виды деятельности.</w:t>
      </w:r>
    </w:p>
    <w:p w:rsidR="0087368C" w:rsidRPr="00AE057F" w:rsidRDefault="0087368C" w:rsidP="0087368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Внеурочная деятельность по английскому языку традиционно основана </w:t>
      </w:r>
      <w:r w:rsidRPr="00AE057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на трёх формах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индивидуальная, групповая и массовая работа. Ведущей формой организации занятий является групповая работа. Дети путешествуют по станциям страны «Английский язык». Во время занятий осуществляется индивидуальный и дифференцированный подход к детям.</w:t>
      </w:r>
    </w:p>
    <w:p w:rsidR="0087368C" w:rsidRPr="00AE057F" w:rsidRDefault="0087368C" w:rsidP="0087368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Каждое занятие состоит из двух частей – теоретической и практической. Теоретическую часть педагог планирует с учётом возрастных, психологических и индивидуальных особенностей обучающихся. Программа предусматривает проведение занятий, интегрирующих в себе различные формы и приемы игрового обучения, проектной, литературно-художественной, изобразительной, физической и других видов деятельности.</w:t>
      </w:r>
    </w:p>
    <w:p w:rsidR="001607F5" w:rsidRPr="00AE057F" w:rsidRDefault="0087368C" w:rsidP="0087368C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целью достижения каче</w:t>
      </w:r>
      <w:r w:rsidR="00AC5FB5"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ственных результатов, желательно, занятия проводить</w:t>
      </w: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 оснащением современными техническими средствами, средствами изобразительной наглядности, игровыми реквизитами, что вызывает положительные эмоции учащихся, создавая условия для успешной деятельности каждого ребенка.</w:t>
      </w:r>
    </w:p>
    <w:p w:rsidR="001607F5" w:rsidRPr="00AE057F" w:rsidRDefault="001607F5" w:rsidP="001607F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Виды деятельности:</w:t>
      </w:r>
    </w:p>
    <w:p w:rsidR="001607F5" w:rsidRPr="00AE057F" w:rsidRDefault="001607F5" w:rsidP="001607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игровая деятельность (в том числе подвижные и сюжетные игры);</w:t>
      </w:r>
    </w:p>
    <w:p w:rsidR="001607F5" w:rsidRPr="00AE057F" w:rsidRDefault="001607F5" w:rsidP="001607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чтение, литературно-художественная деятельность;</w:t>
      </w:r>
    </w:p>
    <w:p w:rsidR="001607F5" w:rsidRPr="00AE057F" w:rsidRDefault="001607F5" w:rsidP="001607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изобразительная деятельность;</w:t>
      </w:r>
    </w:p>
    <w:p w:rsidR="001607F5" w:rsidRPr="00AE057F" w:rsidRDefault="001607F5" w:rsidP="001607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постановка драматических сценок, спектаклей;</w:t>
      </w:r>
    </w:p>
    <w:p w:rsidR="001607F5" w:rsidRPr="00AE057F" w:rsidRDefault="001607F5" w:rsidP="001607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прослушивание песен и стихов;</w:t>
      </w:r>
    </w:p>
    <w:p w:rsidR="001607F5" w:rsidRPr="00AE057F" w:rsidRDefault="001607F5" w:rsidP="001607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разучивание стихов;</w:t>
      </w:r>
    </w:p>
    <w:p w:rsidR="001607F5" w:rsidRPr="00AE057F" w:rsidRDefault="001607F5" w:rsidP="001607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разучивание и исполнение песен;</w:t>
      </w:r>
    </w:p>
    <w:p w:rsidR="00AC5FB5" w:rsidRDefault="001607F5" w:rsidP="0087368C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05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выполнение упражнений на релаксацию, концентрацию внимания, развитие воображения.</w:t>
      </w:r>
    </w:p>
    <w:p w:rsidR="00AE057F" w:rsidRPr="00AE057F" w:rsidRDefault="00AE057F" w:rsidP="0087368C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B0998" w:rsidRPr="00AE057F" w:rsidRDefault="004B0998" w:rsidP="004B0998">
      <w:pPr>
        <w:pStyle w:val="a3"/>
        <w:numPr>
          <w:ilvl w:val="0"/>
          <w:numId w:val="9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57F">
        <w:rPr>
          <w:rFonts w:ascii="Times New Roman" w:hAnsi="Times New Roman" w:cs="Times New Roman"/>
          <w:b/>
          <w:sz w:val="28"/>
          <w:szCs w:val="28"/>
        </w:rPr>
        <w:t>Тематическое планирование.</w:t>
      </w:r>
    </w:p>
    <w:p w:rsidR="00AC5FB5" w:rsidRPr="00AE057F" w:rsidRDefault="00AC5FB5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9356"/>
        <w:gridCol w:w="4536"/>
      </w:tblGrid>
      <w:tr w:rsidR="00E97089" w:rsidRPr="00AE057F" w:rsidTr="00706312">
        <w:tc>
          <w:tcPr>
            <w:tcW w:w="675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9356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Тема занятия</w:t>
            </w:r>
          </w:p>
        </w:tc>
        <w:tc>
          <w:tcPr>
            <w:tcW w:w="4536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56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Секреты алфавита</w:t>
            </w:r>
          </w:p>
        </w:tc>
        <w:tc>
          <w:tcPr>
            <w:tcW w:w="4536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356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Семья. Помощь по дому.</w:t>
            </w:r>
          </w:p>
        </w:tc>
        <w:tc>
          <w:tcPr>
            <w:tcW w:w="4536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356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Место, где я живу.</w:t>
            </w:r>
          </w:p>
        </w:tc>
        <w:tc>
          <w:tcPr>
            <w:tcW w:w="4536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356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Рождественский праздник.</w:t>
            </w:r>
          </w:p>
        </w:tc>
        <w:tc>
          <w:tcPr>
            <w:tcW w:w="4536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356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Мы артисты.</w:t>
            </w:r>
          </w:p>
        </w:tc>
        <w:tc>
          <w:tcPr>
            <w:tcW w:w="4536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356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Игра – дело серьезное.</w:t>
            </w:r>
          </w:p>
        </w:tc>
        <w:tc>
          <w:tcPr>
            <w:tcW w:w="4536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9356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Пасха.</w:t>
            </w:r>
          </w:p>
        </w:tc>
        <w:tc>
          <w:tcPr>
            <w:tcW w:w="4536" w:type="dxa"/>
          </w:tcPr>
          <w:p w:rsidR="00E97089" w:rsidRPr="00AE057F" w:rsidRDefault="004D6382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356" w:type="dxa"/>
          </w:tcPr>
          <w:p w:rsidR="00E97089" w:rsidRPr="00AE057F" w:rsidRDefault="00E97089" w:rsidP="00AC5F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Наш театр.</w:t>
            </w:r>
          </w:p>
        </w:tc>
        <w:tc>
          <w:tcPr>
            <w:tcW w:w="4536" w:type="dxa"/>
          </w:tcPr>
          <w:p w:rsidR="00E97089" w:rsidRPr="00AE057F" w:rsidRDefault="004D6382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97089" w:rsidRPr="00AE057F" w:rsidTr="00706312">
        <w:tc>
          <w:tcPr>
            <w:tcW w:w="675" w:type="dxa"/>
          </w:tcPr>
          <w:p w:rsidR="00E97089" w:rsidRPr="00AE057F" w:rsidRDefault="00E97089" w:rsidP="00E970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56" w:type="dxa"/>
          </w:tcPr>
          <w:p w:rsidR="00E97089" w:rsidRPr="00AE057F" w:rsidRDefault="00E97089" w:rsidP="00E97089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4536" w:type="dxa"/>
          </w:tcPr>
          <w:p w:rsidR="00E97089" w:rsidRPr="00AE057F" w:rsidRDefault="004D6382" w:rsidP="00E970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</w:tbl>
    <w:p w:rsidR="00AC5FB5" w:rsidRDefault="00AC5FB5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4D6382" w:rsidRPr="00AE057F" w:rsidRDefault="004D6382" w:rsidP="00AC5FB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E97089" w:rsidRPr="00AE057F" w:rsidRDefault="00CD2C39" w:rsidP="00143FD4">
      <w:pPr>
        <w:pStyle w:val="a3"/>
        <w:numPr>
          <w:ilvl w:val="0"/>
          <w:numId w:val="9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</w:t>
      </w:r>
      <w:r w:rsidR="00143FD4" w:rsidRPr="00AE057F">
        <w:rPr>
          <w:rFonts w:ascii="Times New Roman" w:hAnsi="Times New Roman" w:cs="Times New Roman"/>
          <w:b/>
          <w:sz w:val="28"/>
          <w:szCs w:val="28"/>
        </w:rPr>
        <w:t>ематическое планирование</w:t>
      </w:r>
    </w:p>
    <w:p w:rsidR="00143FD4" w:rsidRDefault="00143FD4" w:rsidP="00143FD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AE057F" w:rsidRPr="00AE057F" w:rsidRDefault="00AE057F" w:rsidP="00143FD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476"/>
        <w:gridCol w:w="11999"/>
        <w:gridCol w:w="2552"/>
      </w:tblGrid>
      <w:tr w:rsidR="00CD2C39" w:rsidRPr="00AE057F" w:rsidTr="00CD2C39">
        <w:trPr>
          <w:trHeight w:val="345"/>
        </w:trPr>
        <w:tc>
          <w:tcPr>
            <w:tcW w:w="476" w:type="dxa"/>
            <w:vMerge w:val="restart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1999" w:type="dxa"/>
            <w:vMerge w:val="restart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Тема занятия</w:t>
            </w:r>
          </w:p>
        </w:tc>
        <w:tc>
          <w:tcPr>
            <w:tcW w:w="2552" w:type="dxa"/>
            <w:vMerge w:val="restart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</w:p>
        </w:tc>
      </w:tr>
      <w:tr w:rsidR="00CD2C39" w:rsidRPr="00AE057F" w:rsidTr="00CD2C39">
        <w:trPr>
          <w:trHeight w:val="299"/>
        </w:trPr>
        <w:tc>
          <w:tcPr>
            <w:tcW w:w="476" w:type="dxa"/>
            <w:vMerge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  <w:vMerge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2C39" w:rsidRPr="00AE057F" w:rsidTr="00CD2C39">
        <w:trPr>
          <w:trHeight w:val="240"/>
        </w:trPr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Секреты алфавита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Фонетические игры. (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Фонемы, не имеющие артикуляционных и акустиче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ских аналогов в родном языке: [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w</w:t>
            </w:r>
            <w:proofErr w:type="gramStart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]</w:t>
            </w:r>
            <w:proofErr w:type="gramEnd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[ h ], [ ŋ], [ r ], [ </w:t>
            </w:r>
            <w:proofErr w:type="spellStart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ai</w:t>
            </w:r>
            <w:proofErr w:type="spellEnd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], [ θ ] и др.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Фонетические сказки.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Стихотворения</w:t>
            </w:r>
            <w:r w:rsidRPr="00AE057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US" w:eastAsia="ru-RU"/>
              </w:rPr>
              <w:t>:</w:t>
            </w:r>
            <w:r w:rsidRPr="00AE057F">
              <w:rPr>
                <w:rFonts w:ascii="Times New Roman" w:eastAsia="Times New Roman" w:hAnsi="Times New Roman" w:cs="Times New Roman"/>
                <w:i/>
                <w:iCs/>
                <w:color w:val="FF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Are You Sleeping; Humpty Dumpty; A cat and a hat; Little Pussy-cat;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другие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6D54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Семья. Помощь по дому.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999" w:type="dxa"/>
          </w:tcPr>
          <w:p w:rsidR="00CD2C39" w:rsidRPr="00AE057F" w:rsidRDefault="00CD2C39" w:rsidP="003D5E3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Рассказ о своей семье или семье своего друга. 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Выражение отношения к друзьям и близким.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Вопрос «Как дела?» и ответ на него.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Счёт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 100. Числительные от 11 до 100.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Типичная английская семья.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6D54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Место, где я живу.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999" w:type="dxa"/>
          </w:tcPr>
          <w:p w:rsidR="00CD2C39" w:rsidRPr="00AE057F" w:rsidRDefault="00CD2C39" w:rsidP="003D5E37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Названия различных мест в городе и селе. 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Место, где я живу.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Лондон – столица Великобритании.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6D54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Рождественский праздник.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1999" w:type="dxa"/>
          </w:tcPr>
          <w:p w:rsidR="00CD2C39" w:rsidRPr="00AE057F" w:rsidRDefault="00CD2C39" w:rsidP="008832F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Рождество. Санта Клаус. Подготовка к Рождеству. 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Рождественские открытки. Письма Санта Клаусу.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Празднование Рождества.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Рождественские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стихи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песни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«Jingle, Bells», “Silent night”, “We wish you a merry Christmas”.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Рождество в Великобритании. История праздника. Традиции.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6D54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Мы артисты.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1999" w:type="dxa"/>
          </w:tcPr>
          <w:p w:rsidR="00CD2C39" w:rsidRPr="00AE057F" w:rsidRDefault="00CD2C39" w:rsidP="008832F8">
            <w:pPr>
              <w:shd w:val="clear" w:color="auto" w:fill="FFFFFF"/>
              <w:spacing w:before="100" w:beforeAutospacing="1" w:after="100" w:afterAutospacing="1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Разучивание детских английских песен и стихов. 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Инсценировки мини диалогов: </w:t>
            </w:r>
          </w:p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магазине игрушек, школьных принадлежностей, одежды.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 зоопарка.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Прогулка по городу, деревне.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Правила этикета при обращении к людям на улице и в магазине.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6D54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Игра – дело серьезное.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1999" w:type="dxa"/>
          </w:tcPr>
          <w:p w:rsidR="00CD2C39" w:rsidRPr="00AE057F" w:rsidRDefault="00CD2C39" w:rsidP="0054674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Настольные игры. Правила игры. Оборудование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для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настольных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 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игр.</w:t>
            </w:r>
          </w:p>
          <w:p w:rsidR="00CD2C39" w:rsidRPr="00AE057F" w:rsidRDefault="00CD2C39" w:rsidP="0054674C">
            <w:pPr>
              <w:shd w:val="clear" w:color="auto" w:fill="FFFFFF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 «10 вопросов» (Угадай животное)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1999" w:type="dxa"/>
          </w:tcPr>
          <w:p w:rsidR="00CD2C39" w:rsidRPr="00AE057F" w:rsidRDefault="00CD2C39" w:rsidP="0054674C">
            <w:pPr>
              <w:shd w:val="clear" w:color="auto" w:fill="FFFFFF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Игра «Тилли </w:t>
            </w:r>
            <w:proofErr w:type="spellStart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Увильямс</w:t>
            </w:r>
            <w:proofErr w:type="spellEnd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 (цвета)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 «Кто быстрее соберёт портфель» (школьные вещи)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 «Родословное дерево» (родственники)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1999" w:type="dxa"/>
          </w:tcPr>
          <w:p w:rsidR="00CD2C39" w:rsidRPr="00AE057F" w:rsidRDefault="00CD2C39" w:rsidP="0054674C">
            <w:pPr>
              <w:shd w:val="clear" w:color="auto" w:fill="FFFFFF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Игра «Одежда для мальчика/девочки» (одежда)</w:t>
            </w:r>
          </w:p>
          <w:p w:rsidR="00CD2C39" w:rsidRPr="00AE057F" w:rsidRDefault="00CD2C39" w:rsidP="0054674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Игры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придумываем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сами</w:t>
            </w: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9363E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Пасха.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Пасха в Великобритании. История праздника. Традиции.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9363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Наш театр.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Сказка «</w:t>
            </w:r>
            <w:proofErr w:type="spellStart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Gingerbread</w:t>
            </w:r>
            <w:proofErr w:type="spellEnd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proofErr w:type="spellStart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m</w:t>
            </w:r>
            <w:proofErr w:type="gramStart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proofErr w:type="gramEnd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n</w:t>
            </w:r>
            <w:proofErr w:type="spellEnd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». Текст сказки.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1999" w:type="dxa"/>
          </w:tcPr>
          <w:p w:rsidR="00CD2C39" w:rsidRPr="00AE057F" w:rsidRDefault="00CD2C39" w:rsidP="00F32E9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Сценарий. Составление сценария. Декорации. </w:t>
            </w:r>
          </w:p>
          <w:p w:rsidR="00CD2C39" w:rsidRPr="00AE057F" w:rsidRDefault="00CD2C39" w:rsidP="00F32E90">
            <w:pPr>
              <w:shd w:val="clear" w:color="auto" w:fill="FFFFFF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Костюмы. 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Драматизация. Сравнение английского варианта сказки с русским вариантом «Колобок».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Рисование иллюстраций к английской сказке. Репетиция спектакля.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Репетиция спектакля.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1999" w:type="dxa"/>
          </w:tcPr>
          <w:p w:rsidR="00CD2C39" w:rsidRPr="00AE057F" w:rsidRDefault="00CD2C39" w:rsidP="00143FD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Спектакль по сказке «</w:t>
            </w:r>
            <w:proofErr w:type="spellStart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Gingerbread</w:t>
            </w:r>
            <w:proofErr w:type="spellEnd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proofErr w:type="spellStart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mаn</w:t>
            </w:r>
            <w:proofErr w:type="spellEnd"/>
            <w:r w:rsidRPr="00AE05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».</w:t>
            </w: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5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CD2C39" w:rsidRPr="00AE057F" w:rsidTr="00CD2C39">
        <w:tc>
          <w:tcPr>
            <w:tcW w:w="476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99" w:type="dxa"/>
          </w:tcPr>
          <w:p w:rsidR="00CD2C39" w:rsidRPr="00AE057F" w:rsidRDefault="00CD2C39" w:rsidP="009363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</w:tcPr>
          <w:p w:rsidR="00CD2C39" w:rsidRPr="00AE057F" w:rsidRDefault="00CD2C39" w:rsidP="00143F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</w:tbl>
    <w:p w:rsidR="00143FD4" w:rsidRPr="008832F8" w:rsidRDefault="00143FD4" w:rsidP="00143FD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sectPr w:rsidR="00143FD4" w:rsidRPr="008832F8" w:rsidSect="00706312">
      <w:pgSz w:w="16838" w:h="11906" w:orient="landscape"/>
      <w:pgMar w:top="851" w:right="1134" w:bottom="850" w:left="1134" w:header="708" w:footer="708" w:gutter="0"/>
      <w:pgBorders w:display="firstPage" w:offsetFrom="page">
        <w:top w:val="thickThinSmallGap" w:sz="18" w:space="24" w:color="auto"/>
        <w:left w:val="thickThinSmallGap" w:sz="18" w:space="24" w:color="auto"/>
        <w:bottom w:val="thinThickSmallGap" w:sz="18" w:space="24" w:color="auto"/>
        <w:right w:val="thinThickSmallGap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802" w:rsidRDefault="00321802" w:rsidP="00D00F3B">
      <w:pPr>
        <w:spacing w:after="0" w:line="240" w:lineRule="auto"/>
      </w:pPr>
      <w:r>
        <w:separator/>
      </w:r>
    </w:p>
  </w:endnote>
  <w:endnote w:type="continuationSeparator" w:id="0">
    <w:p w:rsidR="00321802" w:rsidRDefault="00321802" w:rsidP="00D0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802" w:rsidRDefault="00321802" w:rsidP="00D00F3B">
      <w:pPr>
        <w:spacing w:after="0" w:line="240" w:lineRule="auto"/>
      </w:pPr>
      <w:r>
        <w:separator/>
      </w:r>
    </w:p>
  </w:footnote>
  <w:footnote w:type="continuationSeparator" w:id="0">
    <w:p w:rsidR="00321802" w:rsidRDefault="00321802" w:rsidP="00D00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81066"/>
    <w:multiLevelType w:val="hybridMultilevel"/>
    <w:tmpl w:val="B0D436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0C16FA"/>
    <w:multiLevelType w:val="hybridMultilevel"/>
    <w:tmpl w:val="B86A6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33FC3"/>
    <w:multiLevelType w:val="hybridMultilevel"/>
    <w:tmpl w:val="CB065B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2456D8"/>
    <w:multiLevelType w:val="hybridMultilevel"/>
    <w:tmpl w:val="CD00F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E21F91"/>
    <w:multiLevelType w:val="hybridMultilevel"/>
    <w:tmpl w:val="63D69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ED5CF9"/>
    <w:multiLevelType w:val="hybridMultilevel"/>
    <w:tmpl w:val="0DACB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9D5110"/>
    <w:multiLevelType w:val="hybridMultilevel"/>
    <w:tmpl w:val="68E45A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527E66"/>
    <w:multiLevelType w:val="hybridMultilevel"/>
    <w:tmpl w:val="BF825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EE36C3"/>
    <w:multiLevelType w:val="hybridMultilevel"/>
    <w:tmpl w:val="13621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84"/>
    <w:rsid w:val="00012920"/>
    <w:rsid w:val="00143FD4"/>
    <w:rsid w:val="001607F5"/>
    <w:rsid w:val="00204B84"/>
    <w:rsid w:val="002152A7"/>
    <w:rsid w:val="002D2684"/>
    <w:rsid w:val="00321802"/>
    <w:rsid w:val="003D5E37"/>
    <w:rsid w:val="00410908"/>
    <w:rsid w:val="004B0998"/>
    <w:rsid w:val="004D6382"/>
    <w:rsid w:val="0054674C"/>
    <w:rsid w:val="0066180F"/>
    <w:rsid w:val="006D5482"/>
    <w:rsid w:val="00706312"/>
    <w:rsid w:val="008563D9"/>
    <w:rsid w:val="0087368C"/>
    <w:rsid w:val="008832F8"/>
    <w:rsid w:val="009363EA"/>
    <w:rsid w:val="00AC5FB5"/>
    <w:rsid w:val="00AE057F"/>
    <w:rsid w:val="00C12783"/>
    <w:rsid w:val="00C93171"/>
    <w:rsid w:val="00CD2C39"/>
    <w:rsid w:val="00D00112"/>
    <w:rsid w:val="00D00F3B"/>
    <w:rsid w:val="00D16159"/>
    <w:rsid w:val="00D65763"/>
    <w:rsid w:val="00E97089"/>
    <w:rsid w:val="00F3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B84"/>
    <w:pPr>
      <w:ind w:left="720"/>
      <w:contextualSpacing/>
    </w:pPr>
  </w:style>
  <w:style w:type="table" w:styleId="a4">
    <w:name w:val="Table Grid"/>
    <w:basedOn w:val="a1"/>
    <w:uiPriority w:val="59"/>
    <w:rsid w:val="00E9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0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F3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0F3B"/>
  </w:style>
  <w:style w:type="paragraph" w:styleId="a9">
    <w:name w:val="footer"/>
    <w:basedOn w:val="a"/>
    <w:link w:val="aa"/>
    <w:uiPriority w:val="99"/>
    <w:unhideWhenUsed/>
    <w:rsid w:val="00D0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0F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B84"/>
    <w:pPr>
      <w:ind w:left="720"/>
      <w:contextualSpacing/>
    </w:pPr>
  </w:style>
  <w:style w:type="table" w:styleId="a4">
    <w:name w:val="Table Grid"/>
    <w:basedOn w:val="a1"/>
    <w:uiPriority w:val="59"/>
    <w:rsid w:val="00E9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0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F3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0F3B"/>
  </w:style>
  <w:style w:type="paragraph" w:styleId="a9">
    <w:name w:val="footer"/>
    <w:basedOn w:val="a"/>
    <w:link w:val="aa"/>
    <w:uiPriority w:val="99"/>
    <w:unhideWhenUsed/>
    <w:rsid w:val="00D0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0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2</cp:revision>
  <cp:lastPrinted>2017-10-30T20:09:00Z</cp:lastPrinted>
  <dcterms:created xsi:type="dcterms:W3CDTF">2026-09-21T10:00:00Z</dcterms:created>
  <dcterms:modified xsi:type="dcterms:W3CDTF">2026-09-21T10:00:00Z</dcterms:modified>
</cp:coreProperties>
</file>