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0F9" w:rsidRDefault="008A00F9" w:rsidP="00BD6C2A">
      <w:pPr>
        <w:pStyle w:val="a3"/>
        <w:spacing w:before="76" w:line="252" w:lineRule="auto"/>
        <w:ind w:left="752" w:right="712"/>
        <w:jc w:val="both"/>
        <w:rPr>
          <w:b/>
          <w:w w:val="105"/>
        </w:rPr>
      </w:pPr>
    </w:p>
    <w:p w:rsidR="008A00F9" w:rsidRDefault="008A00F9" w:rsidP="00BD6C2A">
      <w:pPr>
        <w:pStyle w:val="a3"/>
        <w:spacing w:before="76" w:line="252" w:lineRule="auto"/>
        <w:ind w:left="752" w:right="712"/>
        <w:jc w:val="both"/>
        <w:rPr>
          <w:b/>
          <w:w w:val="105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A34C828" wp14:editId="55EF8E15">
                <wp:extent cx="304800" cy="304800"/>
                <wp:effectExtent l="0" t="0" r="0" b="0"/>
                <wp:docPr id="1" name="AutoShape 1" descr="image-23-09-26-14-4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image-23-09-26-14-45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WGm988gCAADZBQAADgAAAAAAAAAAAAAAAAAuAgAAZHJzL2Uyb0RvYy54bWxQSwECLQAUAAYA&#10;CAAAACEATKDpLNgAAAADAQAADwAAAAAAAAAAAAAAAAAiBQAAZHJzL2Rvd25yZXYueG1sUEsFBgAA&#10;AAAEAAQA8wAAACc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noProof/>
          <w:w w:val="105"/>
          <w:lang w:eastAsia="ru-RU"/>
        </w:rPr>
        <w:drawing>
          <wp:inline distT="0" distB="0" distL="0" distR="0" wp14:anchorId="622A96AA" wp14:editId="16E2EC33">
            <wp:extent cx="6699250" cy="9190784"/>
            <wp:effectExtent l="0" t="7303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26148" cy="9227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3ED2" w:rsidRDefault="00FD5523" w:rsidP="00BD6C2A">
      <w:pPr>
        <w:pStyle w:val="a3"/>
        <w:spacing w:before="76" w:line="252" w:lineRule="auto"/>
        <w:ind w:left="752" w:right="712"/>
        <w:jc w:val="both"/>
      </w:pPr>
      <w:r>
        <w:rPr>
          <w:b/>
          <w:w w:val="105"/>
        </w:rPr>
        <w:t>Цель курса:</w:t>
      </w:r>
      <w:r>
        <w:rPr>
          <w:b/>
          <w:spacing w:val="1"/>
          <w:w w:val="105"/>
        </w:rPr>
        <w:t xml:space="preserve"> </w:t>
      </w:r>
      <w:r>
        <w:rPr>
          <w:w w:val="105"/>
        </w:rPr>
        <w:t>формирование</w:t>
      </w:r>
      <w:r>
        <w:rPr>
          <w:spacing w:val="1"/>
          <w:w w:val="105"/>
        </w:rPr>
        <w:t xml:space="preserve"> </w:t>
      </w:r>
      <w:r>
        <w:rPr>
          <w:w w:val="105"/>
        </w:rPr>
        <w:t>у учащихся</w:t>
      </w:r>
      <w:r>
        <w:rPr>
          <w:spacing w:val="1"/>
          <w:w w:val="105"/>
        </w:rPr>
        <w:t xml:space="preserve"> </w:t>
      </w:r>
      <w:r>
        <w:rPr>
          <w:w w:val="105"/>
        </w:rPr>
        <w:t>готовности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принимать</w:t>
      </w:r>
      <w:r>
        <w:rPr>
          <w:spacing w:val="1"/>
          <w:w w:val="105"/>
        </w:rPr>
        <w:t xml:space="preserve"> </w:t>
      </w:r>
      <w:r>
        <w:rPr>
          <w:w w:val="105"/>
        </w:rPr>
        <w:t>ответственные и</w:t>
      </w:r>
      <w:r>
        <w:rPr>
          <w:spacing w:val="1"/>
          <w:w w:val="105"/>
        </w:rPr>
        <w:t xml:space="preserve"> </w:t>
      </w:r>
      <w:r>
        <w:rPr>
          <w:w w:val="105"/>
        </w:rPr>
        <w:t>обоснованные</w:t>
      </w:r>
      <w:r>
        <w:rPr>
          <w:spacing w:val="-58"/>
          <w:w w:val="105"/>
        </w:rPr>
        <w:t xml:space="preserve"> </w:t>
      </w:r>
      <w:r>
        <w:rPr>
          <w:w w:val="105"/>
        </w:rPr>
        <w:t>решения</w:t>
      </w:r>
      <w:r w:rsidR="00BD6C2A">
        <w:rPr>
          <w:w w:val="105"/>
        </w:rPr>
        <w:t xml:space="preserve"> </w:t>
      </w: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области</w:t>
      </w:r>
      <w:r>
        <w:rPr>
          <w:spacing w:val="2"/>
          <w:w w:val="105"/>
        </w:rPr>
        <w:t xml:space="preserve"> </w:t>
      </w:r>
      <w:r>
        <w:rPr>
          <w:w w:val="105"/>
        </w:rPr>
        <w:t>управления личными</w:t>
      </w:r>
      <w:r>
        <w:rPr>
          <w:spacing w:val="-2"/>
          <w:w w:val="105"/>
        </w:rPr>
        <w:t xml:space="preserve"> </w:t>
      </w:r>
      <w:r>
        <w:rPr>
          <w:w w:val="105"/>
        </w:rPr>
        <w:lastRenderedPageBreak/>
        <w:t>финансами,</w:t>
      </w:r>
      <w:r>
        <w:rPr>
          <w:spacing w:val="-1"/>
          <w:w w:val="105"/>
        </w:rPr>
        <w:t xml:space="preserve"> </w:t>
      </w:r>
      <w:r>
        <w:rPr>
          <w:w w:val="105"/>
        </w:rPr>
        <w:t>способности</w:t>
      </w:r>
      <w:r>
        <w:rPr>
          <w:spacing w:val="-2"/>
          <w:w w:val="105"/>
        </w:rPr>
        <w:t xml:space="preserve"> </w:t>
      </w:r>
      <w:r>
        <w:rPr>
          <w:w w:val="105"/>
        </w:rPr>
        <w:t>реализовать</w:t>
      </w:r>
      <w:r>
        <w:rPr>
          <w:spacing w:val="-7"/>
          <w:w w:val="105"/>
        </w:rPr>
        <w:t xml:space="preserve"> </w:t>
      </w:r>
      <w:r>
        <w:rPr>
          <w:w w:val="105"/>
        </w:rPr>
        <w:t>эти решения.</w:t>
      </w:r>
    </w:p>
    <w:p w:rsidR="00A53ED2" w:rsidRDefault="00A53ED2" w:rsidP="00BD6C2A">
      <w:pPr>
        <w:pStyle w:val="a3"/>
        <w:spacing w:before="7"/>
        <w:ind w:left="0"/>
        <w:jc w:val="both"/>
        <w:rPr>
          <w:sz w:val="24"/>
        </w:rPr>
      </w:pPr>
    </w:p>
    <w:p w:rsidR="00A53ED2" w:rsidRDefault="00FD5523" w:rsidP="00BD6C2A">
      <w:pPr>
        <w:pStyle w:val="2"/>
        <w:ind w:left="752"/>
        <w:jc w:val="both"/>
      </w:pPr>
      <w:r>
        <w:t>Место</w:t>
      </w:r>
      <w:r>
        <w:rPr>
          <w:spacing w:val="27"/>
        </w:rPr>
        <w:t xml:space="preserve"> </w:t>
      </w:r>
      <w:r>
        <w:t>курса</w:t>
      </w:r>
      <w:r>
        <w:rPr>
          <w:spacing w:val="20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плане</w:t>
      </w:r>
      <w:r>
        <w:rPr>
          <w:spacing w:val="27"/>
        </w:rPr>
        <w:t xml:space="preserve"> </w:t>
      </w:r>
      <w:r>
        <w:t>внеурочной</w:t>
      </w:r>
      <w:r>
        <w:rPr>
          <w:spacing w:val="23"/>
        </w:rPr>
        <w:t xml:space="preserve"> </w:t>
      </w:r>
      <w:r>
        <w:t>деятельности</w:t>
      </w:r>
    </w:p>
    <w:p w:rsidR="00A53ED2" w:rsidRDefault="00FD5523" w:rsidP="00BD6C2A">
      <w:pPr>
        <w:pStyle w:val="a3"/>
        <w:spacing w:before="4" w:line="247" w:lineRule="auto"/>
        <w:ind w:left="752" w:right="712"/>
        <w:jc w:val="both"/>
      </w:pP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57"/>
        </w:rPr>
        <w:t xml:space="preserve"> </w:t>
      </w:r>
      <w:r>
        <w:t>предназначен</w:t>
      </w:r>
      <w:r w:rsidR="00BD6C2A">
        <w:t xml:space="preserve"> </w:t>
      </w:r>
      <w:r>
        <w:t>для обучающихся</w:t>
      </w:r>
      <w:r>
        <w:rPr>
          <w:spacing w:val="58"/>
        </w:rPr>
        <w:t xml:space="preserve"> </w:t>
      </w:r>
      <w:r>
        <w:t>10–11-х классов;</w:t>
      </w:r>
      <w:r>
        <w:rPr>
          <w:spacing w:val="57"/>
        </w:rPr>
        <w:t xml:space="preserve"> </w:t>
      </w:r>
      <w:r>
        <w:t>рассчитан</w:t>
      </w:r>
      <w:r>
        <w:rPr>
          <w:spacing w:val="58"/>
        </w:rPr>
        <w:t xml:space="preserve"> </w:t>
      </w:r>
      <w:r>
        <w:t>на 1 час в неделю/34</w:t>
      </w:r>
      <w:r>
        <w:rPr>
          <w:spacing w:val="57"/>
        </w:rPr>
        <w:t xml:space="preserve"> </w:t>
      </w:r>
      <w:r>
        <w:t>часа</w:t>
      </w:r>
      <w:r>
        <w:rPr>
          <w:spacing w:val="-5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классе.</w:t>
      </w:r>
    </w:p>
    <w:p w:rsidR="00A53ED2" w:rsidRDefault="00FD5523" w:rsidP="00BD6C2A">
      <w:pPr>
        <w:pStyle w:val="2"/>
        <w:spacing w:before="5"/>
        <w:ind w:left="752"/>
        <w:jc w:val="both"/>
      </w:pPr>
      <w:r>
        <w:rPr>
          <w:w w:val="105"/>
        </w:rPr>
        <w:t>ДЕЯТЕЛЬНОСТЬ</w:t>
      </w:r>
      <w:r>
        <w:rPr>
          <w:spacing w:val="-5"/>
          <w:w w:val="105"/>
        </w:rPr>
        <w:t xml:space="preserve"> </w:t>
      </w:r>
      <w:r>
        <w:rPr>
          <w:w w:val="105"/>
        </w:rPr>
        <w:t>УЧИТЕЛЯ</w:t>
      </w:r>
      <w:r>
        <w:rPr>
          <w:spacing w:val="-4"/>
          <w:w w:val="105"/>
        </w:rPr>
        <w:t xml:space="preserve"> </w:t>
      </w:r>
      <w:r>
        <w:rPr>
          <w:w w:val="105"/>
        </w:rPr>
        <w:t>С</w:t>
      </w:r>
      <w:r>
        <w:rPr>
          <w:spacing w:val="-3"/>
          <w:w w:val="105"/>
        </w:rPr>
        <w:t xml:space="preserve"> </w:t>
      </w:r>
      <w:r>
        <w:rPr>
          <w:w w:val="105"/>
        </w:rPr>
        <w:t>УЧЕТОМ</w:t>
      </w:r>
      <w:r>
        <w:rPr>
          <w:spacing w:val="-5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4"/>
          <w:w w:val="105"/>
        </w:rPr>
        <w:t xml:space="preserve"> </w:t>
      </w:r>
      <w:r>
        <w:rPr>
          <w:w w:val="105"/>
        </w:rPr>
        <w:t>ВОСПИТАНИЯ</w:t>
      </w:r>
    </w:p>
    <w:p w:rsidR="00A53ED2" w:rsidRDefault="00FD5523" w:rsidP="00BD6C2A">
      <w:pPr>
        <w:pStyle w:val="a3"/>
        <w:spacing w:before="4"/>
        <w:ind w:left="752"/>
        <w:jc w:val="both"/>
      </w:pPr>
      <w:r>
        <w:t>Реализация</w:t>
      </w:r>
      <w:r>
        <w:rPr>
          <w:spacing w:val="-3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1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обеспечения</w:t>
      </w:r>
    </w:p>
    <w:p w:rsidR="00A53ED2" w:rsidRDefault="00FD5523" w:rsidP="00BD6C2A">
      <w:pPr>
        <w:pStyle w:val="a3"/>
        <w:spacing w:before="9" w:line="247" w:lineRule="auto"/>
        <w:ind w:left="752" w:right="616"/>
        <w:jc w:val="both"/>
      </w:pPr>
      <w:r>
        <w:t>индивидуальных потребностей обучающихся осуществляется в рамках выбранных ими курсов, занятий</w:t>
      </w:r>
      <w:r>
        <w:rPr>
          <w:spacing w:val="-55"/>
        </w:rPr>
        <w:t xml:space="preserve"> </w:t>
      </w:r>
      <w:r>
        <w:t>(указываются конкретные курсы, занятия, другие формы работы в рамках внеурочной деятельности,</w:t>
      </w:r>
      <w:r>
        <w:rPr>
          <w:spacing w:val="1"/>
        </w:rPr>
        <w:t xml:space="preserve"> </w:t>
      </w:r>
      <w:r>
        <w:t>реализуемые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или запланированные):</w:t>
      </w:r>
    </w:p>
    <w:p w:rsidR="00A53ED2" w:rsidRDefault="00A53ED2" w:rsidP="00BD6C2A">
      <w:pPr>
        <w:pStyle w:val="a3"/>
        <w:spacing w:before="8"/>
        <w:ind w:left="0"/>
        <w:jc w:val="both"/>
      </w:pPr>
    </w:p>
    <w:p w:rsidR="00A53ED2" w:rsidRDefault="00FD5523" w:rsidP="00BD6C2A">
      <w:pPr>
        <w:pStyle w:val="a3"/>
        <w:spacing w:line="249" w:lineRule="auto"/>
        <w:ind w:left="752" w:right="807"/>
        <w:jc w:val="both"/>
      </w:pPr>
      <w:r>
        <w:t>курсы, занятия патриотической, гражданско-патриотической, военно-патриотической, краеведческой,</w:t>
      </w:r>
      <w:r>
        <w:rPr>
          <w:spacing w:val="-55"/>
        </w:rPr>
        <w:t xml:space="preserve"> </w:t>
      </w:r>
      <w:r>
        <w:t>историко-культурной направленности;</w:t>
      </w:r>
    </w:p>
    <w:p w:rsidR="00A53ED2" w:rsidRDefault="00A53ED2" w:rsidP="00BD6C2A">
      <w:pPr>
        <w:pStyle w:val="a3"/>
        <w:spacing w:before="4"/>
        <w:ind w:left="0"/>
        <w:jc w:val="both"/>
      </w:pPr>
    </w:p>
    <w:p w:rsidR="00A53ED2" w:rsidRDefault="00FD5523" w:rsidP="00BD6C2A">
      <w:pPr>
        <w:pStyle w:val="a3"/>
        <w:spacing w:before="1" w:line="247" w:lineRule="auto"/>
        <w:ind w:left="752" w:right="1061"/>
        <w:jc w:val="both"/>
      </w:pPr>
      <w:r>
        <w:t>курсы, занятия духовно-нравственной направленности по религиозным культурам народов России,</w:t>
      </w:r>
      <w:r>
        <w:rPr>
          <w:spacing w:val="-55"/>
        </w:rPr>
        <w:t xml:space="preserve"> </w:t>
      </w:r>
      <w:r>
        <w:t>основам</w:t>
      </w:r>
      <w:r>
        <w:rPr>
          <w:spacing w:val="-2"/>
        </w:rPr>
        <w:t xml:space="preserve"> </w:t>
      </w:r>
      <w:r>
        <w:t>духовно-нравственной</w:t>
      </w:r>
      <w:r>
        <w:rPr>
          <w:spacing w:val="-3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духовно-историческому</w:t>
      </w:r>
      <w:r>
        <w:rPr>
          <w:spacing w:val="-7"/>
        </w:rPr>
        <w:t xml:space="preserve"> </w:t>
      </w:r>
      <w:r>
        <w:t>краеведению;</w:t>
      </w:r>
    </w:p>
    <w:p w:rsidR="00A53ED2" w:rsidRDefault="00A53ED2" w:rsidP="00BD6C2A">
      <w:pPr>
        <w:pStyle w:val="a3"/>
        <w:spacing w:before="9"/>
        <w:ind w:left="0"/>
        <w:jc w:val="both"/>
      </w:pPr>
    </w:p>
    <w:p w:rsidR="00A53ED2" w:rsidRDefault="00FD5523" w:rsidP="00BD6C2A">
      <w:pPr>
        <w:pStyle w:val="a3"/>
        <w:spacing w:line="494" w:lineRule="auto"/>
        <w:ind w:left="752" w:right="1292"/>
        <w:jc w:val="both"/>
      </w:pPr>
      <w:r>
        <w:t>курсы, занятия познавательной, научной, исследовательской, просветительской направленности;</w:t>
      </w:r>
      <w:r>
        <w:rPr>
          <w:spacing w:val="-55"/>
        </w:rPr>
        <w:t xml:space="preserve"> </w:t>
      </w:r>
      <w:r>
        <w:t>курсы,</w:t>
      </w:r>
      <w:r>
        <w:rPr>
          <w:spacing w:val="-1"/>
        </w:rPr>
        <w:t xml:space="preserve"> </w:t>
      </w:r>
      <w:r>
        <w:t>занятия экологической, природоохранной</w:t>
      </w:r>
      <w:r>
        <w:rPr>
          <w:spacing w:val="-1"/>
        </w:rPr>
        <w:t xml:space="preserve"> </w:t>
      </w:r>
      <w:r>
        <w:t>направленности;</w:t>
      </w:r>
    </w:p>
    <w:p w:rsidR="00A53ED2" w:rsidRDefault="00FD5523" w:rsidP="00BD6C2A">
      <w:pPr>
        <w:pStyle w:val="a3"/>
        <w:spacing w:before="2" w:line="496" w:lineRule="auto"/>
        <w:ind w:left="752" w:right="2100"/>
        <w:jc w:val="both"/>
      </w:pPr>
      <w:r>
        <w:t>курсы, занятия в области искусств, художественного творчества разных видов и жанров;</w:t>
      </w:r>
      <w:r>
        <w:rPr>
          <w:spacing w:val="-55"/>
        </w:rPr>
        <w:t xml:space="preserve"> </w:t>
      </w:r>
      <w:r>
        <w:t>курсы,</w:t>
      </w:r>
      <w:r>
        <w:rPr>
          <w:spacing w:val="-1"/>
        </w:rPr>
        <w:t xml:space="preserve"> </w:t>
      </w:r>
      <w:r>
        <w:t>занятия туристско-краеведческой</w:t>
      </w:r>
      <w:r>
        <w:rPr>
          <w:spacing w:val="-1"/>
        </w:rPr>
        <w:t xml:space="preserve"> </w:t>
      </w:r>
      <w:r>
        <w:t>направленности;</w:t>
      </w:r>
    </w:p>
    <w:p w:rsidR="00A53ED2" w:rsidRDefault="00FD5523" w:rsidP="00BD6C2A">
      <w:pPr>
        <w:pStyle w:val="a3"/>
        <w:spacing w:line="262" w:lineRule="exact"/>
        <w:ind w:left="752"/>
        <w:jc w:val="both"/>
      </w:pPr>
      <w:r>
        <w:t>курсы,</w:t>
      </w:r>
      <w:r>
        <w:rPr>
          <w:spacing w:val="-2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оздоровительной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направленности.</w:t>
      </w:r>
    </w:p>
    <w:p w:rsidR="00A53ED2" w:rsidRDefault="00A53ED2" w:rsidP="00BD6C2A">
      <w:pPr>
        <w:pStyle w:val="a3"/>
        <w:spacing w:before="11"/>
        <w:ind w:left="0"/>
        <w:jc w:val="both"/>
        <w:rPr>
          <w:sz w:val="25"/>
        </w:rPr>
      </w:pPr>
    </w:p>
    <w:p w:rsidR="00A53ED2" w:rsidRDefault="00FD5523" w:rsidP="00BD6C2A">
      <w:pPr>
        <w:pStyle w:val="1"/>
        <w:jc w:val="center"/>
      </w:pPr>
      <w:r>
        <w:t>Содержание</w:t>
      </w:r>
      <w:r>
        <w:rPr>
          <w:spacing w:val="-8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t>деятельности</w:t>
      </w:r>
    </w:p>
    <w:p w:rsidR="00A53ED2" w:rsidRDefault="00FD5523" w:rsidP="00BD6C2A">
      <w:pPr>
        <w:pStyle w:val="2"/>
        <w:numPr>
          <w:ilvl w:val="1"/>
          <w:numId w:val="2"/>
        </w:numPr>
        <w:tabs>
          <w:tab w:val="left" w:pos="5314"/>
        </w:tabs>
        <w:spacing w:before="290" w:line="249" w:lineRule="auto"/>
        <w:ind w:right="4549" w:firstLine="3826"/>
        <w:jc w:val="both"/>
      </w:pPr>
      <w:r>
        <w:rPr>
          <w:w w:val="105"/>
        </w:rPr>
        <w:t>класс (34 часа)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1.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Банковская</w:t>
      </w:r>
      <w:r>
        <w:rPr>
          <w:spacing w:val="-11"/>
          <w:w w:val="105"/>
        </w:rPr>
        <w:t xml:space="preserve"> </w:t>
      </w:r>
      <w:r>
        <w:rPr>
          <w:w w:val="105"/>
        </w:rPr>
        <w:t>система:</w:t>
      </w:r>
      <w:r>
        <w:rPr>
          <w:spacing w:val="-11"/>
          <w:w w:val="105"/>
        </w:rPr>
        <w:t xml:space="preserve"> </w:t>
      </w:r>
      <w:r>
        <w:rPr>
          <w:w w:val="105"/>
        </w:rPr>
        <w:t>услуги</w:t>
      </w:r>
      <w:r>
        <w:rPr>
          <w:spacing w:val="-12"/>
          <w:w w:val="105"/>
        </w:rPr>
        <w:t xml:space="preserve"> </w:t>
      </w:r>
      <w:r>
        <w:rPr>
          <w:w w:val="105"/>
        </w:rPr>
        <w:t>и</w:t>
      </w:r>
      <w:r>
        <w:rPr>
          <w:spacing w:val="-8"/>
          <w:w w:val="105"/>
        </w:rPr>
        <w:t xml:space="preserve"> </w:t>
      </w:r>
      <w:r>
        <w:rPr>
          <w:w w:val="105"/>
        </w:rPr>
        <w:t>продукты</w:t>
      </w:r>
      <w:r>
        <w:rPr>
          <w:spacing w:val="-11"/>
          <w:w w:val="105"/>
        </w:rPr>
        <w:t xml:space="preserve"> </w:t>
      </w:r>
      <w:r>
        <w:rPr>
          <w:w w:val="105"/>
        </w:rPr>
        <w:t>(6ч.)</w:t>
      </w:r>
    </w:p>
    <w:p w:rsidR="00A53ED2" w:rsidRDefault="00FD5523" w:rsidP="00BD6C2A">
      <w:pPr>
        <w:pStyle w:val="a3"/>
        <w:spacing w:line="252" w:lineRule="auto"/>
        <w:ind w:left="1069" w:right="712" w:hanging="10"/>
        <w:jc w:val="both"/>
      </w:pPr>
      <w:r>
        <w:rPr>
          <w:w w:val="105"/>
        </w:rPr>
        <w:t>Банковская система. Как сберечь деньги с помощью депозитов. Банковские карты,</w:t>
      </w:r>
      <w:r>
        <w:rPr>
          <w:spacing w:val="1"/>
          <w:w w:val="105"/>
        </w:rPr>
        <w:t xml:space="preserve"> </w:t>
      </w:r>
      <w:r>
        <w:rPr>
          <w:w w:val="105"/>
        </w:rPr>
        <w:t>электронные</w:t>
      </w:r>
      <w:r>
        <w:rPr>
          <w:spacing w:val="-4"/>
          <w:w w:val="105"/>
        </w:rPr>
        <w:t xml:space="preserve"> </w:t>
      </w:r>
      <w:r>
        <w:rPr>
          <w:w w:val="105"/>
        </w:rPr>
        <w:t>финансы:</w:t>
      </w:r>
      <w:r>
        <w:rPr>
          <w:spacing w:val="-4"/>
          <w:w w:val="105"/>
        </w:rPr>
        <w:t xml:space="preserve"> </w:t>
      </w:r>
      <w:r>
        <w:rPr>
          <w:w w:val="105"/>
        </w:rPr>
        <w:t>как</w:t>
      </w:r>
      <w:r>
        <w:rPr>
          <w:spacing w:val="-5"/>
          <w:w w:val="105"/>
        </w:rPr>
        <w:t xml:space="preserve"> </w:t>
      </w:r>
      <w:r>
        <w:rPr>
          <w:w w:val="105"/>
        </w:rPr>
        <w:t>сохранить</w:t>
      </w:r>
      <w:r>
        <w:rPr>
          <w:spacing w:val="-6"/>
          <w:w w:val="105"/>
        </w:rPr>
        <w:t xml:space="preserve"> </w:t>
      </w:r>
      <w:r>
        <w:rPr>
          <w:w w:val="105"/>
        </w:rPr>
        <w:t>сбережения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драгоценных</w:t>
      </w:r>
      <w:r>
        <w:rPr>
          <w:spacing w:val="-4"/>
          <w:w w:val="105"/>
        </w:rPr>
        <w:t xml:space="preserve"> </w:t>
      </w:r>
      <w:r>
        <w:rPr>
          <w:w w:val="105"/>
        </w:rPr>
        <w:t>металлах.</w:t>
      </w:r>
      <w:r>
        <w:rPr>
          <w:spacing w:val="-6"/>
          <w:w w:val="105"/>
        </w:rPr>
        <w:t xml:space="preserve"> </w:t>
      </w:r>
      <w:r>
        <w:rPr>
          <w:w w:val="105"/>
        </w:rPr>
        <w:t>Кредит:</w:t>
      </w:r>
    </w:p>
    <w:p w:rsidR="00A53ED2" w:rsidRDefault="00FD5523" w:rsidP="00BD6C2A">
      <w:pPr>
        <w:pStyle w:val="a3"/>
        <w:spacing w:line="263" w:lineRule="exact"/>
        <w:ind w:left="1069"/>
        <w:jc w:val="both"/>
      </w:pPr>
      <w:r>
        <w:t>зачем</w:t>
      </w:r>
      <w:r>
        <w:rPr>
          <w:spacing w:val="25"/>
        </w:rPr>
        <w:t xml:space="preserve"> </w:t>
      </w:r>
      <w:r>
        <w:t>он</w:t>
      </w:r>
      <w:r>
        <w:rPr>
          <w:spacing w:val="16"/>
        </w:rPr>
        <w:t xml:space="preserve"> </w:t>
      </w:r>
      <w:r>
        <w:t>нужен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где</w:t>
      </w:r>
      <w:r>
        <w:rPr>
          <w:spacing w:val="19"/>
        </w:rPr>
        <w:t xml:space="preserve"> </w:t>
      </w:r>
      <w:r>
        <w:t>его</w:t>
      </w:r>
      <w:r>
        <w:rPr>
          <w:spacing w:val="18"/>
        </w:rPr>
        <w:t xml:space="preserve"> </w:t>
      </w:r>
      <w:proofErr w:type="gramStart"/>
      <w:r>
        <w:t>получить</w:t>
      </w:r>
      <w:proofErr w:type="gramEnd"/>
      <w:r>
        <w:t>.</w:t>
      </w:r>
      <w:r>
        <w:rPr>
          <w:spacing w:val="26"/>
        </w:rPr>
        <w:t xml:space="preserve"> </w:t>
      </w:r>
      <w:r>
        <w:t>Какой</w:t>
      </w:r>
      <w:r>
        <w:rPr>
          <w:spacing w:val="31"/>
        </w:rPr>
        <w:t xml:space="preserve"> </w:t>
      </w:r>
      <w:proofErr w:type="gramStart"/>
      <w:r>
        <w:t>кредит</w:t>
      </w:r>
      <w:proofErr w:type="gramEnd"/>
      <w:r>
        <w:rPr>
          <w:spacing w:val="13"/>
        </w:rPr>
        <w:t xml:space="preserve"> </w:t>
      </w:r>
      <w:r>
        <w:t>выбрать</w:t>
      </w:r>
      <w:r>
        <w:rPr>
          <w:spacing w:val="17"/>
        </w:rPr>
        <w:t xml:space="preserve"> </w:t>
      </w:r>
      <w:r>
        <w:t>и</w:t>
      </w:r>
      <w:r>
        <w:rPr>
          <w:spacing w:val="27"/>
        </w:rPr>
        <w:t xml:space="preserve"> </w:t>
      </w:r>
      <w:proofErr w:type="gramStart"/>
      <w:r>
        <w:t>какие</w:t>
      </w:r>
      <w:proofErr w:type="gramEnd"/>
      <w:r>
        <w:rPr>
          <w:spacing w:val="19"/>
        </w:rPr>
        <w:t xml:space="preserve"> </w:t>
      </w:r>
      <w:r>
        <w:t>условия</w:t>
      </w:r>
      <w:r>
        <w:rPr>
          <w:spacing w:val="17"/>
        </w:rPr>
        <w:t xml:space="preserve"> </w:t>
      </w:r>
      <w:r>
        <w:t>предпочесть.</w:t>
      </w:r>
    </w:p>
    <w:p w:rsidR="00A53ED2" w:rsidRDefault="00FD5523" w:rsidP="00BD6C2A">
      <w:pPr>
        <w:pStyle w:val="2"/>
        <w:spacing w:before="11"/>
        <w:ind w:left="1069"/>
        <w:jc w:val="both"/>
      </w:pPr>
      <w:r>
        <w:rPr>
          <w:w w:val="105"/>
        </w:rPr>
        <w:t>Раздел</w:t>
      </w:r>
      <w:r>
        <w:rPr>
          <w:spacing w:val="-5"/>
          <w:w w:val="105"/>
        </w:rPr>
        <w:t xml:space="preserve"> </w:t>
      </w:r>
      <w:r>
        <w:rPr>
          <w:w w:val="105"/>
        </w:rPr>
        <w:t>2.</w:t>
      </w:r>
      <w:r>
        <w:rPr>
          <w:spacing w:val="-11"/>
          <w:w w:val="105"/>
        </w:rPr>
        <w:t xml:space="preserve"> </w:t>
      </w:r>
      <w:r>
        <w:rPr>
          <w:w w:val="105"/>
        </w:rPr>
        <w:t>Фондовый</w:t>
      </w:r>
      <w:r>
        <w:rPr>
          <w:spacing w:val="-5"/>
          <w:w w:val="105"/>
        </w:rPr>
        <w:t xml:space="preserve"> </w:t>
      </w:r>
      <w:r>
        <w:rPr>
          <w:w w:val="105"/>
        </w:rPr>
        <w:t>рынок:</w:t>
      </w:r>
      <w:r>
        <w:rPr>
          <w:spacing w:val="-2"/>
          <w:w w:val="105"/>
        </w:rPr>
        <w:t xml:space="preserve"> </w:t>
      </w:r>
      <w:r>
        <w:rPr>
          <w:w w:val="105"/>
        </w:rPr>
        <w:t>как</w:t>
      </w:r>
      <w:r>
        <w:rPr>
          <w:spacing w:val="-6"/>
          <w:w w:val="105"/>
        </w:rPr>
        <w:t xml:space="preserve"> </w:t>
      </w:r>
      <w:r>
        <w:rPr>
          <w:w w:val="105"/>
        </w:rPr>
        <w:t>его</w:t>
      </w:r>
      <w:r>
        <w:rPr>
          <w:spacing w:val="-6"/>
          <w:w w:val="105"/>
        </w:rPr>
        <w:t xml:space="preserve"> </w:t>
      </w:r>
      <w:r>
        <w:rPr>
          <w:w w:val="105"/>
        </w:rPr>
        <w:t>использовать</w:t>
      </w:r>
      <w:r>
        <w:rPr>
          <w:spacing w:val="-9"/>
          <w:w w:val="105"/>
        </w:rPr>
        <w:t xml:space="preserve"> </w:t>
      </w:r>
      <w:r>
        <w:rPr>
          <w:w w:val="105"/>
        </w:rPr>
        <w:t>для</w:t>
      </w:r>
      <w:r>
        <w:rPr>
          <w:spacing w:val="-6"/>
          <w:w w:val="105"/>
        </w:rPr>
        <w:t xml:space="preserve"> </w:t>
      </w:r>
      <w:r>
        <w:rPr>
          <w:w w:val="105"/>
        </w:rPr>
        <w:t>роста</w:t>
      </w:r>
      <w:r>
        <w:rPr>
          <w:spacing w:val="-11"/>
          <w:w w:val="105"/>
        </w:rPr>
        <w:t xml:space="preserve"> </w:t>
      </w:r>
      <w:r>
        <w:rPr>
          <w:w w:val="105"/>
        </w:rPr>
        <w:t>доходов.</w:t>
      </w:r>
      <w:r>
        <w:rPr>
          <w:spacing w:val="-10"/>
          <w:w w:val="105"/>
        </w:rPr>
        <w:t xml:space="preserve"> </w:t>
      </w:r>
      <w:r>
        <w:rPr>
          <w:w w:val="105"/>
        </w:rPr>
        <w:t>(6ч.)</w:t>
      </w:r>
    </w:p>
    <w:p w:rsidR="00A53ED2" w:rsidRDefault="00FD5523" w:rsidP="00BD6C2A">
      <w:pPr>
        <w:pStyle w:val="a3"/>
        <w:spacing w:before="12" w:line="249" w:lineRule="auto"/>
        <w:ind w:left="1069" w:right="1061" w:hanging="10"/>
        <w:jc w:val="both"/>
      </w:pPr>
      <w:r>
        <w:t>Что</w:t>
      </w:r>
      <w:r>
        <w:rPr>
          <w:spacing w:val="22"/>
        </w:rPr>
        <w:t xml:space="preserve"> </w:t>
      </w:r>
      <w:r>
        <w:t>такое</w:t>
      </w:r>
      <w:r>
        <w:rPr>
          <w:spacing w:val="24"/>
        </w:rPr>
        <w:t xml:space="preserve"> </w:t>
      </w:r>
      <w:r>
        <w:t>ценные</w:t>
      </w:r>
      <w:r>
        <w:rPr>
          <w:spacing w:val="21"/>
        </w:rPr>
        <w:t xml:space="preserve"> </w:t>
      </w:r>
      <w:proofErr w:type="gramStart"/>
      <w:r>
        <w:t>бумаги</w:t>
      </w:r>
      <w:proofErr w:type="gramEnd"/>
      <w:r>
        <w:rPr>
          <w:spacing w:val="34"/>
        </w:rPr>
        <w:t xml:space="preserve"> </w:t>
      </w:r>
      <w:r>
        <w:t>и</w:t>
      </w:r>
      <w:r>
        <w:rPr>
          <w:spacing w:val="28"/>
        </w:rPr>
        <w:t xml:space="preserve"> </w:t>
      </w:r>
      <w:proofErr w:type="gramStart"/>
      <w:r>
        <w:t>какие</w:t>
      </w:r>
      <w:proofErr w:type="gramEnd"/>
      <w:r>
        <w:rPr>
          <w:spacing w:val="22"/>
        </w:rPr>
        <w:t xml:space="preserve"> </w:t>
      </w:r>
      <w:r>
        <w:t>они</w:t>
      </w:r>
      <w:r>
        <w:rPr>
          <w:spacing w:val="28"/>
        </w:rPr>
        <w:t xml:space="preserve"> </w:t>
      </w:r>
      <w:r>
        <w:t>бывают.</w:t>
      </w:r>
      <w:r>
        <w:rPr>
          <w:spacing w:val="23"/>
        </w:rPr>
        <w:t xml:space="preserve"> </w:t>
      </w:r>
      <w:r>
        <w:t>Профессиональные</w:t>
      </w:r>
      <w:r>
        <w:rPr>
          <w:spacing w:val="25"/>
        </w:rPr>
        <w:t xml:space="preserve"> </w:t>
      </w:r>
      <w:r>
        <w:t>участники</w:t>
      </w:r>
      <w:r>
        <w:rPr>
          <w:spacing w:val="34"/>
        </w:rPr>
        <w:t xml:space="preserve"> </w:t>
      </w:r>
      <w:r>
        <w:t>рынка</w:t>
      </w:r>
      <w:r>
        <w:rPr>
          <w:spacing w:val="31"/>
        </w:rPr>
        <w:t xml:space="preserve"> </w:t>
      </w:r>
      <w:r>
        <w:t>ценных</w:t>
      </w:r>
      <w:r>
        <w:rPr>
          <w:spacing w:val="-54"/>
        </w:rPr>
        <w:t xml:space="preserve"> </w:t>
      </w:r>
      <w:r>
        <w:t>бумаг.</w:t>
      </w:r>
      <w:r>
        <w:rPr>
          <w:spacing w:val="26"/>
        </w:rPr>
        <w:t xml:space="preserve"> </w:t>
      </w:r>
      <w:r>
        <w:t>Граждане</w:t>
      </w:r>
      <w:r>
        <w:rPr>
          <w:spacing w:val="31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рынке</w:t>
      </w:r>
      <w:r>
        <w:rPr>
          <w:spacing w:val="27"/>
        </w:rPr>
        <w:t xml:space="preserve"> </w:t>
      </w:r>
      <w:r>
        <w:t>ценных</w:t>
      </w:r>
      <w:r>
        <w:rPr>
          <w:spacing w:val="28"/>
        </w:rPr>
        <w:t xml:space="preserve"> </w:t>
      </w:r>
      <w:r>
        <w:t>бумаг.</w:t>
      </w:r>
      <w:r>
        <w:rPr>
          <w:spacing w:val="27"/>
        </w:rPr>
        <w:t xml:space="preserve"> </w:t>
      </w:r>
      <w:r>
        <w:t>Зачем</w:t>
      </w:r>
      <w:r>
        <w:rPr>
          <w:spacing w:val="27"/>
        </w:rPr>
        <w:t xml:space="preserve"> </w:t>
      </w:r>
      <w:r>
        <w:t>нужны</w:t>
      </w:r>
      <w:r>
        <w:rPr>
          <w:spacing w:val="28"/>
        </w:rPr>
        <w:t xml:space="preserve"> </w:t>
      </w:r>
      <w:r>
        <w:t>паевые</w:t>
      </w:r>
      <w:r>
        <w:rPr>
          <w:spacing w:val="27"/>
        </w:rPr>
        <w:t xml:space="preserve"> </w:t>
      </w:r>
      <w:r>
        <w:t>инвестиционные</w:t>
      </w:r>
      <w:r>
        <w:rPr>
          <w:spacing w:val="26"/>
        </w:rPr>
        <w:t xml:space="preserve"> </w:t>
      </w:r>
      <w:r>
        <w:t>фонды</w:t>
      </w:r>
      <w:r>
        <w:rPr>
          <w:spacing w:val="2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общие</w:t>
      </w:r>
      <w:r>
        <w:rPr>
          <w:spacing w:val="15"/>
        </w:rPr>
        <w:t xml:space="preserve"> </w:t>
      </w:r>
      <w:r>
        <w:t>фонды</w:t>
      </w:r>
      <w:r>
        <w:rPr>
          <w:spacing w:val="16"/>
        </w:rPr>
        <w:t xml:space="preserve"> </w:t>
      </w:r>
      <w:r>
        <w:t>банковского</w:t>
      </w:r>
      <w:r>
        <w:rPr>
          <w:spacing w:val="13"/>
        </w:rPr>
        <w:t xml:space="preserve"> </w:t>
      </w:r>
      <w:r>
        <w:t>управления.</w:t>
      </w:r>
      <w:r>
        <w:rPr>
          <w:spacing w:val="15"/>
        </w:rPr>
        <w:t xml:space="preserve"> </w:t>
      </w:r>
      <w:r>
        <w:t>Операции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валютном</w:t>
      </w:r>
      <w:r>
        <w:rPr>
          <w:spacing w:val="13"/>
        </w:rPr>
        <w:t xml:space="preserve"> </w:t>
      </w:r>
      <w:r>
        <w:t>рынке:</w:t>
      </w:r>
      <w:r>
        <w:rPr>
          <w:spacing w:val="14"/>
        </w:rPr>
        <w:t xml:space="preserve"> </w:t>
      </w:r>
      <w:r>
        <w:t>риски</w:t>
      </w:r>
      <w:r>
        <w:rPr>
          <w:spacing w:val="15"/>
        </w:rPr>
        <w:t xml:space="preserve"> </w:t>
      </w:r>
      <w:r>
        <w:t>и</w:t>
      </w:r>
    </w:p>
    <w:p w:rsidR="00A53ED2" w:rsidRDefault="00FD5523" w:rsidP="00BD6C2A">
      <w:pPr>
        <w:pStyle w:val="a3"/>
        <w:spacing w:line="263" w:lineRule="exact"/>
        <w:ind w:left="1069"/>
        <w:jc w:val="both"/>
      </w:pPr>
      <w:r>
        <w:rPr>
          <w:w w:val="105"/>
        </w:rPr>
        <w:t>возможности.</w:t>
      </w:r>
    </w:p>
    <w:p w:rsidR="00A53ED2" w:rsidRDefault="00FD5523" w:rsidP="00BD6C2A">
      <w:pPr>
        <w:pStyle w:val="2"/>
        <w:spacing w:before="14"/>
        <w:jc w:val="both"/>
      </w:pPr>
      <w:r>
        <w:rPr>
          <w:w w:val="105"/>
        </w:rPr>
        <w:t>Раздел</w:t>
      </w:r>
      <w:r>
        <w:rPr>
          <w:spacing w:val="44"/>
          <w:w w:val="105"/>
        </w:rPr>
        <w:t xml:space="preserve"> </w:t>
      </w:r>
      <w:r>
        <w:rPr>
          <w:w w:val="105"/>
        </w:rPr>
        <w:t>З.</w:t>
      </w:r>
      <w:r>
        <w:rPr>
          <w:spacing w:val="-14"/>
          <w:w w:val="105"/>
        </w:rPr>
        <w:t xml:space="preserve"> </w:t>
      </w:r>
      <w:r>
        <w:rPr>
          <w:w w:val="105"/>
        </w:rPr>
        <w:t>Страхование:</w:t>
      </w:r>
      <w:r>
        <w:rPr>
          <w:spacing w:val="-7"/>
          <w:w w:val="105"/>
        </w:rPr>
        <w:t xml:space="preserve"> </w:t>
      </w:r>
      <w:r>
        <w:rPr>
          <w:w w:val="105"/>
        </w:rPr>
        <w:t>что</w:t>
      </w:r>
      <w:r>
        <w:rPr>
          <w:spacing w:val="-12"/>
          <w:w w:val="105"/>
        </w:rPr>
        <w:t xml:space="preserve"> </w:t>
      </w:r>
      <w:r>
        <w:rPr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w w:val="105"/>
        </w:rPr>
        <w:t>как</w:t>
      </w:r>
      <w:r>
        <w:rPr>
          <w:spacing w:val="-4"/>
          <w:w w:val="105"/>
        </w:rPr>
        <w:t xml:space="preserve"> </w:t>
      </w:r>
      <w:r>
        <w:rPr>
          <w:w w:val="105"/>
        </w:rPr>
        <w:t>надо</w:t>
      </w:r>
      <w:r>
        <w:rPr>
          <w:spacing w:val="-10"/>
          <w:w w:val="105"/>
        </w:rPr>
        <w:t xml:space="preserve"> </w:t>
      </w:r>
      <w:r>
        <w:rPr>
          <w:w w:val="105"/>
        </w:rPr>
        <w:t>страховать.</w:t>
      </w:r>
      <w:r>
        <w:rPr>
          <w:spacing w:val="-13"/>
          <w:w w:val="105"/>
        </w:rPr>
        <w:t xml:space="preserve"> </w:t>
      </w:r>
      <w:r>
        <w:rPr>
          <w:w w:val="105"/>
        </w:rPr>
        <w:t>(4ч).</w:t>
      </w:r>
    </w:p>
    <w:p w:rsidR="00A53ED2" w:rsidRDefault="00FD5523" w:rsidP="00BD6C2A">
      <w:pPr>
        <w:pStyle w:val="a3"/>
        <w:spacing w:before="2" w:line="249" w:lineRule="auto"/>
        <w:ind w:left="1069" w:right="712" w:hanging="10"/>
        <w:jc w:val="both"/>
      </w:pPr>
      <w:r>
        <w:t>Страховой</w:t>
      </w:r>
      <w:r>
        <w:rPr>
          <w:spacing w:val="42"/>
        </w:rPr>
        <w:t xml:space="preserve"> </w:t>
      </w:r>
      <w:r>
        <w:t>рынок</w:t>
      </w:r>
      <w:r>
        <w:rPr>
          <w:spacing w:val="39"/>
        </w:rPr>
        <w:t xml:space="preserve"> </w:t>
      </w:r>
      <w:r>
        <w:t>России:</w:t>
      </w:r>
      <w:r>
        <w:rPr>
          <w:spacing w:val="31"/>
        </w:rPr>
        <w:t xml:space="preserve"> </w:t>
      </w:r>
      <w:r>
        <w:t>коротко</w:t>
      </w:r>
      <w:r>
        <w:rPr>
          <w:spacing w:val="33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главном.</w:t>
      </w:r>
      <w:r>
        <w:rPr>
          <w:spacing w:val="26"/>
        </w:rPr>
        <w:t xml:space="preserve"> </w:t>
      </w:r>
      <w:r>
        <w:t>Имущественное</w:t>
      </w:r>
      <w:r>
        <w:rPr>
          <w:spacing w:val="32"/>
        </w:rPr>
        <w:t xml:space="preserve"> </w:t>
      </w:r>
      <w:r>
        <w:t>страхование</w:t>
      </w:r>
      <w:r>
        <w:rPr>
          <w:spacing w:val="24"/>
        </w:rPr>
        <w:t xml:space="preserve"> </w:t>
      </w:r>
      <w:r>
        <w:t>как:</w:t>
      </w:r>
      <w:r>
        <w:rPr>
          <w:spacing w:val="40"/>
        </w:rPr>
        <w:t xml:space="preserve"> </w:t>
      </w:r>
      <w:r>
        <w:t>защитить</w:t>
      </w:r>
      <w:r>
        <w:rPr>
          <w:spacing w:val="-55"/>
        </w:rPr>
        <w:t xml:space="preserve"> </w:t>
      </w:r>
      <w:r>
        <w:t>нажитое</w:t>
      </w:r>
      <w:r>
        <w:rPr>
          <w:spacing w:val="-1"/>
        </w:rPr>
        <w:t xml:space="preserve"> </w:t>
      </w:r>
      <w:r>
        <w:t>состояние. Здоровье</w:t>
      </w:r>
      <w:r>
        <w:rPr>
          <w:spacing w:val="-1"/>
        </w:rPr>
        <w:t xml:space="preserve"> </w:t>
      </w:r>
      <w:r>
        <w:t>и жизнь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высшие блага:</w:t>
      </w:r>
      <w:r>
        <w:rPr>
          <w:spacing w:val="-1"/>
        </w:rPr>
        <w:t xml:space="preserve"> </w:t>
      </w:r>
      <w:r>
        <w:t>поговорим</w:t>
      </w:r>
      <w:r>
        <w:rPr>
          <w:spacing w:val="1"/>
        </w:rPr>
        <w:t xml:space="preserve"> </w:t>
      </w:r>
      <w:r>
        <w:t>о личном</w:t>
      </w:r>
      <w:r>
        <w:rPr>
          <w:spacing w:val="-1"/>
        </w:rPr>
        <w:t xml:space="preserve"> </w:t>
      </w:r>
      <w:r>
        <w:t>страховании.</w:t>
      </w:r>
    </w:p>
    <w:p w:rsidR="00A53ED2" w:rsidRDefault="00FD5523" w:rsidP="00BD6C2A">
      <w:pPr>
        <w:pStyle w:val="a3"/>
        <w:spacing w:line="247" w:lineRule="auto"/>
        <w:ind w:left="1069" w:right="1061"/>
        <w:jc w:val="both"/>
      </w:pPr>
      <w:r>
        <w:rPr>
          <w:w w:val="105"/>
        </w:rPr>
        <w:t>Если</w:t>
      </w:r>
      <w:r>
        <w:rPr>
          <w:spacing w:val="-4"/>
          <w:w w:val="105"/>
        </w:rPr>
        <w:t xml:space="preserve"> </w:t>
      </w:r>
      <w:r>
        <w:rPr>
          <w:w w:val="105"/>
        </w:rPr>
        <w:t>нанесен</w:t>
      </w:r>
      <w:r>
        <w:rPr>
          <w:spacing w:val="-7"/>
          <w:w w:val="105"/>
        </w:rPr>
        <w:t xml:space="preserve"> </w:t>
      </w:r>
      <w:r>
        <w:rPr>
          <w:w w:val="105"/>
        </w:rPr>
        <w:t>ущерб</w:t>
      </w:r>
      <w:r>
        <w:rPr>
          <w:spacing w:val="-5"/>
          <w:w w:val="105"/>
        </w:rPr>
        <w:t xml:space="preserve"> </w:t>
      </w:r>
      <w:r>
        <w:rPr>
          <w:w w:val="105"/>
        </w:rPr>
        <w:t>третьим</w:t>
      </w:r>
      <w:r>
        <w:rPr>
          <w:spacing w:val="-6"/>
          <w:w w:val="105"/>
        </w:rPr>
        <w:t xml:space="preserve"> </w:t>
      </w:r>
      <w:r>
        <w:rPr>
          <w:w w:val="105"/>
        </w:rPr>
        <w:t>лицам.</w:t>
      </w:r>
      <w:r>
        <w:rPr>
          <w:spacing w:val="-4"/>
          <w:w w:val="105"/>
        </w:rPr>
        <w:t xml:space="preserve"> </w:t>
      </w:r>
      <w:r>
        <w:rPr>
          <w:w w:val="105"/>
        </w:rPr>
        <w:t>Доверяй,</w:t>
      </w:r>
      <w:r>
        <w:rPr>
          <w:spacing w:val="-3"/>
          <w:w w:val="105"/>
        </w:rPr>
        <w:t xml:space="preserve"> </w:t>
      </w:r>
      <w:r>
        <w:rPr>
          <w:w w:val="105"/>
        </w:rPr>
        <w:t>но</w:t>
      </w:r>
      <w:r>
        <w:rPr>
          <w:spacing w:val="-3"/>
          <w:w w:val="105"/>
        </w:rPr>
        <w:t xml:space="preserve"> </w:t>
      </w:r>
      <w:r>
        <w:rPr>
          <w:w w:val="105"/>
        </w:rPr>
        <w:t>проверяй,</w:t>
      </w:r>
      <w:r>
        <w:rPr>
          <w:spacing w:val="-4"/>
          <w:w w:val="105"/>
        </w:rPr>
        <w:t xml:space="preserve"> </w:t>
      </w:r>
      <w:r>
        <w:rPr>
          <w:w w:val="105"/>
        </w:rPr>
        <w:t>или</w:t>
      </w:r>
      <w:proofErr w:type="gramStart"/>
      <w:r>
        <w:rPr>
          <w:spacing w:val="-4"/>
          <w:w w:val="105"/>
        </w:rPr>
        <w:t xml:space="preserve"> </w:t>
      </w:r>
      <w:r>
        <w:rPr>
          <w:w w:val="105"/>
        </w:rPr>
        <w:t>Н</w:t>
      </w:r>
      <w:proofErr w:type="gramEnd"/>
      <w:r>
        <w:rPr>
          <w:w w:val="105"/>
        </w:rPr>
        <w:t>есколько</w:t>
      </w:r>
      <w:r>
        <w:rPr>
          <w:spacing w:val="-3"/>
          <w:w w:val="105"/>
        </w:rPr>
        <w:t xml:space="preserve"> </w:t>
      </w:r>
      <w:r>
        <w:rPr>
          <w:w w:val="105"/>
        </w:rPr>
        <w:t>советов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58"/>
          <w:w w:val="105"/>
        </w:rPr>
        <w:t xml:space="preserve"> </w:t>
      </w:r>
      <w:r>
        <w:rPr>
          <w:w w:val="105"/>
        </w:rPr>
        <w:t>выбору</w:t>
      </w:r>
      <w:r>
        <w:rPr>
          <w:spacing w:val="2"/>
          <w:w w:val="105"/>
        </w:rPr>
        <w:t xml:space="preserve"> </w:t>
      </w:r>
      <w:r>
        <w:rPr>
          <w:w w:val="105"/>
        </w:rPr>
        <w:t>страховщика.</w:t>
      </w:r>
      <w:r>
        <w:rPr>
          <w:spacing w:val="2"/>
          <w:w w:val="105"/>
        </w:rPr>
        <w:t xml:space="preserve"> </w:t>
      </w:r>
      <w:r>
        <w:rPr>
          <w:w w:val="105"/>
        </w:rPr>
        <w:t>О</w:t>
      </w:r>
      <w:r>
        <w:rPr>
          <w:spacing w:val="3"/>
          <w:w w:val="105"/>
        </w:rPr>
        <w:t xml:space="preserve"> </w:t>
      </w:r>
      <w:r>
        <w:rPr>
          <w:w w:val="105"/>
        </w:rPr>
        <w:t>пенсионной грамотности.</w:t>
      </w:r>
    </w:p>
    <w:p w:rsidR="00A53ED2" w:rsidRDefault="00FD5523" w:rsidP="00BD6C2A">
      <w:pPr>
        <w:pStyle w:val="2"/>
        <w:spacing w:before="17" w:line="264" w:lineRule="exact"/>
        <w:jc w:val="both"/>
      </w:pPr>
      <w:r>
        <w:rPr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w w:val="105"/>
        </w:rPr>
        <w:t>4.</w:t>
      </w:r>
      <w:r>
        <w:rPr>
          <w:spacing w:val="-15"/>
          <w:w w:val="105"/>
        </w:rPr>
        <w:t xml:space="preserve"> </w:t>
      </w:r>
      <w:r>
        <w:rPr>
          <w:w w:val="105"/>
        </w:rPr>
        <w:t>Собственный</w:t>
      </w:r>
      <w:r>
        <w:rPr>
          <w:spacing w:val="-9"/>
          <w:w w:val="105"/>
        </w:rPr>
        <w:t xml:space="preserve"> </w:t>
      </w:r>
      <w:r>
        <w:rPr>
          <w:w w:val="105"/>
        </w:rPr>
        <w:t>бизнес.</w:t>
      </w:r>
      <w:r>
        <w:rPr>
          <w:spacing w:val="-14"/>
          <w:w w:val="105"/>
        </w:rPr>
        <w:t xml:space="preserve"> </w:t>
      </w:r>
      <w:r>
        <w:rPr>
          <w:w w:val="105"/>
        </w:rPr>
        <w:t>(4ч)</w:t>
      </w:r>
    </w:p>
    <w:p w:rsidR="00A53ED2" w:rsidRDefault="00FD5523" w:rsidP="00BD6C2A">
      <w:pPr>
        <w:pStyle w:val="a3"/>
        <w:spacing w:line="252" w:lineRule="auto"/>
        <w:ind w:left="1069" w:right="1292" w:firstLine="48"/>
        <w:jc w:val="both"/>
      </w:pPr>
      <w:r>
        <w:t>Формы</w:t>
      </w:r>
      <w:r>
        <w:rPr>
          <w:spacing w:val="23"/>
        </w:rPr>
        <w:t xml:space="preserve"> </w:t>
      </w:r>
      <w:r>
        <w:t>предпринимательства</w:t>
      </w:r>
      <w:r>
        <w:rPr>
          <w:spacing w:val="2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РФ.</w:t>
      </w:r>
      <w:r>
        <w:rPr>
          <w:spacing w:val="32"/>
        </w:rPr>
        <w:t xml:space="preserve"> </w:t>
      </w:r>
      <w:r>
        <w:t>Создание</w:t>
      </w:r>
      <w:r>
        <w:rPr>
          <w:spacing w:val="28"/>
        </w:rPr>
        <w:t xml:space="preserve"> </w:t>
      </w:r>
      <w:r>
        <w:t>собственного</w:t>
      </w:r>
      <w:r>
        <w:rPr>
          <w:spacing w:val="30"/>
        </w:rPr>
        <w:t xml:space="preserve"> </w:t>
      </w:r>
      <w:r>
        <w:t>бизнеса:</w:t>
      </w:r>
      <w:r>
        <w:rPr>
          <w:spacing w:val="23"/>
        </w:rPr>
        <w:t xml:space="preserve"> </w:t>
      </w:r>
      <w:r>
        <w:t>что</w:t>
      </w:r>
      <w:r>
        <w:rPr>
          <w:spacing w:val="2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надо</w:t>
      </w:r>
      <w:r>
        <w:rPr>
          <w:spacing w:val="-55"/>
        </w:rPr>
        <w:t xml:space="preserve"> </w:t>
      </w:r>
      <w:r>
        <w:t>сделать.</w:t>
      </w:r>
      <w:r>
        <w:rPr>
          <w:spacing w:val="15"/>
        </w:rPr>
        <w:t xml:space="preserve"> </w:t>
      </w:r>
      <w:r>
        <w:t>Составление</w:t>
      </w:r>
      <w:r>
        <w:rPr>
          <w:spacing w:val="14"/>
        </w:rPr>
        <w:t xml:space="preserve"> </w:t>
      </w:r>
      <w:r>
        <w:t>бизнес-плана.</w:t>
      </w:r>
      <w:r>
        <w:rPr>
          <w:spacing w:val="11"/>
        </w:rPr>
        <w:t xml:space="preserve"> </w:t>
      </w:r>
      <w:r>
        <w:t>Расходы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доходы</w:t>
      </w:r>
      <w:r>
        <w:rPr>
          <w:spacing w:val="14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lastRenderedPageBreak/>
        <w:t>собственном</w:t>
      </w:r>
      <w:r>
        <w:rPr>
          <w:spacing w:val="27"/>
        </w:rPr>
        <w:t xml:space="preserve"> </w:t>
      </w:r>
      <w:r>
        <w:t>бизнесе.</w:t>
      </w:r>
    </w:p>
    <w:p w:rsidR="00A53ED2" w:rsidRDefault="00FD5523" w:rsidP="00BD6C2A">
      <w:pPr>
        <w:pStyle w:val="a3"/>
        <w:spacing w:before="4" w:line="247" w:lineRule="auto"/>
        <w:ind w:left="1069" w:right="1061"/>
        <w:jc w:val="both"/>
      </w:pPr>
      <w:r>
        <w:t>Налогообложение малого и среднего бизнеса. С какими финансовыми рисками может</w:t>
      </w:r>
      <w:r>
        <w:rPr>
          <w:spacing w:val="-55"/>
        </w:rPr>
        <w:t xml:space="preserve"> </w:t>
      </w:r>
      <w:r>
        <w:t>встретиться</w:t>
      </w:r>
      <w:r>
        <w:rPr>
          <w:spacing w:val="3"/>
        </w:rPr>
        <w:t xml:space="preserve"> </w:t>
      </w:r>
      <w:r>
        <w:t>бизнесмен.</w:t>
      </w:r>
    </w:p>
    <w:p w:rsidR="00A53ED2" w:rsidRDefault="00FD5523" w:rsidP="00BD6C2A">
      <w:pPr>
        <w:pStyle w:val="2"/>
        <w:spacing w:before="12" w:line="263" w:lineRule="exact"/>
        <w:jc w:val="both"/>
      </w:pPr>
      <w:r>
        <w:rPr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w w:val="105"/>
        </w:rPr>
        <w:t>5.</w:t>
      </w:r>
      <w:r>
        <w:rPr>
          <w:spacing w:val="32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-9"/>
          <w:w w:val="105"/>
        </w:rPr>
        <w:t xml:space="preserve"> </w:t>
      </w:r>
      <w:r>
        <w:rPr>
          <w:w w:val="105"/>
        </w:rPr>
        <w:t>налогообложения.</w:t>
      </w:r>
      <w:r>
        <w:rPr>
          <w:spacing w:val="36"/>
          <w:w w:val="105"/>
        </w:rPr>
        <w:t xml:space="preserve"> </w:t>
      </w:r>
      <w:r>
        <w:rPr>
          <w:w w:val="105"/>
        </w:rPr>
        <w:t>(6ч.)</w:t>
      </w:r>
    </w:p>
    <w:p w:rsidR="00A53ED2" w:rsidRDefault="00FD5523" w:rsidP="00BD6C2A">
      <w:pPr>
        <w:pStyle w:val="a3"/>
        <w:spacing w:line="252" w:lineRule="auto"/>
        <w:ind w:left="1069" w:right="1061" w:firstLine="48"/>
        <w:jc w:val="both"/>
      </w:pPr>
      <w:r>
        <w:t>Система</w:t>
      </w:r>
      <w:r>
        <w:rPr>
          <w:spacing w:val="18"/>
        </w:rPr>
        <w:t xml:space="preserve"> </w:t>
      </w:r>
      <w:r>
        <w:t>налогообложения</w:t>
      </w:r>
      <w:r>
        <w:rPr>
          <w:spacing w:val="3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РФ.</w:t>
      </w:r>
      <w:r>
        <w:rPr>
          <w:spacing w:val="22"/>
        </w:rPr>
        <w:t xml:space="preserve"> </w:t>
      </w:r>
      <w:r>
        <w:t>Что</w:t>
      </w:r>
      <w:r>
        <w:rPr>
          <w:spacing w:val="22"/>
        </w:rPr>
        <w:t xml:space="preserve"> </w:t>
      </w:r>
      <w:r>
        <w:t>такое</w:t>
      </w:r>
      <w:r>
        <w:rPr>
          <w:spacing w:val="13"/>
        </w:rPr>
        <w:t xml:space="preserve"> </w:t>
      </w:r>
      <w:r>
        <w:t>налоги</w:t>
      </w:r>
      <w:r>
        <w:rPr>
          <w:spacing w:val="26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почему</w:t>
      </w:r>
      <w:r>
        <w:rPr>
          <w:spacing w:val="17"/>
        </w:rPr>
        <w:t xml:space="preserve"> </w:t>
      </w:r>
      <w:r>
        <w:t>их</w:t>
      </w:r>
      <w:r>
        <w:rPr>
          <w:spacing w:val="24"/>
        </w:rPr>
        <w:t xml:space="preserve"> </w:t>
      </w:r>
      <w:r>
        <w:t>надо</w:t>
      </w:r>
      <w:r>
        <w:rPr>
          <w:spacing w:val="16"/>
        </w:rPr>
        <w:t xml:space="preserve"> </w:t>
      </w:r>
      <w:r>
        <w:t>платить.</w:t>
      </w:r>
      <w:r>
        <w:rPr>
          <w:spacing w:val="47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rPr>
          <w:w w:val="105"/>
        </w:rPr>
        <w:t>налогообложения граждан. Права и обязанности налогоплательщиков. Налоговая</w:t>
      </w:r>
      <w:r>
        <w:rPr>
          <w:spacing w:val="1"/>
          <w:w w:val="105"/>
        </w:rPr>
        <w:t xml:space="preserve"> </w:t>
      </w:r>
      <w:r>
        <w:rPr>
          <w:w w:val="105"/>
        </w:rPr>
        <w:t>инспекция.</w:t>
      </w:r>
      <w:r>
        <w:rPr>
          <w:spacing w:val="-4"/>
          <w:w w:val="105"/>
        </w:rPr>
        <w:t xml:space="preserve"> </w:t>
      </w:r>
      <w:r>
        <w:rPr>
          <w:w w:val="105"/>
        </w:rPr>
        <w:t>Налоговые</w:t>
      </w:r>
      <w:r>
        <w:rPr>
          <w:spacing w:val="-5"/>
          <w:w w:val="105"/>
        </w:rPr>
        <w:t xml:space="preserve"> </w:t>
      </w:r>
      <w:r>
        <w:rPr>
          <w:w w:val="105"/>
        </w:rPr>
        <w:t>вычеты,</w:t>
      </w:r>
      <w:r>
        <w:rPr>
          <w:spacing w:val="-6"/>
          <w:w w:val="105"/>
        </w:rPr>
        <w:t xml:space="preserve"> </w:t>
      </w:r>
      <w:r>
        <w:rPr>
          <w:w w:val="105"/>
        </w:rPr>
        <w:t>или</w:t>
      </w:r>
      <w:r>
        <w:rPr>
          <w:spacing w:val="-2"/>
          <w:w w:val="105"/>
        </w:rPr>
        <w:t xml:space="preserve"> </w:t>
      </w:r>
      <w:r>
        <w:rPr>
          <w:w w:val="105"/>
        </w:rPr>
        <w:t>как</w:t>
      </w:r>
      <w:r>
        <w:rPr>
          <w:spacing w:val="-8"/>
          <w:w w:val="105"/>
        </w:rPr>
        <w:t xml:space="preserve"> </w:t>
      </w:r>
      <w:r>
        <w:rPr>
          <w:w w:val="105"/>
        </w:rPr>
        <w:t>вернуть</w:t>
      </w:r>
      <w:r>
        <w:rPr>
          <w:spacing w:val="-4"/>
          <w:w w:val="105"/>
        </w:rPr>
        <w:t xml:space="preserve"> </w:t>
      </w:r>
      <w:r>
        <w:rPr>
          <w:w w:val="105"/>
        </w:rPr>
        <w:t>налоги</w:t>
      </w:r>
      <w:r>
        <w:rPr>
          <w:spacing w:val="-4"/>
          <w:w w:val="105"/>
        </w:rPr>
        <w:t xml:space="preserve"> </w:t>
      </w:r>
      <w:r>
        <w:rPr>
          <w:w w:val="105"/>
        </w:rPr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семейный</w:t>
      </w:r>
      <w:r>
        <w:rPr>
          <w:spacing w:val="2"/>
          <w:w w:val="105"/>
        </w:rPr>
        <w:t xml:space="preserve"> </w:t>
      </w:r>
      <w:r>
        <w:rPr>
          <w:w w:val="105"/>
        </w:rPr>
        <w:t>бюджет.</w:t>
      </w:r>
    </w:p>
    <w:p w:rsidR="00A53ED2" w:rsidRDefault="00FD5523" w:rsidP="00BD6C2A">
      <w:pPr>
        <w:pStyle w:val="2"/>
        <w:spacing w:before="7"/>
        <w:jc w:val="both"/>
      </w:pPr>
      <w:r>
        <w:rPr>
          <w:spacing w:val="-1"/>
          <w:w w:val="105"/>
        </w:rPr>
        <w:t>Раздел</w:t>
      </w:r>
      <w:r>
        <w:rPr>
          <w:spacing w:val="-12"/>
          <w:w w:val="105"/>
        </w:rPr>
        <w:t xml:space="preserve"> </w:t>
      </w:r>
      <w:r>
        <w:rPr>
          <w:w w:val="105"/>
        </w:rPr>
        <w:t>6.</w:t>
      </w:r>
      <w:r>
        <w:rPr>
          <w:spacing w:val="-15"/>
          <w:w w:val="105"/>
        </w:rPr>
        <w:t xml:space="preserve"> </w:t>
      </w:r>
      <w:r>
        <w:rPr>
          <w:w w:val="105"/>
        </w:rPr>
        <w:t>Личное</w:t>
      </w:r>
      <w:r>
        <w:rPr>
          <w:spacing w:val="-15"/>
          <w:w w:val="105"/>
        </w:rPr>
        <w:t xml:space="preserve"> </w:t>
      </w:r>
      <w:r>
        <w:rPr>
          <w:w w:val="105"/>
        </w:rPr>
        <w:t>финансовое</w:t>
      </w:r>
      <w:r>
        <w:rPr>
          <w:spacing w:val="-8"/>
          <w:w w:val="105"/>
        </w:rPr>
        <w:t xml:space="preserve"> </w:t>
      </w:r>
      <w:r>
        <w:rPr>
          <w:w w:val="105"/>
        </w:rPr>
        <w:t>планирование.</w:t>
      </w:r>
      <w:r>
        <w:rPr>
          <w:spacing w:val="31"/>
          <w:w w:val="105"/>
        </w:rPr>
        <w:t xml:space="preserve"> </w:t>
      </w:r>
      <w:r>
        <w:rPr>
          <w:w w:val="105"/>
        </w:rPr>
        <w:t>(8ч)</w:t>
      </w:r>
    </w:p>
    <w:p w:rsidR="00A53ED2" w:rsidRDefault="00FD5523" w:rsidP="00BD6C2A">
      <w:pPr>
        <w:pStyle w:val="a3"/>
        <w:tabs>
          <w:tab w:val="left" w:pos="11620"/>
        </w:tabs>
        <w:spacing w:before="64" w:line="249" w:lineRule="auto"/>
        <w:ind w:left="1069" w:right="1173" w:hanging="10"/>
        <w:jc w:val="both"/>
      </w:pPr>
      <w:r>
        <w:t>Роль</w:t>
      </w:r>
      <w:r>
        <w:rPr>
          <w:spacing w:val="19"/>
        </w:rPr>
        <w:t xml:space="preserve"> </w:t>
      </w:r>
      <w:r>
        <w:t>денег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нашей</w:t>
      </w:r>
      <w:r>
        <w:rPr>
          <w:spacing w:val="23"/>
        </w:rPr>
        <w:t xml:space="preserve"> </w:t>
      </w:r>
      <w:r>
        <w:t>жизни.</w:t>
      </w:r>
      <w:r>
        <w:rPr>
          <w:spacing w:val="40"/>
        </w:rPr>
        <w:t xml:space="preserve"> </w:t>
      </w:r>
      <w:r>
        <w:t>Риски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мире</w:t>
      </w:r>
      <w:r>
        <w:rPr>
          <w:spacing w:val="14"/>
        </w:rPr>
        <w:t xml:space="preserve"> </w:t>
      </w:r>
      <w:r>
        <w:t>денег.</w:t>
      </w:r>
      <w:r>
        <w:rPr>
          <w:spacing w:val="29"/>
        </w:rPr>
        <w:t xml:space="preserve"> </w:t>
      </w:r>
      <w:r>
        <w:t>Финансовая</w:t>
      </w:r>
      <w:r>
        <w:rPr>
          <w:spacing w:val="19"/>
        </w:rPr>
        <w:t xml:space="preserve"> </w:t>
      </w:r>
      <w:r>
        <w:t>пирамида,</w:t>
      </w:r>
      <w:r>
        <w:rPr>
          <w:spacing w:val="19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как</w:t>
      </w:r>
      <w:r>
        <w:rPr>
          <w:spacing w:val="10"/>
        </w:rPr>
        <w:t xml:space="preserve"> </w:t>
      </w:r>
      <w:r>
        <w:t>не</w:t>
      </w:r>
      <w:r>
        <w:rPr>
          <w:spacing w:val="12"/>
        </w:rPr>
        <w:t xml:space="preserve"> </w:t>
      </w:r>
      <w:r>
        <w:t>попасть</w:t>
      </w:r>
      <w:r w:rsidR="00BD6C2A"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26"/>
        </w:rPr>
        <w:t xml:space="preserve"> </w:t>
      </w:r>
      <w:r>
        <w:t>мошенников.</w:t>
      </w:r>
      <w:r>
        <w:rPr>
          <w:spacing w:val="33"/>
        </w:rPr>
        <w:t xml:space="preserve"> </w:t>
      </w:r>
      <w:r>
        <w:t>Виды</w:t>
      </w:r>
      <w:r>
        <w:rPr>
          <w:spacing w:val="33"/>
        </w:rPr>
        <w:t xml:space="preserve"> </w:t>
      </w:r>
      <w:r>
        <w:t>финансовых</w:t>
      </w:r>
      <w:r>
        <w:rPr>
          <w:spacing w:val="31"/>
        </w:rPr>
        <w:t xml:space="preserve"> </w:t>
      </w:r>
      <w:r>
        <w:t>пирамид.</w:t>
      </w:r>
      <w:r>
        <w:rPr>
          <w:spacing w:val="22"/>
        </w:rPr>
        <w:t xml:space="preserve"> </w:t>
      </w:r>
      <w:r>
        <w:t>Виртуальные</w:t>
      </w:r>
      <w:r>
        <w:rPr>
          <w:spacing w:val="30"/>
        </w:rPr>
        <w:t xml:space="preserve"> </w:t>
      </w:r>
      <w:r>
        <w:t>ловушки,</w:t>
      </w:r>
      <w:r>
        <w:rPr>
          <w:spacing w:val="30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как</w:t>
      </w:r>
      <w:r>
        <w:rPr>
          <w:spacing w:val="22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потерять</w:t>
      </w:r>
      <w:r>
        <w:rPr>
          <w:spacing w:val="1"/>
        </w:rPr>
        <w:t xml:space="preserve"> </w:t>
      </w:r>
      <w:r>
        <w:t>деньги</w:t>
      </w:r>
      <w:r>
        <w:rPr>
          <w:spacing w:val="1"/>
        </w:rPr>
        <w:t xml:space="preserve"> </w:t>
      </w:r>
      <w:r>
        <w:t>при 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Семейный</w:t>
      </w:r>
      <w:r>
        <w:rPr>
          <w:spacing w:val="1"/>
        </w:rPr>
        <w:t xml:space="preserve"> </w:t>
      </w:r>
      <w:r>
        <w:t>бюджет.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бюджет.</w:t>
      </w:r>
      <w:r>
        <w:rPr>
          <w:spacing w:val="1"/>
        </w:rPr>
        <w:t xml:space="preserve"> </w:t>
      </w:r>
      <w:r>
        <w:t>Как составить</w:t>
      </w:r>
      <w:r>
        <w:rPr>
          <w:spacing w:val="1"/>
        </w:rPr>
        <w:t xml:space="preserve"> </w:t>
      </w:r>
      <w:r>
        <w:t>личный</w:t>
      </w:r>
      <w:r>
        <w:rPr>
          <w:spacing w:val="12"/>
        </w:rPr>
        <w:t xml:space="preserve"> </w:t>
      </w:r>
      <w:r>
        <w:t>финансовый</w:t>
      </w:r>
      <w:r>
        <w:rPr>
          <w:spacing w:val="16"/>
        </w:rPr>
        <w:t xml:space="preserve"> </w:t>
      </w:r>
      <w:r>
        <w:t>план.</w:t>
      </w:r>
      <w:r>
        <w:rPr>
          <w:spacing w:val="7"/>
        </w:rPr>
        <w:t xml:space="preserve"> </w:t>
      </w:r>
      <w:r>
        <w:t>Защита</w:t>
      </w:r>
      <w:r>
        <w:rPr>
          <w:spacing w:val="13"/>
        </w:rPr>
        <w:t xml:space="preserve"> </w:t>
      </w:r>
      <w:r>
        <w:t>индивидуальных</w:t>
      </w:r>
      <w:r>
        <w:rPr>
          <w:spacing w:val="22"/>
        </w:rPr>
        <w:t xml:space="preserve"> </w:t>
      </w:r>
      <w:r>
        <w:t>финансовых</w:t>
      </w:r>
      <w:r>
        <w:rPr>
          <w:spacing w:val="9"/>
        </w:rPr>
        <w:t xml:space="preserve"> </w:t>
      </w:r>
      <w:r>
        <w:t>проектов.</w:t>
      </w:r>
    </w:p>
    <w:p w:rsidR="00A53ED2" w:rsidRDefault="00FD5523" w:rsidP="00BD6C2A">
      <w:pPr>
        <w:pStyle w:val="2"/>
        <w:numPr>
          <w:ilvl w:val="1"/>
          <w:numId w:val="2"/>
        </w:numPr>
        <w:tabs>
          <w:tab w:val="left" w:pos="5285"/>
        </w:tabs>
        <w:spacing w:before="19" w:line="247" w:lineRule="auto"/>
        <w:ind w:right="4549" w:firstLine="3746"/>
        <w:jc w:val="both"/>
      </w:pPr>
      <w:r>
        <w:rPr>
          <w:w w:val="105"/>
        </w:rPr>
        <w:t>класс (34 часа)</w:t>
      </w:r>
      <w:r>
        <w:rPr>
          <w:spacing w:val="1"/>
          <w:w w:val="105"/>
        </w:rPr>
        <w:t xml:space="preserve"> </w:t>
      </w:r>
      <w:r>
        <w:rPr>
          <w:w w:val="105"/>
        </w:rPr>
        <w:t>Раздел</w:t>
      </w:r>
      <w:r>
        <w:rPr>
          <w:spacing w:val="-12"/>
          <w:w w:val="105"/>
        </w:rPr>
        <w:t xml:space="preserve"> </w:t>
      </w:r>
      <w:r>
        <w:rPr>
          <w:w w:val="105"/>
        </w:rPr>
        <w:t>1.</w:t>
      </w:r>
      <w:r>
        <w:rPr>
          <w:spacing w:val="-15"/>
          <w:w w:val="105"/>
        </w:rPr>
        <w:t xml:space="preserve"> </w:t>
      </w:r>
      <w:r>
        <w:rPr>
          <w:w w:val="105"/>
        </w:rPr>
        <w:t>Банковская</w:t>
      </w:r>
      <w:r>
        <w:rPr>
          <w:spacing w:val="-13"/>
          <w:w w:val="105"/>
        </w:rPr>
        <w:t xml:space="preserve"> </w:t>
      </w:r>
      <w:r>
        <w:rPr>
          <w:w w:val="105"/>
        </w:rPr>
        <w:t>система:</w:t>
      </w:r>
      <w:r>
        <w:rPr>
          <w:spacing w:val="-14"/>
          <w:w w:val="105"/>
        </w:rPr>
        <w:t xml:space="preserve"> </w:t>
      </w:r>
      <w:r>
        <w:rPr>
          <w:w w:val="105"/>
        </w:rPr>
        <w:t>услуги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15"/>
          <w:w w:val="105"/>
        </w:rPr>
        <w:t xml:space="preserve"> </w:t>
      </w:r>
      <w:r>
        <w:rPr>
          <w:w w:val="105"/>
        </w:rPr>
        <w:t>продукты</w:t>
      </w:r>
      <w:r>
        <w:rPr>
          <w:spacing w:val="-12"/>
          <w:w w:val="105"/>
        </w:rPr>
        <w:t xml:space="preserve"> </w:t>
      </w:r>
      <w:r>
        <w:rPr>
          <w:w w:val="105"/>
        </w:rPr>
        <w:t>(6ч.)</w:t>
      </w:r>
    </w:p>
    <w:p w:rsidR="00A53ED2" w:rsidRDefault="00FD5523" w:rsidP="00BD6C2A">
      <w:pPr>
        <w:pStyle w:val="a3"/>
        <w:spacing w:line="249" w:lineRule="auto"/>
        <w:ind w:left="1069" w:right="712" w:hanging="10"/>
        <w:jc w:val="both"/>
      </w:pPr>
      <w:r>
        <w:rPr>
          <w:w w:val="105"/>
        </w:rPr>
        <w:t>Банковская система. Как сберечь деньги с помощью депозитов. Банковские карты,</w:t>
      </w:r>
      <w:r>
        <w:rPr>
          <w:spacing w:val="1"/>
          <w:w w:val="105"/>
        </w:rPr>
        <w:t xml:space="preserve"> </w:t>
      </w:r>
      <w:r>
        <w:rPr>
          <w:w w:val="105"/>
        </w:rPr>
        <w:t>электронные</w:t>
      </w:r>
      <w:r>
        <w:rPr>
          <w:spacing w:val="-6"/>
          <w:w w:val="105"/>
        </w:rPr>
        <w:t xml:space="preserve"> </w:t>
      </w:r>
      <w:r>
        <w:rPr>
          <w:w w:val="105"/>
        </w:rPr>
        <w:t>финансы:</w:t>
      </w:r>
      <w:r>
        <w:rPr>
          <w:spacing w:val="-5"/>
          <w:w w:val="105"/>
        </w:rPr>
        <w:t xml:space="preserve"> </w:t>
      </w:r>
      <w:r>
        <w:rPr>
          <w:w w:val="105"/>
        </w:rPr>
        <w:t>как</w:t>
      </w:r>
      <w:r>
        <w:rPr>
          <w:spacing w:val="-6"/>
          <w:w w:val="105"/>
        </w:rPr>
        <w:t xml:space="preserve"> </w:t>
      </w:r>
      <w:r>
        <w:rPr>
          <w:w w:val="105"/>
        </w:rPr>
        <w:t>сохранить</w:t>
      </w:r>
      <w:r>
        <w:rPr>
          <w:spacing w:val="-8"/>
          <w:w w:val="105"/>
        </w:rPr>
        <w:t xml:space="preserve"> </w:t>
      </w:r>
      <w:r>
        <w:rPr>
          <w:w w:val="105"/>
        </w:rPr>
        <w:t>сбережения</w:t>
      </w:r>
      <w:r>
        <w:rPr>
          <w:spacing w:val="-6"/>
          <w:w w:val="105"/>
        </w:rPr>
        <w:t xml:space="preserve"> </w:t>
      </w:r>
      <w:r>
        <w:rPr>
          <w:w w:val="105"/>
        </w:rPr>
        <w:t>в</w:t>
      </w:r>
      <w:r>
        <w:rPr>
          <w:spacing w:val="-7"/>
          <w:w w:val="105"/>
        </w:rPr>
        <w:t xml:space="preserve"> </w:t>
      </w:r>
      <w:r>
        <w:rPr>
          <w:w w:val="105"/>
        </w:rPr>
        <w:t>драгоценных</w:t>
      </w:r>
      <w:r>
        <w:rPr>
          <w:spacing w:val="-6"/>
          <w:w w:val="105"/>
        </w:rPr>
        <w:t xml:space="preserve"> </w:t>
      </w:r>
      <w:r>
        <w:rPr>
          <w:w w:val="105"/>
        </w:rPr>
        <w:t>металлах.</w:t>
      </w:r>
      <w:r>
        <w:rPr>
          <w:spacing w:val="-6"/>
          <w:w w:val="105"/>
        </w:rPr>
        <w:t xml:space="preserve"> </w:t>
      </w:r>
      <w:r>
        <w:rPr>
          <w:w w:val="105"/>
        </w:rPr>
        <w:t>Кредит:</w:t>
      </w:r>
    </w:p>
    <w:p w:rsidR="00A53ED2" w:rsidRDefault="00FD5523" w:rsidP="00BD6C2A">
      <w:pPr>
        <w:pStyle w:val="a3"/>
        <w:spacing w:before="2"/>
        <w:ind w:left="1069"/>
        <w:jc w:val="both"/>
      </w:pPr>
      <w:r>
        <w:t>зачем</w:t>
      </w:r>
      <w:r>
        <w:rPr>
          <w:spacing w:val="25"/>
        </w:rPr>
        <w:t xml:space="preserve"> </w:t>
      </w:r>
      <w:r>
        <w:t>он</w:t>
      </w:r>
      <w:r>
        <w:rPr>
          <w:spacing w:val="17"/>
        </w:rPr>
        <w:t xml:space="preserve"> </w:t>
      </w:r>
      <w:r>
        <w:t>нужен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где</w:t>
      </w:r>
      <w:r>
        <w:rPr>
          <w:spacing w:val="25"/>
        </w:rPr>
        <w:t xml:space="preserve"> </w:t>
      </w:r>
      <w:r>
        <w:t>его</w:t>
      </w:r>
      <w:r>
        <w:rPr>
          <w:spacing w:val="19"/>
        </w:rPr>
        <w:t xml:space="preserve"> </w:t>
      </w:r>
      <w:proofErr w:type="gramStart"/>
      <w:r>
        <w:t>получить</w:t>
      </w:r>
      <w:proofErr w:type="gramEnd"/>
      <w:r>
        <w:t>.</w:t>
      </w:r>
      <w:r>
        <w:rPr>
          <w:spacing w:val="23"/>
        </w:rPr>
        <w:t xml:space="preserve"> </w:t>
      </w:r>
      <w:r>
        <w:t>Какой</w:t>
      </w:r>
      <w:r>
        <w:rPr>
          <w:spacing w:val="28"/>
        </w:rPr>
        <w:t xml:space="preserve"> </w:t>
      </w:r>
      <w:proofErr w:type="gramStart"/>
      <w:r>
        <w:t>кредит</w:t>
      </w:r>
      <w:proofErr w:type="gramEnd"/>
      <w:r>
        <w:rPr>
          <w:spacing w:val="14"/>
        </w:rPr>
        <w:t xml:space="preserve"> </w:t>
      </w:r>
      <w:r>
        <w:t>выбрать</w:t>
      </w:r>
      <w:r>
        <w:rPr>
          <w:spacing w:val="17"/>
        </w:rPr>
        <w:t xml:space="preserve"> </w:t>
      </w:r>
      <w:r>
        <w:t>и</w:t>
      </w:r>
      <w:r>
        <w:rPr>
          <w:spacing w:val="27"/>
        </w:rPr>
        <w:t xml:space="preserve"> </w:t>
      </w:r>
      <w:proofErr w:type="gramStart"/>
      <w:r>
        <w:t>какие</w:t>
      </w:r>
      <w:proofErr w:type="gramEnd"/>
      <w:r>
        <w:rPr>
          <w:spacing w:val="19"/>
        </w:rPr>
        <w:t xml:space="preserve"> </w:t>
      </w:r>
      <w:r>
        <w:t>условия</w:t>
      </w:r>
      <w:r>
        <w:rPr>
          <w:spacing w:val="18"/>
        </w:rPr>
        <w:t xml:space="preserve"> </w:t>
      </w:r>
      <w:r>
        <w:t>предпочесть.</w:t>
      </w:r>
    </w:p>
    <w:p w:rsidR="00A53ED2" w:rsidRDefault="00FD5523" w:rsidP="00BD6C2A">
      <w:pPr>
        <w:pStyle w:val="2"/>
        <w:spacing w:before="18"/>
        <w:ind w:left="1069"/>
        <w:jc w:val="both"/>
      </w:pPr>
      <w:r>
        <w:rPr>
          <w:w w:val="105"/>
        </w:rPr>
        <w:t>Раздел</w:t>
      </w:r>
      <w:r>
        <w:rPr>
          <w:spacing w:val="-5"/>
          <w:w w:val="105"/>
        </w:rPr>
        <w:t xml:space="preserve"> </w:t>
      </w:r>
      <w:r>
        <w:rPr>
          <w:w w:val="105"/>
        </w:rPr>
        <w:t>2.</w:t>
      </w:r>
      <w:r>
        <w:rPr>
          <w:spacing w:val="-13"/>
          <w:w w:val="105"/>
        </w:rPr>
        <w:t xml:space="preserve"> </w:t>
      </w:r>
      <w:r>
        <w:rPr>
          <w:w w:val="105"/>
        </w:rPr>
        <w:t>Фондовый</w:t>
      </w:r>
      <w:r>
        <w:rPr>
          <w:spacing w:val="-5"/>
          <w:w w:val="105"/>
        </w:rPr>
        <w:t xml:space="preserve"> </w:t>
      </w:r>
      <w:r>
        <w:rPr>
          <w:w w:val="105"/>
        </w:rPr>
        <w:t>рынок:</w:t>
      </w:r>
      <w:r>
        <w:rPr>
          <w:spacing w:val="-2"/>
          <w:w w:val="105"/>
        </w:rPr>
        <w:t xml:space="preserve"> </w:t>
      </w:r>
      <w:r>
        <w:rPr>
          <w:w w:val="105"/>
        </w:rPr>
        <w:t>как</w:t>
      </w:r>
      <w:r>
        <w:rPr>
          <w:spacing w:val="-8"/>
          <w:w w:val="105"/>
        </w:rPr>
        <w:t xml:space="preserve"> </w:t>
      </w:r>
      <w:r>
        <w:rPr>
          <w:w w:val="105"/>
        </w:rPr>
        <w:t>его</w:t>
      </w:r>
      <w:r>
        <w:rPr>
          <w:spacing w:val="-6"/>
          <w:w w:val="105"/>
        </w:rPr>
        <w:t xml:space="preserve"> </w:t>
      </w:r>
      <w:r>
        <w:rPr>
          <w:w w:val="105"/>
        </w:rPr>
        <w:t>использовать</w:t>
      </w:r>
      <w:r>
        <w:rPr>
          <w:spacing w:val="-8"/>
          <w:w w:val="105"/>
        </w:rPr>
        <w:t xml:space="preserve"> </w:t>
      </w:r>
      <w:r>
        <w:rPr>
          <w:w w:val="105"/>
        </w:rPr>
        <w:t>для</w:t>
      </w:r>
      <w:r>
        <w:rPr>
          <w:spacing w:val="-7"/>
          <w:w w:val="105"/>
        </w:rPr>
        <w:t xml:space="preserve"> </w:t>
      </w:r>
      <w:r>
        <w:rPr>
          <w:w w:val="105"/>
        </w:rPr>
        <w:t>роста</w:t>
      </w:r>
      <w:r>
        <w:rPr>
          <w:spacing w:val="-11"/>
          <w:w w:val="105"/>
        </w:rPr>
        <w:t xml:space="preserve"> </w:t>
      </w:r>
      <w:r>
        <w:rPr>
          <w:w w:val="105"/>
        </w:rPr>
        <w:t>доходов.</w:t>
      </w:r>
      <w:r>
        <w:rPr>
          <w:spacing w:val="-10"/>
          <w:w w:val="105"/>
        </w:rPr>
        <w:t xml:space="preserve"> </w:t>
      </w:r>
      <w:r>
        <w:rPr>
          <w:w w:val="105"/>
        </w:rPr>
        <w:t>(6ч.)</w:t>
      </w:r>
    </w:p>
    <w:p w:rsidR="00A53ED2" w:rsidRDefault="00FD5523" w:rsidP="00BD6C2A">
      <w:pPr>
        <w:pStyle w:val="a3"/>
        <w:spacing w:before="12" w:line="247" w:lineRule="auto"/>
        <w:ind w:left="1069" w:right="1061" w:hanging="10"/>
        <w:jc w:val="both"/>
      </w:pPr>
      <w:r>
        <w:t>Что</w:t>
      </w:r>
      <w:r>
        <w:rPr>
          <w:spacing w:val="22"/>
        </w:rPr>
        <w:t xml:space="preserve"> </w:t>
      </w:r>
      <w:r>
        <w:t>такое</w:t>
      </w:r>
      <w:r>
        <w:rPr>
          <w:spacing w:val="24"/>
        </w:rPr>
        <w:t xml:space="preserve"> </w:t>
      </w:r>
      <w:r>
        <w:t>ценные</w:t>
      </w:r>
      <w:r>
        <w:rPr>
          <w:spacing w:val="21"/>
        </w:rPr>
        <w:t xml:space="preserve"> </w:t>
      </w:r>
      <w:proofErr w:type="gramStart"/>
      <w:r>
        <w:t>бумаги</w:t>
      </w:r>
      <w:proofErr w:type="gramEnd"/>
      <w:r>
        <w:rPr>
          <w:spacing w:val="34"/>
        </w:rPr>
        <w:t xml:space="preserve"> </w:t>
      </w:r>
      <w:r>
        <w:t>и</w:t>
      </w:r>
      <w:r>
        <w:rPr>
          <w:spacing w:val="28"/>
        </w:rPr>
        <w:t xml:space="preserve"> </w:t>
      </w:r>
      <w:proofErr w:type="gramStart"/>
      <w:r>
        <w:t>какие</w:t>
      </w:r>
      <w:proofErr w:type="gramEnd"/>
      <w:r>
        <w:rPr>
          <w:spacing w:val="22"/>
        </w:rPr>
        <w:t xml:space="preserve"> </w:t>
      </w:r>
      <w:r>
        <w:t>они</w:t>
      </w:r>
      <w:r>
        <w:rPr>
          <w:spacing w:val="28"/>
        </w:rPr>
        <w:t xml:space="preserve"> </w:t>
      </w:r>
      <w:r>
        <w:t>бывают.</w:t>
      </w:r>
      <w:r>
        <w:rPr>
          <w:spacing w:val="23"/>
        </w:rPr>
        <w:t xml:space="preserve"> </w:t>
      </w:r>
      <w:r>
        <w:t>Профессиональные</w:t>
      </w:r>
      <w:r>
        <w:rPr>
          <w:spacing w:val="25"/>
        </w:rPr>
        <w:t xml:space="preserve"> </w:t>
      </w:r>
      <w:r>
        <w:t>участники</w:t>
      </w:r>
      <w:r>
        <w:rPr>
          <w:spacing w:val="34"/>
        </w:rPr>
        <w:t xml:space="preserve"> </w:t>
      </w:r>
      <w:r>
        <w:t>рынка</w:t>
      </w:r>
      <w:r>
        <w:rPr>
          <w:spacing w:val="31"/>
        </w:rPr>
        <w:t xml:space="preserve"> </w:t>
      </w:r>
      <w:r>
        <w:t>ценных</w:t>
      </w:r>
      <w:r>
        <w:rPr>
          <w:spacing w:val="-54"/>
        </w:rPr>
        <w:t xml:space="preserve"> </w:t>
      </w:r>
      <w:r>
        <w:t>бумаг.</w:t>
      </w:r>
      <w:r>
        <w:rPr>
          <w:spacing w:val="26"/>
        </w:rPr>
        <w:t xml:space="preserve"> </w:t>
      </w:r>
      <w:r>
        <w:t>Граждане</w:t>
      </w:r>
      <w:r>
        <w:rPr>
          <w:spacing w:val="31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рынке</w:t>
      </w:r>
      <w:r>
        <w:rPr>
          <w:spacing w:val="27"/>
        </w:rPr>
        <w:t xml:space="preserve"> </w:t>
      </w:r>
      <w:r>
        <w:t>ценных</w:t>
      </w:r>
      <w:r>
        <w:rPr>
          <w:spacing w:val="28"/>
        </w:rPr>
        <w:t xml:space="preserve"> </w:t>
      </w:r>
      <w:r>
        <w:t>бумаг.</w:t>
      </w:r>
      <w:r>
        <w:rPr>
          <w:spacing w:val="27"/>
        </w:rPr>
        <w:t xml:space="preserve"> </w:t>
      </w:r>
      <w:r>
        <w:t>Зачем</w:t>
      </w:r>
      <w:r>
        <w:rPr>
          <w:spacing w:val="27"/>
        </w:rPr>
        <w:t xml:space="preserve"> </w:t>
      </w:r>
      <w:r>
        <w:t>нужны</w:t>
      </w:r>
      <w:r>
        <w:rPr>
          <w:spacing w:val="28"/>
        </w:rPr>
        <w:t xml:space="preserve"> </w:t>
      </w:r>
      <w:r>
        <w:t>паевые</w:t>
      </w:r>
      <w:r>
        <w:rPr>
          <w:spacing w:val="27"/>
        </w:rPr>
        <w:t xml:space="preserve"> </w:t>
      </w:r>
      <w:r>
        <w:t>инвестиционные</w:t>
      </w:r>
      <w:r>
        <w:rPr>
          <w:spacing w:val="26"/>
        </w:rPr>
        <w:t xml:space="preserve"> </w:t>
      </w:r>
      <w:r>
        <w:t>фонды</w:t>
      </w:r>
      <w:r>
        <w:rPr>
          <w:spacing w:val="2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общие</w:t>
      </w:r>
      <w:r>
        <w:rPr>
          <w:spacing w:val="15"/>
        </w:rPr>
        <w:t xml:space="preserve"> </w:t>
      </w:r>
      <w:r>
        <w:t>фонды</w:t>
      </w:r>
      <w:r>
        <w:rPr>
          <w:spacing w:val="16"/>
        </w:rPr>
        <w:t xml:space="preserve"> </w:t>
      </w:r>
      <w:r>
        <w:t>банковского</w:t>
      </w:r>
      <w:r>
        <w:rPr>
          <w:spacing w:val="13"/>
        </w:rPr>
        <w:t xml:space="preserve"> </w:t>
      </w:r>
      <w:r>
        <w:t>управления.</w:t>
      </w:r>
      <w:r>
        <w:rPr>
          <w:spacing w:val="15"/>
        </w:rPr>
        <w:t xml:space="preserve"> </w:t>
      </w:r>
      <w:r>
        <w:t>Операции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валютном</w:t>
      </w:r>
      <w:r>
        <w:rPr>
          <w:spacing w:val="13"/>
        </w:rPr>
        <w:t xml:space="preserve"> </w:t>
      </w:r>
      <w:r>
        <w:t>рынке:</w:t>
      </w:r>
      <w:r>
        <w:rPr>
          <w:spacing w:val="14"/>
        </w:rPr>
        <w:t xml:space="preserve"> </w:t>
      </w:r>
      <w:r>
        <w:t>риски</w:t>
      </w:r>
      <w:r>
        <w:rPr>
          <w:spacing w:val="15"/>
        </w:rPr>
        <w:t xml:space="preserve"> </w:t>
      </w:r>
      <w:r>
        <w:t>и</w:t>
      </w:r>
    </w:p>
    <w:p w:rsidR="00A53ED2" w:rsidRDefault="00FD5523" w:rsidP="00BD6C2A">
      <w:pPr>
        <w:pStyle w:val="a3"/>
        <w:spacing w:before="6"/>
        <w:ind w:left="1069"/>
        <w:jc w:val="both"/>
      </w:pPr>
      <w:r>
        <w:rPr>
          <w:w w:val="105"/>
        </w:rPr>
        <w:t>возможности.</w:t>
      </w:r>
    </w:p>
    <w:p w:rsidR="00A53ED2" w:rsidRDefault="00FD5523" w:rsidP="00BD6C2A">
      <w:pPr>
        <w:pStyle w:val="2"/>
        <w:spacing w:before="14" w:line="262" w:lineRule="exact"/>
        <w:jc w:val="both"/>
      </w:pPr>
      <w:r>
        <w:rPr>
          <w:w w:val="105"/>
        </w:rPr>
        <w:t>Раздел</w:t>
      </w:r>
      <w:r>
        <w:rPr>
          <w:spacing w:val="44"/>
          <w:w w:val="105"/>
        </w:rPr>
        <w:t xml:space="preserve"> </w:t>
      </w:r>
      <w:r>
        <w:rPr>
          <w:w w:val="105"/>
        </w:rPr>
        <w:t>З.</w:t>
      </w:r>
      <w:r>
        <w:rPr>
          <w:spacing w:val="-14"/>
          <w:w w:val="105"/>
        </w:rPr>
        <w:t xml:space="preserve"> </w:t>
      </w:r>
      <w:r>
        <w:rPr>
          <w:w w:val="105"/>
        </w:rPr>
        <w:t>Страхование:</w:t>
      </w:r>
      <w:r>
        <w:rPr>
          <w:spacing w:val="-7"/>
          <w:w w:val="105"/>
        </w:rPr>
        <w:t xml:space="preserve"> </w:t>
      </w:r>
      <w:r>
        <w:rPr>
          <w:w w:val="105"/>
        </w:rPr>
        <w:t>что</w:t>
      </w:r>
      <w:r>
        <w:rPr>
          <w:spacing w:val="-12"/>
          <w:w w:val="105"/>
        </w:rPr>
        <w:t xml:space="preserve"> </w:t>
      </w:r>
      <w:r>
        <w:rPr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w w:val="105"/>
        </w:rPr>
        <w:t>как</w:t>
      </w:r>
      <w:r>
        <w:rPr>
          <w:spacing w:val="-4"/>
          <w:w w:val="105"/>
        </w:rPr>
        <w:t xml:space="preserve"> </w:t>
      </w:r>
      <w:r>
        <w:rPr>
          <w:w w:val="105"/>
        </w:rPr>
        <w:t>надо</w:t>
      </w:r>
      <w:r>
        <w:rPr>
          <w:spacing w:val="-10"/>
          <w:w w:val="105"/>
        </w:rPr>
        <w:t xml:space="preserve"> </w:t>
      </w:r>
      <w:r>
        <w:rPr>
          <w:w w:val="105"/>
        </w:rPr>
        <w:t>страховать.</w:t>
      </w:r>
      <w:r>
        <w:rPr>
          <w:spacing w:val="-13"/>
          <w:w w:val="105"/>
        </w:rPr>
        <w:t xml:space="preserve"> </w:t>
      </w:r>
      <w:r>
        <w:rPr>
          <w:w w:val="105"/>
        </w:rPr>
        <w:t>(4ч).</w:t>
      </w:r>
    </w:p>
    <w:p w:rsidR="00A53ED2" w:rsidRDefault="00FD5523" w:rsidP="00BD6C2A">
      <w:pPr>
        <w:pStyle w:val="a3"/>
        <w:spacing w:line="247" w:lineRule="auto"/>
        <w:ind w:left="1069" w:right="712" w:hanging="10"/>
        <w:jc w:val="both"/>
      </w:pPr>
      <w:r>
        <w:t>Страховой</w:t>
      </w:r>
      <w:r>
        <w:rPr>
          <w:spacing w:val="42"/>
        </w:rPr>
        <w:t xml:space="preserve"> </w:t>
      </w:r>
      <w:r>
        <w:t>рынок</w:t>
      </w:r>
      <w:r>
        <w:rPr>
          <w:spacing w:val="41"/>
        </w:rPr>
        <w:t xml:space="preserve"> </w:t>
      </w:r>
      <w:r>
        <w:t>России:</w:t>
      </w:r>
      <w:r>
        <w:rPr>
          <w:spacing w:val="28"/>
        </w:rPr>
        <w:t xml:space="preserve"> </w:t>
      </w:r>
      <w:r>
        <w:t>коротко</w:t>
      </w:r>
      <w:r>
        <w:rPr>
          <w:spacing w:val="3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главном.</w:t>
      </w:r>
      <w:r>
        <w:rPr>
          <w:spacing w:val="25"/>
        </w:rPr>
        <w:t xml:space="preserve"> </w:t>
      </w:r>
      <w:r>
        <w:t>Имущественное</w:t>
      </w:r>
      <w:r>
        <w:rPr>
          <w:spacing w:val="51"/>
        </w:rPr>
        <w:t xml:space="preserve"> </w:t>
      </w:r>
      <w:r>
        <w:t>страхование</w:t>
      </w:r>
      <w:r>
        <w:rPr>
          <w:spacing w:val="24"/>
        </w:rPr>
        <w:t xml:space="preserve"> </w:t>
      </w:r>
      <w:r>
        <w:t>как:</w:t>
      </w:r>
      <w:r>
        <w:rPr>
          <w:spacing w:val="37"/>
        </w:rPr>
        <w:t xml:space="preserve"> </w:t>
      </w:r>
      <w:r>
        <w:t>защитить</w:t>
      </w:r>
      <w:r>
        <w:rPr>
          <w:spacing w:val="-55"/>
        </w:rPr>
        <w:t xml:space="preserve"> </w:t>
      </w:r>
      <w:r>
        <w:t>нажитое состояние.</w:t>
      </w:r>
      <w:r>
        <w:rPr>
          <w:spacing w:val="-1"/>
        </w:rPr>
        <w:t xml:space="preserve"> </w:t>
      </w:r>
      <w:r>
        <w:t>Здоровье и</w:t>
      </w:r>
      <w:r>
        <w:rPr>
          <w:spacing w:val="-1"/>
        </w:rPr>
        <w:t xml:space="preserve"> </w:t>
      </w:r>
      <w:r>
        <w:t>жизнь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высшие</w:t>
      </w:r>
      <w:r>
        <w:rPr>
          <w:spacing w:val="-1"/>
        </w:rPr>
        <w:t xml:space="preserve"> </w:t>
      </w:r>
      <w:r>
        <w:t>блага:</w:t>
      </w:r>
      <w:r>
        <w:rPr>
          <w:spacing w:val="-1"/>
        </w:rPr>
        <w:t xml:space="preserve"> </w:t>
      </w:r>
      <w:r>
        <w:t>поговорим</w:t>
      </w:r>
      <w:r>
        <w:rPr>
          <w:spacing w:val="1"/>
        </w:rPr>
        <w:t xml:space="preserve"> </w:t>
      </w:r>
      <w:r>
        <w:t>о личном</w:t>
      </w:r>
      <w:r>
        <w:rPr>
          <w:spacing w:val="-1"/>
        </w:rPr>
        <w:t xml:space="preserve"> </w:t>
      </w:r>
      <w:r>
        <w:t>страховании.</w:t>
      </w:r>
    </w:p>
    <w:p w:rsidR="00A53ED2" w:rsidRDefault="00FD5523" w:rsidP="00BD6C2A">
      <w:pPr>
        <w:pStyle w:val="a3"/>
        <w:spacing w:before="2" w:line="247" w:lineRule="auto"/>
        <w:ind w:left="1069" w:right="1061"/>
        <w:jc w:val="both"/>
      </w:pPr>
      <w:r>
        <w:rPr>
          <w:w w:val="105"/>
        </w:rPr>
        <w:t>Если</w:t>
      </w:r>
      <w:r>
        <w:rPr>
          <w:spacing w:val="-4"/>
          <w:w w:val="105"/>
        </w:rPr>
        <w:t xml:space="preserve"> </w:t>
      </w:r>
      <w:r>
        <w:rPr>
          <w:w w:val="105"/>
        </w:rPr>
        <w:t>нанесен</w:t>
      </w:r>
      <w:r>
        <w:rPr>
          <w:spacing w:val="-7"/>
          <w:w w:val="105"/>
        </w:rPr>
        <w:t xml:space="preserve"> </w:t>
      </w:r>
      <w:r>
        <w:rPr>
          <w:w w:val="105"/>
        </w:rPr>
        <w:t>ущерб</w:t>
      </w:r>
      <w:r>
        <w:rPr>
          <w:spacing w:val="-5"/>
          <w:w w:val="105"/>
        </w:rPr>
        <w:t xml:space="preserve"> </w:t>
      </w:r>
      <w:r>
        <w:rPr>
          <w:w w:val="105"/>
        </w:rPr>
        <w:t>третьим</w:t>
      </w:r>
      <w:r>
        <w:rPr>
          <w:spacing w:val="-6"/>
          <w:w w:val="105"/>
        </w:rPr>
        <w:t xml:space="preserve"> </w:t>
      </w:r>
      <w:r>
        <w:rPr>
          <w:w w:val="105"/>
        </w:rPr>
        <w:t>лицам.</w:t>
      </w:r>
      <w:r>
        <w:rPr>
          <w:spacing w:val="-4"/>
          <w:w w:val="105"/>
        </w:rPr>
        <w:t xml:space="preserve"> </w:t>
      </w:r>
      <w:r>
        <w:rPr>
          <w:w w:val="105"/>
        </w:rPr>
        <w:t>Доверяй,</w:t>
      </w:r>
      <w:r>
        <w:rPr>
          <w:spacing w:val="-3"/>
          <w:w w:val="105"/>
        </w:rPr>
        <w:t xml:space="preserve"> </w:t>
      </w:r>
      <w:r>
        <w:rPr>
          <w:w w:val="105"/>
        </w:rPr>
        <w:t>но</w:t>
      </w:r>
      <w:r>
        <w:rPr>
          <w:spacing w:val="-3"/>
          <w:w w:val="105"/>
        </w:rPr>
        <w:t xml:space="preserve"> </w:t>
      </w:r>
      <w:r>
        <w:rPr>
          <w:w w:val="105"/>
        </w:rPr>
        <w:t>проверяй,</w:t>
      </w:r>
      <w:r>
        <w:rPr>
          <w:spacing w:val="-4"/>
          <w:w w:val="105"/>
        </w:rPr>
        <w:t xml:space="preserve"> </w:t>
      </w:r>
      <w:r>
        <w:rPr>
          <w:w w:val="105"/>
        </w:rPr>
        <w:t>или</w:t>
      </w:r>
      <w:r>
        <w:rPr>
          <w:spacing w:val="-4"/>
          <w:w w:val="105"/>
        </w:rPr>
        <w:t xml:space="preserve"> </w:t>
      </w:r>
      <w:r w:rsidR="00BD6C2A">
        <w:rPr>
          <w:w w:val="105"/>
        </w:rPr>
        <w:t>н</w:t>
      </w:r>
      <w:r>
        <w:rPr>
          <w:w w:val="105"/>
        </w:rPr>
        <w:t>есколько</w:t>
      </w:r>
      <w:r>
        <w:rPr>
          <w:spacing w:val="-3"/>
          <w:w w:val="105"/>
        </w:rPr>
        <w:t xml:space="preserve"> </w:t>
      </w:r>
      <w:r>
        <w:rPr>
          <w:w w:val="105"/>
        </w:rPr>
        <w:t>советов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58"/>
          <w:w w:val="105"/>
        </w:rPr>
        <w:t xml:space="preserve"> </w:t>
      </w:r>
      <w:r>
        <w:rPr>
          <w:w w:val="105"/>
        </w:rPr>
        <w:t>выбору</w:t>
      </w:r>
      <w:r>
        <w:rPr>
          <w:spacing w:val="2"/>
          <w:w w:val="105"/>
        </w:rPr>
        <w:t xml:space="preserve"> </w:t>
      </w:r>
      <w:r>
        <w:rPr>
          <w:w w:val="105"/>
        </w:rPr>
        <w:t>страховщика.</w:t>
      </w:r>
      <w:r>
        <w:rPr>
          <w:spacing w:val="2"/>
          <w:w w:val="105"/>
        </w:rPr>
        <w:t xml:space="preserve"> </w:t>
      </w:r>
      <w:r>
        <w:rPr>
          <w:w w:val="105"/>
        </w:rPr>
        <w:t>О</w:t>
      </w:r>
      <w:r>
        <w:rPr>
          <w:spacing w:val="3"/>
          <w:w w:val="105"/>
        </w:rPr>
        <w:t xml:space="preserve"> </w:t>
      </w:r>
      <w:r>
        <w:rPr>
          <w:w w:val="105"/>
        </w:rPr>
        <w:t>пенсионной грамотности.</w:t>
      </w:r>
    </w:p>
    <w:p w:rsidR="00A53ED2" w:rsidRDefault="00FD5523" w:rsidP="00BD6C2A">
      <w:pPr>
        <w:pStyle w:val="2"/>
        <w:spacing w:before="84"/>
        <w:jc w:val="both"/>
      </w:pPr>
      <w:r>
        <w:rPr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w w:val="105"/>
        </w:rPr>
        <w:t>4.</w:t>
      </w:r>
      <w:r>
        <w:rPr>
          <w:spacing w:val="-15"/>
          <w:w w:val="105"/>
        </w:rPr>
        <w:t xml:space="preserve"> </w:t>
      </w:r>
      <w:r>
        <w:rPr>
          <w:w w:val="105"/>
        </w:rPr>
        <w:t>Собственный</w:t>
      </w:r>
      <w:r>
        <w:rPr>
          <w:spacing w:val="-9"/>
          <w:w w:val="105"/>
        </w:rPr>
        <w:t xml:space="preserve"> </w:t>
      </w:r>
      <w:r>
        <w:rPr>
          <w:w w:val="105"/>
        </w:rPr>
        <w:t>бизнес.</w:t>
      </w:r>
      <w:r>
        <w:rPr>
          <w:spacing w:val="-14"/>
          <w:w w:val="105"/>
        </w:rPr>
        <w:t xml:space="preserve"> </w:t>
      </w:r>
      <w:r>
        <w:rPr>
          <w:w w:val="105"/>
        </w:rPr>
        <w:t>(4ч)</w:t>
      </w:r>
    </w:p>
    <w:p w:rsidR="00A53ED2" w:rsidRDefault="00FD5523" w:rsidP="00BD6C2A">
      <w:pPr>
        <w:pStyle w:val="a3"/>
        <w:spacing w:before="7" w:line="247" w:lineRule="auto"/>
        <w:ind w:left="1069" w:right="1292" w:firstLine="48"/>
        <w:jc w:val="both"/>
      </w:pPr>
      <w:r>
        <w:t>Формы</w:t>
      </w:r>
      <w:r>
        <w:rPr>
          <w:spacing w:val="23"/>
        </w:rPr>
        <w:t xml:space="preserve"> </w:t>
      </w:r>
      <w:r>
        <w:t>предпринимательства</w:t>
      </w:r>
      <w:r>
        <w:rPr>
          <w:spacing w:val="2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РФ.</w:t>
      </w:r>
      <w:r>
        <w:rPr>
          <w:spacing w:val="32"/>
        </w:rPr>
        <w:t xml:space="preserve"> </w:t>
      </w:r>
      <w:r>
        <w:t>Создание</w:t>
      </w:r>
      <w:r>
        <w:rPr>
          <w:spacing w:val="28"/>
        </w:rPr>
        <w:t xml:space="preserve"> </w:t>
      </w:r>
      <w:r>
        <w:t>собственного</w:t>
      </w:r>
      <w:r>
        <w:rPr>
          <w:spacing w:val="30"/>
        </w:rPr>
        <w:t xml:space="preserve"> </w:t>
      </w:r>
      <w:r>
        <w:t>бизнеса:</w:t>
      </w:r>
      <w:r>
        <w:rPr>
          <w:spacing w:val="23"/>
        </w:rPr>
        <w:t xml:space="preserve"> </w:t>
      </w:r>
      <w:r>
        <w:t>что</w:t>
      </w:r>
      <w:r>
        <w:rPr>
          <w:spacing w:val="2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надо</w:t>
      </w:r>
      <w:r>
        <w:rPr>
          <w:spacing w:val="-55"/>
        </w:rPr>
        <w:t xml:space="preserve"> </w:t>
      </w:r>
      <w:r>
        <w:t>сделать.</w:t>
      </w:r>
      <w:r>
        <w:rPr>
          <w:spacing w:val="15"/>
        </w:rPr>
        <w:t xml:space="preserve"> </w:t>
      </w:r>
      <w:r>
        <w:t>Составление</w:t>
      </w:r>
      <w:r>
        <w:rPr>
          <w:spacing w:val="14"/>
        </w:rPr>
        <w:t xml:space="preserve"> </w:t>
      </w:r>
      <w:r>
        <w:t>бизнес-плана.</w:t>
      </w:r>
      <w:r>
        <w:rPr>
          <w:spacing w:val="11"/>
        </w:rPr>
        <w:t xml:space="preserve"> </w:t>
      </w:r>
      <w:r>
        <w:t>Расходы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доходы</w:t>
      </w:r>
      <w:r>
        <w:rPr>
          <w:spacing w:val="14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собственном</w:t>
      </w:r>
      <w:r>
        <w:rPr>
          <w:spacing w:val="31"/>
        </w:rPr>
        <w:t xml:space="preserve"> </w:t>
      </w:r>
      <w:r>
        <w:t>бизнесе.</w:t>
      </w:r>
    </w:p>
    <w:p w:rsidR="00A53ED2" w:rsidRDefault="00FD5523" w:rsidP="00BD6C2A">
      <w:pPr>
        <w:pStyle w:val="a3"/>
        <w:spacing w:before="5" w:line="252" w:lineRule="auto"/>
        <w:ind w:left="1069" w:right="1061"/>
        <w:jc w:val="both"/>
      </w:pPr>
      <w:r>
        <w:t>Налогообложение малого и среднего бизнеса. С какими финансовыми рисками может</w:t>
      </w:r>
      <w:r>
        <w:rPr>
          <w:spacing w:val="-55"/>
        </w:rPr>
        <w:t xml:space="preserve"> </w:t>
      </w:r>
      <w:r>
        <w:t>встретиться</w:t>
      </w:r>
      <w:r>
        <w:rPr>
          <w:spacing w:val="3"/>
        </w:rPr>
        <w:t xml:space="preserve"> </w:t>
      </w:r>
      <w:r>
        <w:t>бизнесмен.</w:t>
      </w:r>
    </w:p>
    <w:p w:rsidR="00A53ED2" w:rsidRDefault="00FD5523" w:rsidP="00BD6C2A">
      <w:pPr>
        <w:pStyle w:val="2"/>
        <w:spacing w:before="9" w:line="262" w:lineRule="exact"/>
        <w:jc w:val="both"/>
      </w:pPr>
      <w:r>
        <w:rPr>
          <w:w w:val="105"/>
        </w:rPr>
        <w:t>Раздел</w:t>
      </w:r>
      <w:r>
        <w:rPr>
          <w:spacing w:val="-9"/>
          <w:w w:val="105"/>
        </w:rPr>
        <w:t xml:space="preserve"> </w:t>
      </w:r>
      <w:r>
        <w:rPr>
          <w:w w:val="105"/>
        </w:rPr>
        <w:t>5.</w:t>
      </w:r>
      <w:r>
        <w:rPr>
          <w:spacing w:val="32"/>
          <w:w w:val="105"/>
        </w:rPr>
        <w:t xml:space="preserve"> </w:t>
      </w:r>
      <w:r>
        <w:rPr>
          <w:w w:val="105"/>
        </w:rPr>
        <w:t>Основы</w:t>
      </w:r>
      <w:r>
        <w:rPr>
          <w:spacing w:val="-9"/>
          <w:w w:val="105"/>
        </w:rPr>
        <w:t xml:space="preserve"> </w:t>
      </w:r>
      <w:r>
        <w:rPr>
          <w:w w:val="105"/>
        </w:rPr>
        <w:t>налогообложения.</w:t>
      </w:r>
      <w:r>
        <w:rPr>
          <w:spacing w:val="36"/>
          <w:w w:val="105"/>
        </w:rPr>
        <w:t xml:space="preserve"> </w:t>
      </w:r>
      <w:r>
        <w:rPr>
          <w:w w:val="105"/>
        </w:rPr>
        <w:t>(6ч.)</w:t>
      </w:r>
    </w:p>
    <w:p w:rsidR="00A53ED2" w:rsidRDefault="00FD5523" w:rsidP="00BD6C2A">
      <w:pPr>
        <w:pStyle w:val="a3"/>
        <w:spacing w:line="252" w:lineRule="auto"/>
        <w:ind w:left="1069" w:right="1061" w:firstLine="48"/>
        <w:jc w:val="both"/>
      </w:pPr>
      <w:r>
        <w:t>Система</w:t>
      </w:r>
      <w:r>
        <w:rPr>
          <w:spacing w:val="19"/>
        </w:rPr>
        <w:t xml:space="preserve"> </w:t>
      </w:r>
      <w:r>
        <w:t>налогообложения</w:t>
      </w:r>
      <w:r>
        <w:rPr>
          <w:spacing w:val="3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РФ.</w:t>
      </w:r>
      <w:r>
        <w:rPr>
          <w:spacing w:val="22"/>
        </w:rPr>
        <w:t xml:space="preserve"> </w:t>
      </w:r>
      <w:r>
        <w:t>Что</w:t>
      </w:r>
      <w:r>
        <w:rPr>
          <w:spacing w:val="21"/>
        </w:rPr>
        <w:t xml:space="preserve"> </w:t>
      </w:r>
      <w:r>
        <w:t>такое</w:t>
      </w:r>
      <w:r>
        <w:rPr>
          <w:spacing w:val="14"/>
        </w:rPr>
        <w:t xml:space="preserve"> </w:t>
      </w:r>
      <w:r>
        <w:t>налоги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почему</w:t>
      </w:r>
      <w:r>
        <w:rPr>
          <w:spacing w:val="18"/>
        </w:rPr>
        <w:t xml:space="preserve"> </w:t>
      </w:r>
      <w:r>
        <w:t>их</w:t>
      </w:r>
      <w:r>
        <w:rPr>
          <w:spacing w:val="26"/>
        </w:rPr>
        <w:t xml:space="preserve"> </w:t>
      </w:r>
      <w:r>
        <w:t>надо</w:t>
      </w:r>
      <w:r>
        <w:rPr>
          <w:spacing w:val="16"/>
        </w:rPr>
        <w:t xml:space="preserve"> </w:t>
      </w:r>
      <w:r>
        <w:t>платить.</w:t>
      </w:r>
      <w:r>
        <w:rPr>
          <w:spacing w:val="24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rPr>
          <w:w w:val="105"/>
        </w:rPr>
        <w:t>налогообложения граждан. Права и обязанности налогоплательщиков. Налоговая</w:t>
      </w:r>
      <w:r>
        <w:rPr>
          <w:spacing w:val="1"/>
          <w:w w:val="105"/>
        </w:rPr>
        <w:t xml:space="preserve"> </w:t>
      </w:r>
      <w:r>
        <w:rPr>
          <w:w w:val="105"/>
        </w:rPr>
        <w:t>инспекция.</w:t>
      </w:r>
      <w:r>
        <w:rPr>
          <w:spacing w:val="-4"/>
          <w:w w:val="105"/>
        </w:rPr>
        <w:t xml:space="preserve"> </w:t>
      </w:r>
      <w:r>
        <w:rPr>
          <w:w w:val="105"/>
        </w:rPr>
        <w:t>Налоговые</w:t>
      </w:r>
      <w:r>
        <w:rPr>
          <w:spacing w:val="-5"/>
          <w:w w:val="105"/>
        </w:rPr>
        <w:t xml:space="preserve"> </w:t>
      </w:r>
      <w:r>
        <w:rPr>
          <w:w w:val="105"/>
        </w:rPr>
        <w:t>вычеты,</w:t>
      </w:r>
      <w:r>
        <w:rPr>
          <w:spacing w:val="-6"/>
          <w:w w:val="105"/>
        </w:rPr>
        <w:t xml:space="preserve"> </w:t>
      </w:r>
      <w:r>
        <w:rPr>
          <w:w w:val="105"/>
        </w:rPr>
        <w:t>или</w:t>
      </w:r>
      <w:r>
        <w:rPr>
          <w:spacing w:val="-3"/>
          <w:w w:val="105"/>
        </w:rPr>
        <w:t xml:space="preserve"> </w:t>
      </w:r>
      <w:r>
        <w:rPr>
          <w:w w:val="105"/>
        </w:rPr>
        <w:t>как</w:t>
      </w:r>
      <w:r>
        <w:rPr>
          <w:spacing w:val="-7"/>
          <w:w w:val="105"/>
        </w:rPr>
        <w:t xml:space="preserve"> </w:t>
      </w:r>
      <w:r>
        <w:rPr>
          <w:w w:val="105"/>
        </w:rPr>
        <w:t>вернуть</w:t>
      </w:r>
      <w:r>
        <w:rPr>
          <w:spacing w:val="-4"/>
          <w:w w:val="105"/>
        </w:rPr>
        <w:t xml:space="preserve"> </w:t>
      </w:r>
      <w:r>
        <w:rPr>
          <w:w w:val="105"/>
        </w:rPr>
        <w:t>налоги</w:t>
      </w:r>
      <w:r>
        <w:rPr>
          <w:spacing w:val="-4"/>
          <w:w w:val="105"/>
        </w:rPr>
        <w:t xml:space="preserve"> </w:t>
      </w:r>
      <w:r>
        <w:rPr>
          <w:w w:val="105"/>
        </w:rPr>
        <w:t>в</w:t>
      </w:r>
      <w:r>
        <w:rPr>
          <w:spacing w:val="-3"/>
          <w:w w:val="105"/>
        </w:rPr>
        <w:t xml:space="preserve"> </w:t>
      </w:r>
      <w:r>
        <w:rPr>
          <w:w w:val="105"/>
        </w:rPr>
        <w:t>семейный</w:t>
      </w:r>
      <w:r>
        <w:rPr>
          <w:spacing w:val="3"/>
          <w:w w:val="105"/>
        </w:rPr>
        <w:t xml:space="preserve"> </w:t>
      </w:r>
      <w:r>
        <w:rPr>
          <w:w w:val="105"/>
        </w:rPr>
        <w:t>бюджет.</w:t>
      </w:r>
    </w:p>
    <w:p w:rsidR="00A53ED2" w:rsidRDefault="00FD5523" w:rsidP="00BD6C2A">
      <w:pPr>
        <w:pStyle w:val="2"/>
        <w:spacing w:before="7"/>
        <w:jc w:val="both"/>
      </w:pPr>
      <w:r>
        <w:rPr>
          <w:spacing w:val="-1"/>
          <w:w w:val="105"/>
        </w:rPr>
        <w:t>Раздел</w:t>
      </w:r>
      <w:r>
        <w:rPr>
          <w:spacing w:val="-12"/>
          <w:w w:val="105"/>
        </w:rPr>
        <w:t xml:space="preserve"> </w:t>
      </w:r>
      <w:r>
        <w:rPr>
          <w:w w:val="105"/>
        </w:rPr>
        <w:t>6.</w:t>
      </w:r>
      <w:r>
        <w:rPr>
          <w:spacing w:val="-15"/>
          <w:w w:val="105"/>
        </w:rPr>
        <w:t xml:space="preserve"> </w:t>
      </w:r>
      <w:r>
        <w:rPr>
          <w:w w:val="105"/>
        </w:rPr>
        <w:t>Личное</w:t>
      </w:r>
      <w:r>
        <w:rPr>
          <w:spacing w:val="-15"/>
          <w:w w:val="105"/>
        </w:rPr>
        <w:t xml:space="preserve"> </w:t>
      </w:r>
      <w:r>
        <w:rPr>
          <w:w w:val="105"/>
        </w:rPr>
        <w:t>финансовое</w:t>
      </w:r>
      <w:r>
        <w:rPr>
          <w:spacing w:val="-8"/>
          <w:w w:val="105"/>
        </w:rPr>
        <w:t xml:space="preserve"> </w:t>
      </w:r>
      <w:r>
        <w:rPr>
          <w:w w:val="105"/>
        </w:rPr>
        <w:t>планирование.</w:t>
      </w:r>
      <w:r>
        <w:rPr>
          <w:spacing w:val="31"/>
          <w:w w:val="105"/>
        </w:rPr>
        <w:t xml:space="preserve"> </w:t>
      </w:r>
      <w:r>
        <w:rPr>
          <w:w w:val="105"/>
        </w:rPr>
        <w:t>(8ч)</w:t>
      </w:r>
    </w:p>
    <w:p w:rsidR="00A53ED2" w:rsidRDefault="00FD5523" w:rsidP="00BD6C2A">
      <w:pPr>
        <w:pStyle w:val="a3"/>
        <w:spacing w:before="4" w:line="249" w:lineRule="auto"/>
        <w:ind w:left="1069" w:right="1173" w:hanging="10"/>
        <w:jc w:val="both"/>
      </w:pPr>
      <w:r>
        <w:t>Роль денег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 жизни.</w:t>
      </w:r>
      <w:r>
        <w:rPr>
          <w:spacing w:val="1"/>
        </w:rPr>
        <w:t xml:space="preserve"> </w:t>
      </w:r>
      <w:r>
        <w:t>Риски в</w:t>
      </w:r>
      <w:r>
        <w:rPr>
          <w:spacing w:val="1"/>
        </w:rPr>
        <w:t xml:space="preserve"> </w:t>
      </w:r>
      <w:r>
        <w:t>мире денег.</w:t>
      </w:r>
      <w:r>
        <w:rPr>
          <w:spacing w:val="1"/>
        </w:rPr>
        <w:t xml:space="preserve"> </w:t>
      </w:r>
      <w:r>
        <w:t>Финансовая пирамида,</w:t>
      </w:r>
      <w:r>
        <w:rPr>
          <w:spacing w:val="1"/>
        </w:rPr>
        <w:t xml:space="preserve"> </w:t>
      </w:r>
      <w:r>
        <w:t>или как не попасть</w:t>
      </w:r>
      <w:r w:rsidR="00BD6C2A">
        <w:t xml:space="preserve"> </w:t>
      </w:r>
      <w:r>
        <w:t>в</w:t>
      </w:r>
      <w:r>
        <w:rPr>
          <w:spacing w:val="-55"/>
        </w:rPr>
        <w:t xml:space="preserve"> </w:t>
      </w:r>
      <w:r>
        <w:t>сети</w:t>
      </w:r>
      <w:r>
        <w:rPr>
          <w:spacing w:val="29"/>
        </w:rPr>
        <w:t xml:space="preserve"> </w:t>
      </w:r>
      <w:r>
        <w:t>мошенников.</w:t>
      </w:r>
      <w:r>
        <w:rPr>
          <w:spacing w:val="34"/>
        </w:rPr>
        <w:t xml:space="preserve"> </w:t>
      </w:r>
      <w:r>
        <w:t>Виды</w:t>
      </w:r>
      <w:r>
        <w:rPr>
          <w:spacing w:val="36"/>
        </w:rPr>
        <w:t xml:space="preserve"> </w:t>
      </w:r>
      <w:r>
        <w:t>финансовых</w:t>
      </w:r>
      <w:r>
        <w:rPr>
          <w:spacing w:val="32"/>
        </w:rPr>
        <w:t xml:space="preserve"> </w:t>
      </w:r>
      <w:r>
        <w:t>пирамид.</w:t>
      </w:r>
      <w:r>
        <w:rPr>
          <w:spacing w:val="25"/>
        </w:rPr>
        <w:t xml:space="preserve"> </w:t>
      </w:r>
      <w:r>
        <w:t>Виртуальные</w:t>
      </w:r>
      <w:r>
        <w:rPr>
          <w:spacing w:val="31"/>
        </w:rPr>
        <w:t xml:space="preserve"> </w:t>
      </w:r>
      <w:r>
        <w:t>ловушки,</w:t>
      </w:r>
      <w:r>
        <w:rPr>
          <w:spacing w:val="35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t>как</w:t>
      </w:r>
      <w:r>
        <w:rPr>
          <w:spacing w:val="28"/>
        </w:rPr>
        <w:t xml:space="preserve"> </w:t>
      </w:r>
      <w:r>
        <w:t>не</w:t>
      </w:r>
      <w:r>
        <w:rPr>
          <w:spacing w:val="42"/>
        </w:rPr>
        <w:t xml:space="preserve"> </w:t>
      </w:r>
      <w:r>
        <w:t>потерять</w:t>
      </w:r>
      <w:r>
        <w:rPr>
          <w:spacing w:val="-54"/>
        </w:rPr>
        <w:t xml:space="preserve"> </w:t>
      </w:r>
      <w:r>
        <w:t>деньги</w:t>
      </w:r>
      <w:r>
        <w:rPr>
          <w:spacing w:val="1"/>
        </w:rPr>
        <w:t xml:space="preserve"> </w:t>
      </w:r>
      <w:r>
        <w:t>при 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Семейный</w:t>
      </w:r>
      <w:r>
        <w:rPr>
          <w:spacing w:val="1"/>
        </w:rPr>
        <w:t xml:space="preserve"> </w:t>
      </w:r>
      <w:r>
        <w:t>бюджет.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бюджет.</w:t>
      </w:r>
      <w:r>
        <w:rPr>
          <w:spacing w:val="1"/>
        </w:rPr>
        <w:t xml:space="preserve"> </w:t>
      </w:r>
      <w:r>
        <w:t>Как составить</w:t>
      </w:r>
      <w:r>
        <w:rPr>
          <w:spacing w:val="1"/>
        </w:rPr>
        <w:t xml:space="preserve"> </w:t>
      </w:r>
      <w:r>
        <w:t>личный</w:t>
      </w:r>
      <w:r>
        <w:rPr>
          <w:spacing w:val="12"/>
        </w:rPr>
        <w:t xml:space="preserve"> </w:t>
      </w:r>
      <w:r>
        <w:t>финансовый</w:t>
      </w:r>
      <w:r>
        <w:rPr>
          <w:spacing w:val="17"/>
        </w:rPr>
        <w:t xml:space="preserve"> </w:t>
      </w:r>
      <w:r>
        <w:t>план.</w:t>
      </w:r>
      <w:r>
        <w:rPr>
          <w:spacing w:val="7"/>
        </w:rPr>
        <w:t xml:space="preserve"> </w:t>
      </w:r>
      <w:r>
        <w:t>Защита</w:t>
      </w:r>
      <w:r>
        <w:rPr>
          <w:spacing w:val="13"/>
        </w:rPr>
        <w:t xml:space="preserve"> </w:t>
      </w:r>
      <w:r>
        <w:t>индивидуальных</w:t>
      </w:r>
      <w:r>
        <w:rPr>
          <w:spacing w:val="16"/>
        </w:rPr>
        <w:t xml:space="preserve"> </w:t>
      </w:r>
      <w:r>
        <w:t>финансовых</w:t>
      </w:r>
      <w:r>
        <w:rPr>
          <w:spacing w:val="7"/>
        </w:rPr>
        <w:t xml:space="preserve"> </w:t>
      </w:r>
      <w:r>
        <w:t>проектов.</w:t>
      </w:r>
    </w:p>
    <w:p w:rsidR="00A53ED2" w:rsidRDefault="00A53ED2">
      <w:pPr>
        <w:pStyle w:val="a3"/>
        <w:ind w:left="0"/>
        <w:rPr>
          <w:sz w:val="24"/>
        </w:rPr>
      </w:pPr>
    </w:p>
    <w:p w:rsidR="00A53ED2" w:rsidRDefault="00FD5523" w:rsidP="00BD6C2A">
      <w:pPr>
        <w:pStyle w:val="1"/>
        <w:tabs>
          <w:tab w:val="left" w:pos="3479"/>
          <w:tab w:val="left" w:pos="5788"/>
          <w:tab w:val="left" w:pos="7697"/>
          <w:tab w:val="left" w:pos="9043"/>
        </w:tabs>
        <w:spacing w:line="242" w:lineRule="auto"/>
        <w:ind w:right="651"/>
        <w:jc w:val="center"/>
      </w:pPr>
      <w:r>
        <w:t>Планируемые</w:t>
      </w:r>
      <w:r>
        <w:tab/>
        <w:t>результаты</w:t>
      </w:r>
      <w:r>
        <w:tab/>
        <w:t>освоения</w:t>
      </w:r>
      <w:r>
        <w:tab/>
        <w:t>курса</w:t>
      </w:r>
      <w:r>
        <w:tab/>
      </w:r>
      <w:r>
        <w:rPr>
          <w:spacing w:val="-1"/>
        </w:rPr>
        <w:t>внеурочной</w:t>
      </w:r>
      <w:r>
        <w:rPr>
          <w:spacing w:val="-87"/>
        </w:rPr>
        <w:t xml:space="preserve"> </w:t>
      </w:r>
      <w:r>
        <w:t>деятельности</w:t>
      </w:r>
    </w:p>
    <w:p w:rsidR="00A53ED2" w:rsidRDefault="00FD5523">
      <w:pPr>
        <w:pStyle w:val="2"/>
        <w:spacing w:before="287"/>
        <w:ind w:left="752"/>
      </w:pPr>
      <w:r>
        <w:rPr>
          <w:spacing w:val="-1"/>
          <w:w w:val="105"/>
        </w:rPr>
        <w:t>Личностные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результаты:</w:t>
      </w:r>
    </w:p>
    <w:p w:rsidR="00A53ED2" w:rsidRDefault="00A53ED2">
      <w:pPr>
        <w:pStyle w:val="a3"/>
        <w:spacing w:before="1"/>
        <w:ind w:left="0"/>
        <w:rPr>
          <w:b/>
          <w:sz w:val="24"/>
        </w:rPr>
      </w:pP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line="249" w:lineRule="auto"/>
        <w:ind w:right="666"/>
        <w:rPr>
          <w:sz w:val="23"/>
        </w:rPr>
      </w:pPr>
      <w:r>
        <w:rPr>
          <w:sz w:val="23"/>
        </w:rPr>
        <w:t>осознание себя как члена семьи, общества и государства; понимание экономических проблем</w:t>
      </w:r>
      <w:r>
        <w:rPr>
          <w:spacing w:val="1"/>
          <w:sz w:val="23"/>
        </w:rPr>
        <w:t xml:space="preserve"> </w:t>
      </w:r>
      <w:r>
        <w:rPr>
          <w:sz w:val="23"/>
        </w:rPr>
        <w:t>семьи</w:t>
      </w:r>
      <w:r>
        <w:rPr>
          <w:spacing w:val="12"/>
          <w:sz w:val="23"/>
        </w:rPr>
        <w:t xml:space="preserve"> </w:t>
      </w:r>
      <w:r>
        <w:rPr>
          <w:sz w:val="23"/>
        </w:rPr>
        <w:t>и</w:t>
      </w:r>
      <w:r>
        <w:rPr>
          <w:spacing w:val="18"/>
          <w:sz w:val="23"/>
        </w:rPr>
        <w:t xml:space="preserve"> </w:t>
      </w:r>
      <w:r>
        <w:rPr>
          <w:sz w:val="23"/>
        </w:rPr>
        <w:t>участие</w:t>
      </w:r>
      <w:r>
        <w:rPr>
          <w:spacing w:val="16"/>
          <w:sz w:val="23"/>
        </w:rPr>
        <w:t xml:space="preserve"> </w:t>
      </w:r>
      <w:r>
        <w:rPr>
          <w:sz w:val="23"/>
        </w:rPr>
        <w:t>в</w:t>
      </w:r>
      <w:r>
        <w:rPr>
          <w:spacing w:val="16"/>
          <w:sz w:val="23"/>
        </w:rPr>
        <w:t xml:space="preserve"> </w:t>
      </w:r>
      <w:r>
        <w:rPr>
          <w:sz w:val="23"/>
        </w:rPr>
        <w:t>их</w:t>
      </w:r>
      <w:r>
        <w:rPr>
          <w:spacing w:val="17"/>
          <w:sz w:val="23"/>
        </w:rPr>
        <w:t xml:space="preserve"> </w:t>
      </w:r>
      <w:r>
        <w:rPr>
          <w:sz w:val="23"/>
        </w:rPr>
        <w:t>обсуждении;</w:t>
      </w:r>
      <w:r>
        <w:rPr>
          <w:spacing w:val="14"/>
          <w:sz w:val="23"/>
        </w:rPr>
        <w:t xml:space="preserve"> </w:t>
      </w:r>
      <w:r>
        <w:rPr>
          <w:sz w:val="23"/>
        </w:rPr>
        <w:t>понимание</w:t>
      </w:r>
      <w:r>
        <w:rPr>
          <w:spacing w:val="18"/>
          <w:sz w:val="23"/>
        </w:rPr>
        <w:t xml:space="preserve"> </w:t>
      </w:r>
      <w:r>
        <w:rPr>
          <w:sz w:val="23"/>
        </w:rPr>
        <w:t>финансовых</w:t>
      </w:r>
      <w:r>
        <w:rPr>
          <w:spacing w:val="20"/>
          <w:sz w:val="23"/>
        </w:rPr>
        <w:t xml:space="preserve"> </w:t>
      </w:r>
      <w:r>
        <w:rPr>
          <w:sz w:val="23"/>
        </w:rPr>
        <w:t>связей</w:t>
      </w:r>
      <w:r>
        <w:rPr>
          <w:spacing w:val="23"/>
          <w:sz w:val="23"/>
        </w:rPr>
        <w:t xml:space="preserve"> </w:t>
      </w:r>
      <w:r>
        <w:rPr>
          <w:sz w:val="23"/>
        </w:rPr>
        <w:t>семьи</w:t>
      </w:r>
      <w:r>
        <w:rPr>
          <w:spacing w:val="14"/>
          <w:sz w:val="23"/>
        </w:rPr>
        <w:t xml:space="preserve"> </w:t>
      </w:r>
      <w:r>
        <w:rPr>
          <w:sz w:val="23"/>
        </w:rPr>
        <w:t>и</w:t>
      </w:r>
      <w:r>
        <w:rPr>
          <w:spacing w:val="13"/>
          <w:sz w:val="23"/>
        </w:rPr>
        <w:t xml:space="preserve"> </w:t>
      </w:r>
      <w:r>
        <w:rPr>
          <w:sz w:val="23"/>
        </w:rPr>
        <w:t>государства;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5" w:line="247" w:lineRule="auto"/>
        <w:ind w:right="657"/>
        <w:rPr>
          <w:sz w:val="23"/>
        </w:rPr>
      </w:pPr>
      <w:r>
        <w:rPr>
          <w:sz w:val="23"/>
        </w:rPr>
        <w:lastRenderedPageBreak/>
        <w:t>овладение начальными навыками адаптации в мире финансовых отношений: сопоставление</w:t>
      </w:r>
      <w:r>
        <w:rPr>
          <w:spacing w:val="1"/>
          <w:sz w:val="23"/>
        </w:rPr>
        <w:t xml:space="preserve"> </w:t>
      </w:r>
      <w:r>
        <w:rPr>
          <w:w w:val="105"/>
          <w:sz w:val="23"/>
        </w:rPr>
        <w:t>доходов и расходов, расчёт процентов, сопоставление доходности вложений на простых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примерах;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11" w:line="247" w:lineRule="auto"/>
        <w:ind w:right="676"/>
        <w:rPr>
          <w:sz w:val="23"/>
        </w:rPr>
      </w:pPr>
      <w:r>
        <w:rPr>
          <w:w w:val="105"/>
          <w:sz w:val="23"/>
        </w:rPr>
        <w:t>развитие самостоятельности и личной ответственности за свои поступки; планирование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собственного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бюджета,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предложение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вариантов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собственного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заработка;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2" w:line="252" w:lineRule="auto"/>
        <w:ind w:right="656"/>
        <w:rPr>
          <w:sz w:val="23"/>
        </w:rPr>
      </w:pPr>
      <w:r>
        <w:rPr>
          <w:sz w:val="23"/>
        </w:rPr>
        <w:t>развитие навыков сотрудничества с взрослыми и сверстниками в разных игровых и реальных</w:t>
      </w:r>
      <w:r>
        <w:rPr>
          <w:spacing w:val="1"/>
          <w:sz w:val="23"/>
        </w:rPr>
        <w:t xml:space="preserve"> </w:t>
      </w:r>
      <w:r>
        <w:rPr>
          <w:sz w:val="23"/>
        </w:rPr>
        <w:t>экономических</w:t>
      </w:r>
      <w:r>
        <w:rPr>
          <w:spacing w:val="7"/>
          <w:sz w:val="23"/>
        </w:rPr>
        <w:t xml:space="preserve"> </w:t>
      </w:r>
      <w:r>
        <w:rPr>
          <w:sz w:val="23"/>
        </w:rPr>
        <w:t>ситуациях;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2"/>
        <w:ind w:hanging="363"/>
        <w:rPr>
          <w:sz w:val="23"/>
        </w:rPr>
      </w:pPr>
      <w:r>
        <w:rPr>
          <w:sz w:val="23"/>
        </w:rPr>
        <w:t>участие</w:t>
      </w:r>
      <w:r>
        <w:rPr>
          <w:spacing w:val="18"/>
          <w:sz w:val="23"/>
        </w:rPr>
        <w:t xml:space="preserve"> </w:t>
      </w:r>
      <w:r>
        <w:rPr>
          <w:sz w:val="23"/>
        </w:rPr>
        <w:t>в</w:t>
      </w:r>
      <w:r>
        <w:rPr>
          <w:spacing w:val="22"/>
          <w:sz w:val="23"/>
        </w:rPr>
        <w:t xml:space="preserve"> </w:t>
      </w:r>
      <w:r>
        <w:rPr>
          <w:sz w:val="23"/>
        </w:rPr>
        <w:t>принятии</w:t>
      </w:r>
      <w:r>
        <w:rPr>
          <w:spacing w:val="20"/>
          <w:sz w:val="23"/>
        </w:rPr>
        <w:t xml:space="preserve"> </w:t>
      </w:r>
      <w:r>
        <w:rPr>
          <w:sz w:val="23"/>
        </w:rPr>
        <w:t>решений</w:t>
      </w:r>
      <w:r>
        <w:rPr>
          <w:spacing w:val="19"/>
          <w:sz w:val="23"/>
        </w:rPr>
        <w:t xml:space="preserve"> </w:t>
      </w:r>
      <w:r>
        <w:rPr>
          <w:sz w:val="23"/>
        </w:rPr>
        <w:t>о</w:t>
      </w:r>
      <w:r>
        <w:rPr>
          <w:spacing w:val="27"/>
          <w:sz w:val="23"/>
        </w:rPr>
        <w:t xml:space="preserve"> </w:t>
      </w:r>
      <w:r>
        <w:rPr>
          <w:sz w:val="23"/>
        </w:rPr>
        <w:t>семейном</w:t>
      </w:r>
      <w:r>
        <w:rPr>
          <w:spacing w:val="32"/>
          <w:sz w:val="23"/>
        </w:rPr>
        <w:t xml:space="preserve"> </w:t>
      </w:r>
      <w:r>
        <w:rPr>
          <w:sz w:val="23"/>
        </w:rPr>
        <w:t>бюджете.</w:t>
      </w:r>
    </w:p>
    <w:p w:rsidR="00A53ED2" w:rsidRDefault="00A53ED2">
      <w:pPr>
        <w:pStyle w:val="a3"/>
        <w:ind w:left="0"/>
        <w:rPr>
          <w:sz w:val="26"/>
        </w:rPr>
      </w:pPr>
    </w:p>
    <w:p w:rsidR="00A53ED2" w:rsidRDefault="00FD5523">
      <w:pPr>
        <w:pStyle w:val="2"/>
        <w:ind w:left="752"/>
      </w:pPr>
      <w:proofErr w:type="spellStart"/>
      <w:r>
        <w:t>Метапредметные</w:t>
      </w:r>
      <w:proofErr w:type="spellEnd"/>
      <w:r>
        <w:rPr>
          <w:spacing w:val="45"/>
        </w:rPr>
        <w:t xml:space="preserve"> </w:t>
      </w:r>
      <w:r>
        <w:t>результаты:</w:t>
      </w:r>
    </w:p>
    <w:p w:rsidR="00A53ED2" w:rsidRDefault="00A53ED2">
      <w:pPr>
        <w:pStyle w:val="a3"/>
        <w:spacing w:before="9"/>
        <w:ind w:left="0"/>
        <w:rPr>
          <w:b/>
          <w:sz w:val="24"/>
        </w:rPr>
      </w:pP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line="247" w:lineRule="auto"/>
        <w:ind w:right="658"/>
        <w:rPr>
          <w:sz w:val="23"/>
        </w:rPr>
      </w:pPr>
      <w:r>
        <w:rPr>
          <w:w w:val="105"/>
          <w:sz w:val="23"/>
        </w:rPr>
        <w:t>умение самостоятельно определять цели деятельности и составлять планы деятельности;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самостоятельно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осуществлять,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контролировать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корректировать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деятельность;</w:t>
      </w:r>
    </w:p>
    <w:p w:rsidR="00A53ED2" w:rsidRDefault="00FD5523">
      <w:pPr>
        <w:pStyle w:val="a3"/>
        <w:spacing w:before="64" w:line="247" w:lineRule="auto"/>
        <w:ind w:right="674"/>
        <w:jc w:val="both"/>
      </w:pPr>
      <w:r>
        <w:rPr>
          <w:w w:val="105"/>
        </w:rPr>
        <w:t>использовать все возможные ресурсы для достижения поставленных целей и реализации</w:t>
      </w:r>
      <w:r>
        <w:rPr>
          <w:spacing w:val="1"/>
          <w:w w:val="105"/>
        </w:rPr>
        <w:t xml:space="preserve"> </w:t>
      </w:r>
      <w:r>
        <w:rPr>
          <w:w w:val="105"/>
        </w:rPr>
        <w:t>планов</w:t>
      </w:r>
      <w:r>
        <w:rPr>
          <w:spacing w:val="-1"/>
          <w:w w:val="105"/>
        </w:rPr>
        <w:t xml:space="preserve"> </w:t>
      </w:r>
      <w:r>
        <w:rPr>
          <w:w w:val="105"/>
        </w:rPr>
        <w:t>деятельности;</w:t>
      </w:r>
      <w:r>
        <w:rPr>
          <w:spacing w:val="-3"/>
          <w:w w:val="105"/>
        </w:rPr>
        <w:t xml:space="preserve"> </w:t>
      </w:r>
      <w:r>
        <w:rPr>
          <w:w w:val="105"/>
        </w:rPr>
        <w:t>выбирать</w:t>
      </w:r>
      <w:r>
        <w:rPr>
          <w:spacing w:val="-3"/>
          <w:w w:val="105"/>
        </w:rPr>
        <w:t xml:space="preserve"> </w:t>
      </w:r>
      <w:r>
        <w:rPr>
          <w:w w:val="105"/>
        </w:rPr>
        <w:t>успешные</w:t>
      </w:r>
      <w:r>
        <w:rPr>
          <w:spacing w:val="1"/>
          <w:w w:val="105"/>
        </w:rPr>
        <w:t xml:space="preserve"> </w:t>
      </w:r>
      <w:r>
        <w:rPr>
          <w:w w:val="105"/>
        </w:rPr>
        <w:t>стратегии</w:t>
      </w:r>
      <w:r>
        <w:rPr>
          <w:spacing w:val="-2"/>
          <w:w w:val="105"/>
        </w:rPr>
        <w:t xml:space="preserve"> </w:t>
      </w:r>
      <w:r>
        <w:rPr>
          <w:w w:val="105"/>
        </w:rPr>
        <w:t>в</w:t>
      </w:r>
      <w:r>
        <w:rPr>
          <w:spacing w:val="3"/>
          <w:w w:val="105"/>
        </w:rPr>
        <w:t xml:space="preserve"> </w:t>
      </w:r>
      <w:r>
        <w:rPr>
          <w:w w:val="105"/>
        </w:rPr>
        <w:t>различных</w:t>
      </w:r>
      <w:r>
        <w:rPr>
          <w:spacing w:val="1"/>
          <w:w w:val="105"/>
        </w:rPr>
        <w:t xml:space="preserve"> </w:t>
      </w:r>
      <w:r>
        <w:rPr>
          <w:w w:val="105"/>
        </w:rPr>
        <w:t>ситуациях;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5" w:line="247" w:lineRule="auto"/>
        <w:ind w:right="674"/>
        <w:rPr>
          <w:sz w:val="23"/>
        </w:rPr>
      </w:pPr>
      <w:r>
        <w:rPr>
          <w:w w:val="105"/>
          <w:sz w:val="23"/>
        </w:rPr>
        <w:t>умение продуктивно общаться и взаимодействовать в процессе совместной деятельности,</w:t>
      </w:r>
      <w:r>
        <w:rPr>
          <w:spacing w:val="1"/>
          <w:w w:val="105"/>
          <w:sz w:val="23"/>
        </w:rPr>
        <w:t xml:space="preserve"> </w:t>
      </w:r>
      <w:r>
        <w:rPr>
          <w:sz w:val="23"/>
        </w:rPr>
        <w:t>учитывать</w:t>
      </w:r>
      <w:r>
        <w:rPr>
          <w:spacing w:val="18"/>
          <w:sz w:val="23"/>
        </w:rPr>
        <w:t xml:space="preserve"> </w:t>
      </w:r>
      <w:r>
        <w:rPr>
          <w:sz w:val="23"/>
        </w:rPr>
        <w:t>позиции</w:t>
      </w:r>
      <w:r>
        <w:rPr>
          <w:spacing w:val="24"/>
          <w:sz w:val="23"/>
        </w:rPr>
        <w:t xml:space="preserve"> </w:t>
      </w:r>
      <w:r>
        <w:rPr>
          <w:sz w:val="23"/>
        </w:rPr>
        <w:t>других</w:t>
      </w:r>
      <w:r>
        <w:rPr>
          <w:spacing w:val="28"/>
          <w:sz w:val="23"/>
        </w:rPr>
        <w:t xml:space="preserve"> </w:t>
      </w:r>
      <w:r>
        <w:rPr>
          <w:sz w:val="23"/>
        </w:rPr>
        <w:t>участников</w:t>
      </w:r>
      <w:r>
        <w:rPr>
          <w:spacing w:val="24"/>
          <w:sz w:val="23"/>
        </w:rPr>
        <w:t xml:space="preserve"> </w:t>
      </w:r>
      <w:r>
        <w:rPr>
          <w:sz w:val="23"/>
        </w:rPr>
        <w:t>деятельности,</w:t>
      </w:r>
      <w:r>
        <w:rPr>
          <w:spacing w:val="27"/>
          <w:sz w:val="23"/>
        </w:rPr>
        <w:t xml:space="preserve"> </w:t>
      </w:r>
      <w:r>
        <w:rPr>
          <w:sz w:val="23"/>
        </w:rPr>
        <w:t>эффективно</w:t>
      </w:r>
      <w:r>
        <w:rPr>
          <w:spacing w:val="25"/>
          <w:sz w:val="23"/>
        </w:rPr>
        <w:t xml:space="preserve"> </w:t>
      </w:r>
      <w:r>
        <w:rPr>
          <w:sz w:val="23"/>
        </w:rPr>
        <w:t>разрешать</w:t>
      </w:r>
      <w:r>
        <w:rPr>
          <w:spacing w:val="28"/>
          <w:sz w:val="23"/>
        </w:rPr>
        <w:t xml:space="preserve"> </w:t>
      </w:r>
      <w:r>
        <w:rPr>
          <w:sz w:val="23"/>
        </w:rPr>
        <w:t>конфликты;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line="252" w:lineRule="auto"/>
        <w:ind w:right="650"/>
        <w:rPr>
          <w:sz w:val="23"/>
        </w:rPr>
      </w:pPr>
      <w:r>
        <w:rPr>
          <w:w w:val="105"/>
          <w:sz w:val="23"/>
        </w:rPr>
        <w:t>владение навыками познавательной, учебно-исследовательской и проектной деятельности,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навыками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разрешения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проблем;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способность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готовность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самостоятельному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поиску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методов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решения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практических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задач,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применению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различных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методов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познания;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2" w:line="249" w:lineRule="auto"/>
        <w:ind w:right="641"/>
        <w:rPr>
          <w:sz w:val="23"/>
        </w:rPr>
      </w:pPr>
      <w:r>
        <w:rPr>
          <w:sz w:val="23"/>
        </w:rPr>
        <w:t>готовность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способность</w:t>
      </w:r>
      <w:r>
        <w:rPr>
          <w:spacing w:val="1"/>
          <w:sz w:val="23"/>
        </w:rPr>
        <w:t xml:space="preserve"> </w:t>
      </w:r>
      <w:r>
        <w:rPr>
          <w:sz w:val="23"/>
        </w:rPr>
        <w:t>к</w:t>
      </w:r>
      <w:r>
        <w:rPr>
          <w:spacing w:val="1"/>
          <w:sz w:val="23"/>
        </w:rPr>
        <w:t xml:space="preserve"> </w:t>
      </w:r>
      <w:r>
        <w:rPr>
          <w:sz w:val="23"/>
        </w:rPr>
        <w:t>самостоятельной информационно-познавательной</w:t>
      </w:r>
      <w:r>
        <w:rPr>
          <w:spacing w:val="1"/>
          <w:sz w:val="23"/>
        </w:rPr>
        <w:t xml:space="preserve"> </w:t>
      </w:r>
      <w:r>
        <w:rPr>
          <w:sz w:val="23"/>
        </w:rPr>
        <w:t>деятельности,</w:t>
      </w:r>
      <w:r>
        <w:rPr>
          <w:spacing w:val="1"/>
          <w:sz w:val="23"/>
        </w:rPr>
        <w:t xml:space="preserve"> </w:t>
      </w:r>
      <w:r>
        <w:rPr>
          <w:sz w:val="23"/>
        </w:rPr>
        <w:t>владение навыками получения необходимой информации из словарей разных типов, умение</w:t>
      </w:r>
      <w:r>
        <w:rPr>
          <w:spacing w:val="1"/>
          <w:sz w:val="23"/>
        </w:rPr>
        <w:t xml:space="preserve"> </w:t>
      </w:r>
      <w:r>
        <w:rPr>
          <w:sz w:val="23"/>
        </w:rPr>
        <w:t>ориентироваться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различных</w:t>
      </w:r>
      <w:r>
        <w:rPr>
          <w:spacing w:val="1"/>
          <w:sz w:val="23"/>
        </w:rPr>
        <w:t xml:space="preserve"> </w:t>
      </w:r>
      <w:r>
        <w:rPr>
          <w:sz w:val="23"/>
        </w:rPr>
        <w:t>источниках</w:t>
      </w:r>
      <w:r>
        <w:rPr>
          <w:spacing w:val="1"/>
          <w:sz w:val="23"/>
        </w:rPr>
        <w:t xml:space="preserve"> </w:t>
      </w:r>
      <w:r>
        <w:rPr>
          <w:sz w:val="23"/>
        </w:rPr>
        <w:t>информации,</w:t>
      </w:r>
      <w:r>
        <w:rPr>
          <w:spacing w:val="1"/>
          <w:sz w:val="23"/>
        </w:rPr>
        <w:t xml:space="preserve"> </w:t>
      </w:r>
      <w:r>
        <w:rPr>
          <w:sz w:val="23"/>
        </w:rPr>
        <w:t>критически</w:t>
      </w:r>
      <w:r>
        <w:rPr>
          <w:spacing w:val="1"/>
          <w:sz w:val="23"/>
        </w:rPr>
        <w:t xml:space="preserve"> </w:t>
      </w:r>
      <w:r>
        <w:rPr>
          <w:sz w:val="23"/>
        </w:rPr>
        <w:t>оценивать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интерпретировать</w:t>
      </w:r>
      <w:r>
        <w:rPr>
          <w:spacing w:val="10"/>
          <w:sz w:val="23"/>
        </w:rPr>
        <w:t xml:space="preserve"> </w:t>
      </w:r>
      <w:r>
        <w:rPr>
          <w:sz w:val="23"/>
        </w:rPr>
        <w:t>информацию,</w:t>
      </w:r>
      <w:r>
        <w:rPr>
          <w:spacing w:val="7"/>
          <w:sz w:val="23"/>
        </w:rPr>
        <w:t xml:space="preserve"> </w:t>
      </w:r>
      <w:r>
        <w:rPr>
          <w:sz w:val="23"/>
        </w:rPr>
        <w:t>получаемую</w:t>
      </w:r>
      <w:r>
        <w:rPr>
          <w:spacing w:val="10"/>
          <w:sz w:val="23"/>
        </w:rPr>
        <w:t xml:space="preserve"> </w:t>
      </w:r>
      <w:r>
        <w:rPr>
          <w:sz w:val="23"/>
        </w:rPr>
        <w:t>из</w:t>
      </w:r>
      <w:r>
        <w:rPr>
          <w:spacing w:val="12"/>
          <w:sz w:val="23"/>
        </w:rPr>
        <w:t xml:space="preserve"> </w:t>
      </w:r>
      <w:r>
        <w:rPr>
          <w:sz w:val="23"/>
        </w:rPr>
        <w:t>различных</w:t>
      </w:r>
      <w:r>
        <w:rPr>
          <w:spacing w:val="16"/>
          <w:sz w:val="23"/>
        </w:rPr>
        <w:t xml:space="preserve"> </w:t>
      </w:r>
      <w:r>
        <w:rPr>
          <w:sz w:val="23"/>
        </w:rPr>
        <w:t>источников;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2" w:line="249" w:lineRule="auto"/>
        <w:ind w:right="649"/>
        <w:rPr>
          <w:sz w:val="23"/>
        </w:rPr>
      </w:pPr>
      <w:r>
        <w:rPr>
          <w:w w:val="105"/>
          <w:sz w:val="23"/>
        </w:rPr>
        <w:t>умение использовать средства информационных и коммуникационных технологий (далее –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ИКТ) в решении когнитивных, коммуникативных и организационных задач с соблюдением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требований эргономики, техники безопасности, гигиены, ресурсосбережения, правовых 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этических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норм,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норм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>информационной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безопасности;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2"/>
        <w:ind w:hanging="363"/>
        <w:rPr>
          <w:sz w:val="23"/>
        </w:rPr>
      </w:pPr>
      <w:r>
        <w:rPr>
          <w:sz w:val="23"/>
        </w:rPr>
        <w:t>умение</w:t>
      </w:r>
      <w:r>
        <w:rPr>
          <w:spacing w:val="34"/>
          <w:sz w:val="23"/>
        </w:rPr>
        <w:t xml:space="preserve"> </w:t>
      </w:r>
      <w:r>
        <w:rPr>
          <w:sz w:val="23"/>
        </w:rPr>
        <w:t>определять</w:t>
      </w:r>
      <w:r>
        <w:rPr>
          <w:spacing w:val="30"/>
          <w:sz w:val="23"/>
        </w:rPr>
        <w:t xml:space="preserve"> </w:t>
      </w:r>
      <w:r>
        <w:rPr>
          <w:sz w:val="23"/>
        </w:rPr>
        <w:t>назначение</w:t>
      </w:r>
      <w:r>
        <w:rPr>
          <w:spacing w:val="23"/>
          <w:sz w:val="23"/>
        </w:rPr>
        <w:t xml:space="preserve"> </w:t>
      </w:r>
      <w:r>
        <w:rPr>
          <w:sz w:val="23"/>
        </w:rPr>
        <w:t>и</w:t>
      </w:r>
      <w:r>
        <w:rPr>
          <w:spacing w:val="43"/>
          <w:sz w:val="23"/>
        </w:rPr>
        <w:t xml:space="preserve"> </w:t>
      </w:r>
      <w:r>
        <w:rPr>
          <w:sz w:val="23"/>
        </w:rPr>
        <w:t>функции</w:t>
      </w:r>
      <w:r>
        <w:rPr>
          <w:spacing w:val="45"/>
          <w:sz w:val="23"/>
        </w:rPr>
        <w:t xml:space="preserve"> </w:t>
      </w:r>
      <w:r>
        <w:rPr>
          <w:sz w:val="23"/>
        </w:rPr>
        <w:t>различных</w:t>
      </w:r>
      <w:r>
        <w:rPr>
          <w:spacing w:val="36"/>
          <w:sz w:val="23"/>
        </w:rPr>
        <w:t xml:space="preserve"> </w:t>
      </w:r>
      <w:r>
        <w:rPr>
          <w:sz w:val="23"/>
        </w:rPr>
        <w:t>социальных</w:t>
      </w:r>
      <w:r>
        <w:rPr>
          <w:spacing w:val="26"/>
          <w:sz w:val="23"/>
        </w:rPr>
        <w:t xml:space="preserve"> </w:t>
      </w:r>
      <w:r>
        <w:rPr>
          <w:sz w:val="23"/>
        </w:rPr>
        <w:t>институтов;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71" w:line="252" w:lineRule="auto"/>
        <w:ind w:right="666"/>
        <w:rPr>
          <w:sz w:val="23"/>
        </w:rPr>
      </w:pPr>
      <w:r>
        <w:rPr>
          <w:w w:val="105"/>
          <w:sz w:val="23"/>
        </w:rPr>
        <w:t>умение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самостоятельно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оценивать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принимать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решения,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определяющие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стратегию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поведения,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учетом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гражданских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нравственных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ценностей;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4" w:line="247" w:lineRule="auto"/>
        <w:ind w:right="665"/>
        <w:rPr>
          <w:sz w:val="23"/>
        </w:rPr>
      </w:pPr>
      <w:r>
        <w:rPr>
          <w:sz w:val="23"/>
        </w:rPr>
        <w:t>владение языковыми средствами – умение ясно, логично и точно излагать свою точку зрения,</w:t>
      </w:r>
      <w:r>
        <w:rPr>
          <w:spacing w:val="1"/>
          <w:sz w:val="23"/>
        </w:rPr>
        <w:t xml:space="preserve"> </w:t>
      </w:r>
      <w:r>
        <w:rPr>
          <w:sz w:val="23"/>
        </w:rPr>
        <w:t>использовать</w:t>
      </w:r>
      <w:r>
        <w:rPr>
          <w:spacing w:val="6"/>
          <w:sz w:val="23"/>
        </w:rPr>
        <w:t xml:space="preserve"> </w:t>
      </w:r>
      <w:r>
        <w:rPr>
          <w:sz w:val="23"/>
        </w:rPr>
        <w:t>адекватные</w:t>
      </w:r>
      <w:r>
        <w:rPr>
          <w:spacing w:val="7"/>
          <w:sz w:val="23"/>
        </w:rPr>
        <w:t xml:space="preserve"> </w:t>
      </w:r>
      <w:r>
        <w:rPr>
          <w:sz w:val="23"/>
        </w:rPr>
        <w:t>языковые</w:t>
      </w:r>
      <w:r>
        <w:rPr>
          <w:spacing w:val="9"/>
          <w:sz w:val="23"/>
        </w:rPr>
        <w:t xml:space="preserve"> </w:t>
      </w:r>
      <w:r>
        <w:rPr>
          <w:sz w:val="23"/>
        </w:rPr>
        <w:t>средства;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line="249" w:lineRule="auto"/>
        <w:ind w:right="669"/>
        <w:rPr>
          <w:sz w:val="23"/>
        </w:rPr>
      </w:pPr>
      <w:r>
        <w:rPr>
          <w:w w:val="105"/>
          <w:sz w:val="23"/>
        </w:rPr>
        <w:t>владение навыками познавательной рефлексии как осознания совершаемых действий 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мыслительных процессов, их результатов и оснований, границ своего знания и незнания,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новых познавательных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задач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средств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их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достижения.</w:t>
      </w:r>
    </w:p>
    <w:p w:rsidR="00A53ED2" w:rsidRDefault="00A53ED2">
      <w:pPr>
        <w:pStyle w:val="a3"/>
        <w:spacing w:before="8"/>
        <w:ind w:left="0"/>
        <w:rPr>
          <w:sz w:val="25"/>
        </w:rPr>
      </w:pPr>
    </w:p>
    <w:p w:rsidR="00A53ED2" w:rsidRDefault="00FD5523" w:rsidP="00BD6C2A">
      <w:pPr>
        <w:pStyle w:val="2"/>
        <w:spacing w:before="1"/>
        <w:ind w:left="752"/>
      </w:pPr>
      <w:r>
        <w:rPr>
          <w:spacing w:val="-1"/>
          <w:w w:val="105"/>
        </w:rPr>
        <w:t>Предметные</w:t>
      </w:r>
      <w:r>
        <w:rPr>
          <w:spacing w:val="-15"/>
          <w:w w:val="105"/>
        </w:rPr>
        <w:t xml:space="preserve"> </w:t>
      </w:r>
      <w:r>
        <w:rPr>
          <w:w w:val="105"/>
        </w:rPr>
        <w:t>результаты</w:t>
      </w:r>
    </w:p>
    <w:p w:rsidR="00A53ED2" w:rsidRDefault="00A53ED2">
      <w:pPr>
        <w:pStyle w:val="a3"/>
        <w:spacing w:before="4"/>
        <w:ind w:left="0"/>
        <w:rPr>
          <w:b/>
          <w:sz w:val="24"/>
        </w:rPr>
      </w:pPr>
    </w:p>
    <w:p w:rsidR="00A53ED2" w:rsidRDefault="00FD5523">
      <w:pPr>
        <w:pStyle w:val="a3"/>
        <w:ind w:left="752"/>
      </w:pPr>
      <w:r>
        <w:t>Сформировано</w:t>
      </w:r>
      <w:r>
        <w:rPr>
          <w:spacing w:val="46"/>
        </w:rPr>
        <w:t xml:space="preserve"> </w:t>
      </w:r>
      <w:r>
        <w:t>представление:</w:t>
      </w:r>
    </w:p>
    <w:p w:rsidR="00A53ED2" w:rsidRDefault="00A53ED2">
      <w:pPr>
        <w:pStyle w:val="a3"/>
        <w:spacing w:before="9"/>
        <w:ind w:left="0"/>
        <w:rPr>
          <w:sz w:val="24"/>
        </w:rPr>
      </w:pP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line="252" w:lineRule="auto"/>
        <w:ind w:right="661"/>
        <w:rPr>
          <w:sz w:val="23"/>
        </w:rPr>
      </w:pPr>
      <w:r>
        <w:rPr>
          <w:w w:val="105"/>
          <w:sz w:val="23"/>
        </w:rPr>
        <w:t>понимание основных принципов экономической жизни общества: представление о роли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денег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семье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обществе,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причинах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последствиях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изменения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доходов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расходов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семьи,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о роли государства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в экономике семьи;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5"/>
        <w:ind w:hanging="363"/>
        <w:rPr>
          <w:sz w:val="23"/>
        </w:rPr>
      </w:pPr>
      <w:r>
        <w:rPr>
          <w:sz w:val="23"/>
        </w:rPr>
        <w:t>понимание</w:t>
      </w:r>
      <w:r>
        <w:rPr>
          <w:spacing w:val="35"/>
          <w:sz w:val="23"/>
        </w:rPr>
        <w:t xml:space="preserve"> </w:t>
      </w:r>
      <w:r>
        <w:rPr>
          <w:sz w:val="23"/>
        </w:rPr>
        <w:t>и</w:t>
      </w:r>
      <w:r>
        <w:rPr>
          <w:spacing w:val="39"/>
          <w:sz w:val="23"/>
        </w:rPr>
        <w:t xml:space="preserve"> </w:t>
      </w:r>
      <w:r>
        <w:rPr>
          <w:sz w:val="23"/>
        </w:rPr>
        <w:t>правильное</w:t>
      </w:r>
      <w:r>
        <w:rPr>
          <w:spacing w:val="31"/>
          <w:sz w:val="23"/>
        </w:rPr>
        <w:t xml:space="preserve"> </w:t>
      </w:r>
      <w:r>
        <w:rPr>
          <w:sz w:val="23"/>
        </w:rPr>
        <w:t>использование</w:t>
      </w:r>
      <w:r>
        <w:rPr>
          <w:spacing w:val="43"/>
          <w:sz w:val="23"/>
        </w:rPr>
        <w:t xml:space="preserve"> </w:t>
      </w:r>
      <w:r>
        <w:rPr>
          <w:sz w:val="23"/>
        </w:rPr>
        <w:t>экономических</w:t>
      </w:r>
      <w:r>
        <w:rPr>
          <w:spacing w:val="41"/>
          <w:sz w:val="23"/>
        </w:rPr>
        <w:t xml:space="preserve"> </w:t>
      </w:r>
      <w:r>
        <w:rPr>
          <w:sz w:val="23"/>
        </w:rPr>
        <w:t>терминов;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before="4" w:line="254" w:lineRule="auto"/>
        <w:ind w:right="660"/>
        <w:rPr>
          <w:sz w:val="23"/>
        </w:rPr>
      </w:pPr>
      <w:r>
        <w:rPr>
          <w:w w:val="105"/>
          <w:sz w:val="23"/>
        </w:rPr>
        <w:t>освоение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приёмов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экономической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информацией,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её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осмысление;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проведение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простых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финансовых расчётов;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line="249" w:lineRule="auto"/>
        <w:ind w:right="637"/>
        <w:rPr>
          <w:sz w:val="23"/>
        </w:rPr>
      </w:pPr>
      <w:r>
        <w:rPr>
          <w:sz w:val="23"/>
        </w:rPr>
        <w:t>приобретение</w:t>
      </w:r>
      <w:r>
        <w:rPr>
          <w:spacing w:val="1"/>
          <w:sz w:val="23"/>
        </w:rPr>
        <w:t xml:space="preserve"> </w:t>
      </w:r>
      <w:r>
        <w:rPr>
          <w:sz w:val="23"/>
        </w:rPr>
        <w:t>знаний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опыта</w:t>
      </w:r>
      <w:r>
        <w:rPr>
          <w:spacing w:val="1"/>
          <w:sz w:val="23"/>
        </w:rPr>
        <w:t xml:space="preserve"> </w:t>
      </w:r>
      <w:r>
        <w:rPr>
          <w:sz w:val="23"/>
        </w:rPr>
        <w:t>применения</w:t>
      </w:r>
      <w:r>
        <w:rPr>
          <w:spacing w:val="1"/>
          <w:sz w:val="23"/>
        </w:rPr>
        <w:t xml:space="preserve"> </w:t>
      </w:r>
      <w:r>
        <w:rPr>
          <w:sz w:val="23"/>
        </w:rPr>
        <w:t>полученных</w:t>
      </w:r>
      <w:r>
        <w:rPr>
          <w:spacing w:val="1"/>
          <w:sz w:val="23"/>
        </w:rPr>
        <w:t xml:space="preserve"> </w:t>
      </w:r>
      <w:r>
        <w:rPr>
          <w:sz w:val="23"/>
        </w:rPr>
        <w:t>знаний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умений</w:t>
      </w:r>
      <w:r>
        <w:rPr>
          <w:spacing w:val="57"/>
          <w:sz w:val="23"/>
        </w:rPr>
        <w:t xml:space="preserve"> </w:t>
      </w:r>
      <w:r>
        <w:rPr>
          <w:sz w:val="23"/>
        </w:rPr>
        <w:t>для</w:t>
      </w:r>
      <w:r>
        <w:rPr>
          <w:spacing w:val="58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1"/>
          <w:sz w:val="23"/>
        </w:rPr>
        <w:t xml:space="preserve"> </w:t>
      </w:r>
      <w:r>
        <w:rPr>
          <w:sz w:val="23"/>
        </w:rPr>
        <w:t>типичных задач в области семейной экономики: знание источников доходов и направлений</w:t>
      </w:r>
      <w:r>
        <w:rPr>
          <w:spacing w:val="1"/>
          <w:sz w:val="23"/>
        </w:rPr>
        <w:t xml:space="preserve"> </w:t>
      </w:r>
      <w:r>
        <w:rPr>
          <w:sz w:val="23"/>
        </w:rPr>
        <w:t>расходов</w:t>
      </w:r>
      <w:r>
        <w:rPr>
          <w:spacing w:val="1"/>
          <w:sz w:val="23"/>
        </w:rPr>
        <w:t xml:space="preserve"> </w:t>
      </w:r>
      <w:r>
        <w:rPr>
          <w:sz w:val="23"/>
        </w:rPr>
        <w:t>семьи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умение</w:t>
      </w:r>
      <w:r>
        <w:rPr>
          <w:spacing w:val="1"/>
          <w:sz w:val="23"/>
        </w:rPr>
        <w:t xml:space="preserve"> </w:t>
      </w:r>
      <w:r>
        <w:rPr>
          <w:sz w:val="23"/>
        </w:rPr>
        <w:t>составлять</w:t>
      </w:r>
      <w:r>
        <w:rPr>
          <w:spacing w:val="1"/>
          <w:sz w:val="23"/>
        </w:rPr>
        <w:t xml:space="preserve"> </w:t>
      </w:r>
      <w:r>
        <w:rPr>
          <w:sz w:val="23"/>
        </w:rPr>
        <w:t>простой</w:t>
      </w:r>
      <w:r>
        <w:rPr>
          <w:spacing w:val="1"/>
          <w:sz w:val="23"/>
        </w:rPr>
        <w:t xml:space="preserve"> </w:t>
      </w:r>
      <w:r>
        <w:rPr>
          <w:sz w:val="23"/>
        </w:rPr>
        <w:t>семейный</w:t>
      </w:r>
      <w:r>
        <w:rPr>
          <w:spacing w:val="1"/>
          <w:sz w:val="23"/>
        </w:rPr>
        <w:t xml:space="preserve"> </w:t>
      </w:r>
      <w:r>
        <w:rPr>
          <w:sz w:val="23"/>
        </w:rPr>
        <w:t>бюджет;</w:t>
      </w:r>
      <w:r>
        <w:rPr>
          <w:spacing w:val="1"/>
          <w:sz w:val="23"/>
        </w:rPr>
        <w:t xml:space="preserve"> </w:t>
      </w:r>
      <w:r>
        <w:rPr>
          <w:sz w:val="23"/>
        </w:rPr>
        <w:t>знание</w:t>
      </w:r>
      <w:r>
        <w:rPr>
          <w:spacing w:val="1"/>
          <w:sz w:val="23"/>
        </w:rPr>
        <w:t xml:space="preserve"> </w:t>
      </w:r>
      <w:r>
        <w:rPr>
          <w:sz w:val="23"/>
        </w:rPr>
        <w:t>направлений</w:t>
      </w:r>
      <w:r>
        <w:rPr>
          <w:spacing w:val="1"/>
          <w:sz w:val="23"/>
        </w:rPr>
        <w:t xml:space="preserve"> </w:t>
      </w:r>
      <w:r>
        <w:rPr>
          <w:sz w:val="23"/>
        </w:rPr>
        <w:t>инвестирования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способов</w:t>
      </w:r>
      <w:r>
        <w:rPr>
          <w:spacing w:val="1"/>
          <w:sz w:val="23"/>
        </w:rPr>
        <w:t xml:space="preserve"> </w:t>
      </w:r>
      <w:r>
        <w:rPr>
          <w:sz w:val="23"/>
        </w:rPr>
        <w:t>сравнения</w:t>
      </w:r>
      <w:r>
        <w:rPr>
          <w:spacing w:val="1"/>
          <w:sz w:val="23"/>
        </w:rPr>
        <w:t xml:space="preserve"> </w:t>
      </w:r>
      <w:r>
        <w:rPr>
          <w:sz w:val="23"/>
        </w:rPr>
        <w:t>результатов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простых</w:t>
      </w:r>
      <w:r>
        <w:rPr>
          <w:spacing w:val="1"/>
          <w:sz w:val="23"/>
        </w:rPr>
        <w:t xml:space="preserve"> </w:t>
      </w:r>
      <w:r>
        <w:rPr>
          <w:sz w:val="23"/>
        </w:rPr>
        <w:t>примерах;</w:t>
      </w:r>
      <w:r>
        <w:rPr>
          <w:spacing w:val="1"/>
          <w:sz w:val="23"/>
        </w:rPr>
        <w:t xml:space="preserve"> </w:t>
      </w:r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1"/>
          <w:sz w:val="23"/>
        </w:rPr>
        <w:t xml:space="preserve"> </w:t>
      </w:r>
      <w:r>
        <w:rPr>
          <w:sz w:val="23"/>
        </w:rPr>
        <w:t>способностей</w:t>
      </w:r>
      <w:r>
        <w:rPr>
          <w:spacing w:val="1"/>
          <w:sz w:val="23"/>
        </w:rPr>
        <w:t xml:space="preserve"> </w:t>
      </w:r>
      <w:r>
        <w:rPr>
          <w:sz w:val="23"/>
        </w:rPr>
        <w:t>учащихся</w:t>
      </w:r>
      <w:r>
        <w:rPr>
          <w:spacing w:val="1"/>
          <w:sz w:val="23"/>
        </w:rPr>
        <w:t xml:space="preserve"> </w:t>
      </w:r>
      <w:r>
        <w:rPr>
          <w:sz w:val="23"/>
        </w:rPr>
        <w:t>делать</w:t>
      </w:r>
      <w:r>
        <w:rPr>
          <w:spacing w:val="1"/>
          <w:sz w:val="23"/>
        </w:rPr>
        <w:t xml:space="preserve"> </w:t>
      </w:r>
      <w:r>
        <w:rPr>
          <w:sz w:val="23"/>
        </w:rPr>
        <w:t>необходимые</w:t>
      </w:r>
      <w:r>
        <w:rPr>
          <w:spacing w:val="1"/>
          <w:sz w:val="23"/>
        </w:rPr>
        <w:t xml:space="preserve"> </w:t>
      </w:r>
      <w:r>
        <w:rPr>
          <w:sz w:val="23"/>
        </w:rPr>
        <w:t>выводы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давать</w:t>
      </w:r>
      <w:r>
        <w:rPr>
          <w:spacing w:val="1"/>
          <w:sz w:val="23"/>
        </w:rPr>
        <w:t xml:space="preserve"> </w:t>
      </w:r>
      <w:r>
        <w:rPr>
          <w:sz w:val="23"/>
        </w:rPr>
        <w:t>обоснованные</w:t>
      </w:r>
      <w:r>
        <w:rPr>
          <w:spacing w:val="1"/>
          <w:sz w:val="23"/>
        </w:rPr>
        <w:t xml:space="preserve"> </w:t>
      </w:r>
      <w:r>
        <w:rPr>
          <w:sz w:val="23"/>
        </w:rPr>
        <w:lastRenderedPageBreak/>
        <w:t>оценки</w:t>
      </w:r>
      <w:r>
        <w:rPr>
          <w:spacing w:val="1"/>
          <w:sz w:val="23"/>
        </w:rPr>
        <w:t xml:space="preserve"> </w:t>
      </w:r>
      <w:r>
        <w:rPr>
          <w:sz w:val="23"/>
        </w:rPr>
        <w:t>экономических</w:t>
      </w:r>
      <w:r>
        <w:rPr>
          <w:spacing w:val="19"/>
          <w:sz w:val="23"/>
        </w:rPr>
        <w:t xml:space="preserve"> </w:t>
      </w:r>
      <w:r>
        <w:rPr>
          <w:sz w:val="23"/>
        </w:rPr>
        <w:t>ситуаций,</w:t>
      </w:r>
      <w:r>
        <w:rPr>
          <w:spacing w:val="54"/>
          <w:sz w:val="23"/>
        </w:rPr>
        <w:t xml:space="preserve"> </w:t>
      </w:r>
      <w:r>
        <w:rPr>
          <w:sz w:val="23"/>
        </w:rPr>
        <w:t>определение</w:t>
      </w:r>
      <w:r>
        <w:rPr>
          <w:spacing w:val="24"/>
          <w:sz w:val="23"/>
        </w:rPr>
        <w:t xml:space="preserve"> </w:t>
      </w:r>
      <w:r>
        <w:rPr>
          <w:sz w:val="23"/>
        </w:rPr>
        <w:t>элементарных</w:t>
      </w:r>
      <w:r>
        <w:rPr>
          <w:spacing w:val="22"/>
          <w:sz w:val="23"/>
        </w:rPr>
        <w:t xml:space="preserve"> </w:t>
      </w:r>
      <w:r>
        <w:rPr>
          <w:sz w:val="23"/>
        </w:rPr>
        <w:t>проблем</w:t>
      </w:r>
      <w:r>
        <w:rPr>
          <w:spacing w:val="22"/>
          <w:sz w:val="23"/>
        </w:rPr>
        <w:t xml:space="preserve"> </w:t>
      </w:r>
      <w:r>
        <w:rPr>
          <w:sz w:val="23"/>
        </w:rPr>
        <w:t>в</w:t>
      </w:r>
      <w:r>
        <w:rPr>
          <w:spacing w:val="55"/>
          <w:sz w:val="23"/>
        </w:rPr>
        <w:t xml:space="preserve"> </w:t>
      </w:r>
      <w:r>
        <w:rPr>
          <w:sz w:val="23"/>
        </w:rPr>
        <w:t>области</w:t>
      </w:r>
      <w:r>
        <w:rPr>
          <w:spacing w:val="22"/>
          <w:sz w:val="23"/>
        </w:rPr>
        <w:t xml:space="preserve"> </w:t>
      </w:r>
      <w:r>
        <w:rPr>
          <w:sz w:val="23"/>
        </w:rPr>
        <w:t>семейных</w:t>
      </w:r>
      <w:r>
        <w:rPr>
          <w:spacing w:val="53"/>
          <w:sz w:val="23"/>
        </w:rPr>
        <w:t xml:space="preserve"> </w:t>
      </w:r>
      <w:r>
        <w:rPr>
          <w:sz w:val="23"/>
        </w:rPr>
        <w:t>финансов</w:t>
      </w:r>
      <w:r>
        <w:rPr>
          <w:spacing w:val="-55"/>
          <w:sz w:val="23"/>
        </w:rPr>
        <w:t xml:space="preserve"> </w:t>
      </w:r>
      <w:r>
        <w:rPr>
          <w:sz w:val="23"/>
        </w:rPr>
        <w:t>и</w:t>
      </w:r>
      <w:r>
        <w:rPr>
          <w:spacing w:val="4"/>
          <w:sz w:val="23"/>
        </w:rPr>
        <w:t xml:space="preserve"> </w:t>
      </w:r>
      <w:r>
        <w:rPr>
          <w:sz w:val="23"/>
        </w:rPr>
        <w:t>нахождение</w:t>
      </w:r>
      <w:r>
        <w:rPr>
          <w:spacing w:val="8"/>
          <w:sz w:val="23"/>
        </w:rPr>
        <w:t xml:space="preserve"> </w:t>
      </w:r>
      <w:r>
        <w:rPr>
          <w:sz w:val="23"/>
        </w:rPr>
        <w:t>путей</w:t>
      </w:r>
      <w:r>
        <w:rPr>
          <w:spacing w:val="5"/>
          <w:sz w:val="23"/>
        </w:rPr>
        <w:t xml:space="preserve"> </w:t>
      </w:r>
      <w:r>
        <w:rPr>
          <w:sz w:val="23"/>
        </w:rPr>
        <w:t>их</w:t>
      </w:r>
      <w:r>
        <w:rPr>
          <w:spacing w:val="10"/>
          <w:sz w:val="23"/>
        </w:rPr>
        <w:t xml:space="preserve"> </w:t>
      </w:r>
      <w:r>
        <w:rPr>
          <w:sz w:val="23"/>
        </w:rPr>
        <w:t>решения;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3"/>
        </w:tabs>
        <w:spacing w:line="252" w:lineRule="auto"/>
        <w:ind w:right="658"/>
        <w:rPr>
          <w:sz w:val="23"/>
        </w:rPr>
      </w:pPr>
      <w:r>
        <w:rPr>
          <w:w w:val="105"/>
          <w:sz w:val="23"/>
        </w:rPr>
        <w:t>развитие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кругозора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области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экономической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жизни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общества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формирование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познавательного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интереса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изучению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общественных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дисциплин.</w:t>
      </w:r>
    </w:p>
    <w:p w:rsidR="00A53ED2" w:rsidRDefault="00A53ED2">
      <w:pPr>
        <w:pStyle w:val="a3"/>
        <w:spacing w:before="9"/>
        <w:ind w:left="0"/>
      </w:pPr>
    </w:p>
    <w:p w:rsidR="00A53ED2" w:rsidRDefault="00FD5523">
      <w:pPr>
        <w:pStyle w:val="a3"/>
        <w:ind w:left="752"/>
      </w:pPr>
      <w:r>
        <w:t>Сформировано</w:t>
      </w:r>
      <w:r>
        <w:rPr>
          <w:spacing w:val="46"/>
        </w:rPr>
        <w:t xml:space="preserve"> </w:t>
      </w:r>
      <w:r>
        <w:t>ценностное</w:t>
      </w:r>
      <w:r>
        <w:rPr>
          <w:spacing w:val="31"/>
        </w:rPr>
        <w:t xml:space="preserve"> </w:t>
      </w:r>
      <w:r>
        <w:t>отношение:</w:t>
      </w:r>
    </w:p>
    <w:p w:rsidR="00A53ED2" w:rsidRDefault="00A53ED2">
      <w:pPr>
        <w:pStyle w:val="a3"/>
        <w:spacing w:before="2"/>
        <w:ind w:left="0"/>
        <w:rPr>
          <w:sz w:val="25"/>
        </w:rPr>
      </w:pP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line="254" w:lineRule="auto"/>
        <w:ind w:right="1384"/>
        <w:jc w:val="left"/>
        <w:rPr>
          <w:sz w:val="23"/>
        </w:rPr>
      </w:pPr>
      <w:r>
        <w:rPr>
          <w:w w:val="105"/>
          <w:sz w:val="23"/>
        </w:rPr>
        <w:t>к русскому языку как государственному, языку межнационального общения; своему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национальному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языку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культуре;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line="261" w:lineRule="exact"/>
        <w:ind w:hanging="363"/>
        <w:jc w:val="left"/>
        <w:rPr>
          <w:sz w:val="23"/>
        </w:rPr>
      </w:pPr>
      <w:r>
        <w:rPr>
          <w:sz w:val="23"/>
        </w:rPr>
        <w:t>семье</w:t>
      </w:r>
      <w:r>
        <w:rPr>
          <w:spacing w:val="11"/>
          <w:sz w:val="23"/>
        </w:rPr>
        <w:t xml:space="preserve"> </w:t>
      </w:r>
      <w:r>
        <w:rPr>
          <w:sz w:val="23"/>
        </w:rPr>
        <w:t>и</w:t>
      </w:r>
      <w:r>
        <w:rPr>
          <w:spacing w:val="28"/>
          <w:sz w:val="23"/>
        </w:rPr>
        <w:t xml:space="preserve"> </w:t>
      </w:r>
      <w:r>
        <w:rPr>
          <w:sz w:val="23"/>
        </w:rPr>
        <w:t>семейным</w:t>
      </w:r>
      <w:r>
        <w:rPr>
          <w:spacing w:val="26"/>
          <w:sz w:val="23"/>
        </w:rPr>
        <w:t xml:space="preserve"> </w:t>
      </w:r>
      <w:r>
        <w:rPr>
          <w:sz w:val="23"/>
        </w:rPr>
        <w:t>традициям;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5"/>
        <w:ind w:hanging="363"/>
        <w:jc w:val="left"/>
        <w:rPr>
          <w:sz w:val="23"/>
        </w:rPr>
      </w:pPr>
      <w:r>
        <w:rPr>
          <w:sz w:val="23"/>
        </w:rPr>
        <w:t>учебе,</w:t>
      </w:r>
      <w:r>
        <w:rPr>
          <w:spacing w:val="20"/>
          <w:sz w:val="23"/>
        </w:rPr>
        <w:t xml:space="preserve"> </w:t>
      </w:r>
      <w:r>
        <w:rPr>
          <w:sz w:val="23"/>
        </w:rPr>
        <w:t>труду</w:t>
      </w:r>
      <w:r>
        <w:rPr>
          <w:spacing w:val="15"/>
          <w:sz w:val="23"/>
        </w:rPr>
        <w:t xml:space="preserve"> </w:t>
      </w:r>
      <w:r>
        <w:rPr>
          <w:sz w:val="23"/>
        </w:rPr>
        <w:t>и</w:t>
      </w:r>
      <w:r>
        <w:rPr>
          <w:spacing w:val="24"/>
          <w:sz w:val="23"/>
        </w:rPr>
        <w:t xml:space="preserve"> </w:t>
      </w:r>
      <w:r>
        <w:rPr>
          <w:sz w:val="23"/>
        </w:rPr>
        <w:t>творчеству;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18" w:line="247" w:lineRule="auto"/>
        <w:ind w:right="695"/>
        <w:jc w:val="left"/>
        <w:rPr>
          <w:sz w:val="23"/>
        </w:rPr>
      </w:pPr>
      <w:r>
        <w:rPr>
          <w:w w:val="105"/>
          <w:sz w:val="23"/>
        </w:rPr>
        <w:t>своему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здоровью,</w:t>
      </w:r>
      <w:r>
        <w:rPr>
          <w:spacing w:val="41"/>
          <w:w w:val="105"/>
          <w:sz w:val="23"/>
        </w:rPr>
        <w:t xml:space="preserve"> </w:t>
      </w:r>
      <w:r>
        <w:rPr>
          <w:w w:val="105"/>
          <w:sz w:val="23"/>
        </w:rPr>
        <w:t>здоровью</w:t>
      </w:r>
      <w:r>
        <w:rPr>
          <w:spacing w:val="43"/>
          <w:w w:val="105"/>
          <w:sz w:val="23"/>
        </w:rPr>
        <w:t xml:space="preserve"> </w:t>
      </w:r>
      <w:r>
        <w:rPr>
          <w:w w:val="105"/>
          <w:sz w:val="23"/>
        </w:rPr>
        <w:t>родителей</w:t>
      </w:r>
      <w:r>
        <w:rPr>
          <w:spacing w:val="46"/>
          <w:w w:val="105"/>
          <w:sz w:val="23"/>
        </w:rPr>
        <w:t xml:space="preserve"> </w:t>
      </w:r>
      <w:r>
        <w:rPr>
          <w:w w:val="105"/>
          <w:sz w:val="23"/>
        </w:rPr>
        <w:t>(законных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представителей),</w:t>
      </w:r>
      <w:r>
        <w:rPr>
          <w:spacing w:val="43"/>
          <w:w w:val="105"/>
          <w:sz w:val="23"/>
        </w:rPr>
        <w:t xml:space="preserve"> </w:t>
      </w:r>
      <w:r>
        <w:rPr>
          <w:w w:val="105"/>
          <w:sz w:val="23"/>
        </w:rPr>
        <w:t>членов</w:t>
      </w:r>
      <w:r>
        <w:rPr>
          <w:spacing w:val="46"/>
          <w:w w:val="105"/>
          <w:sz w:val="23"/>
        </w:rPr>
        <w:t xml:space="preserve"> </w:t>
      </w:r>
      <w:r>
        <w:rPr>
          <w:w w:val="105"/>
          <w:sz w:val="23"/>
        </w:rPr>
        <w:t>своей</w:t>
      </w:r>
      <w:r>
        <w:rPr>
          <w:spacing w:val="45"/>
          <w:w w:val="105"/>
          <w:sz w:val="23"/>
        </w:rPr>
        <w:t xml:space="preserve"> </w:t>
      </w:r>
      <w:r>
        <w:rPr>
          <w:w w:val="105"/>
          <w:sz w:val="23"/>
        </w:rPr>
        <w:t>семьи,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педагогов,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сверстников;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3"/>
        <w:ind w:hanging="363"/>
        <w:jc w:val="left"/>
        <w:rPr>
          <w:sz w:val="23"/>
        </w:rPr>
      </w:pPr>
      <w:r>
        <w:rPr>
          <w:sz w:val="23"/>
        </w:rPr>
        <w:t>природе</w:t>
      </w:r>
      <w:r>
        <w:rPr>
          <w:spacing w:val="18"/>
          <w:sz w:val="23"/>
        </w:rPr>
        <w:t xml:space="preserve"> </w:t>
      </w:r>
      <w:r>
        <w:rPr>
          <w:sz w:val="23"/>
        </w:rPr>
        <w:t>и</w:t>
      </w:r>
      <w:r>
        <w:rPr>
          <w:spacing w:val="13"/>
          <w:sz w:val="23"/>
        </w:rPr>
        <w:t xml:space="preserve"> </w:t>
      </w:r>
      <w:r>
        <w:rPr>
          <w:sz w:val="23"/>
        </w:rPr>
        <w:t>всем</w:t>
      </w:r>
      <w:r>
        <w:rPr>
          <w:spacing w:val="27"/>
          <w:sz w:val="23"/>
        </w:rPr>
        <w:t xml:space="preserve"> </w:t>
      </w:r>
      <w:r>
        <w:rPr>
          <w:sz w:val="23"/>
        </w:rPr>
        <w:t>формам</w:t>
      </w:r>
      <w:r>
        <w:rPr>
          <w:spacing w:val="22"/>
          <w:sz w:val="23"/>
        </w:rPr>
        <w:t xml:space="preserve"> </w:t>
      </w:r>
      <w:r>
        <w:rPr>
          <w:sz w:val="23"/>
        </w:rPr>
        <w:t>жизни.</w:t>
      </w:r>
    </w:p>
    <w:p w:rsidR="00A53ED2" w:rsidRDefault="00A53ED2">
      <w:pPr>
        <w:pStyle w:val="a3"/>
        <w:spacing w:before="2"/>
        <w:ind w:left="0"/>
        <w:rPr>
          <w:sz w:val="25"/>
        </w:rPr>
      </w:pPr>
    </w:p>
    <w:p w:rsidR="00A53ED2" w:rsidRDefault="00FD5523">
      <w:pPr>
        <w:pStyle w:val="a3"/>
        <w:ind w:left="752"/>
      </w:pPr>
      <w:r>
        <w:t>Сформирован</w:t>
      </w:r>
      <w:r>
        <w:rPr>
          <w:spacing w:val="36"/>
        </w:rPr>
        <w:t xml:space="preserve"> </w:t>
      </w:r>
      <w:r>
        <w:t>интерес: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70"/>
        <w:ind w:hanging="363"/>
        <w:jc w:val="left"/>
        <w:rPr>
          <w:sz w:val="23"/>
        </w:rPr>
      </w:pPr>
      <w:r>
        <w:rPr>
          <w:sz w:val="23"/>
        </w:rPr>
        <w:t>к</w:t>
      </w:r>
      <w:r>
        <w:rPr>
          <w:spacing w:val="16"/>
          <w:sz w:val="23"/>
        </w:rPr>
        <w:t xml:space="preserve"> </w:t>
      </w:r>
      <w:r>
        <w:rPr>
          <w:sz w:val="23"/>
        </w:rPr>
        <w:t>чтению,</w:t>
      </w:r>
      <w:r>
        <w:rPr>
          <w:spacing w:val="18"/>
          <w:sz w:val="23"/>
        </w:rPr>
        <w:t xml:space="preserve"> </w:t>
      </w:r>
      <w:r>
        <w:rPr>
          <w:sz w:val="23"/>
        </w:rPr>
        <w:t>произведениям</w:t>
      </w:r>
      <w:r>
        <w:rPr>
          <w:spacing w:val="37"/>
          <w:sz w:val="23"/>
        </w:rPr>
        <w:t xml:space="preserve"> </w:t>
      </w:r>
      <w:r>
        <w:rPr>
          <w:sz w:val="23"/>
        </w:rPr>
        <w:t>искусства,</w:t>
      </w:r>
      <w:r>
        <w:rPr>
          <w:spacing w:val="27"/>
          <w:sz w:val="23"/>
        </w:rPr>
        <w:t xml:space="preserve"> </w:t>
      </w:r>
      <w:r>
        <w:rPr>
          <w:sz w:val="23"/>
        </w:rPr>
        <w:t>театру,</w:t>
      </w:r>
      <w:r>
        <w:rPr>
          <w:spacing w:val="22"/>
          <w:sz w:val="23"/>
        </w:rPr>
        <w:t xml:space="preserve"> </w:t>
      </w:r>
      <w:r>
        <w:rPr>
          <w:sz w:val="23"/>
        </w:rPr>
        <w:t>музыке,</w:t>
      </w:r>
      <w:r>
        <w:rPr>
          <w:spacing w:val="19"/>
          <w:sz w:val="23"/>
        </w:rPr>
        <w:t xml:space="preserve"> </w:t>
      </w:r>
      <w:r>
        <w:rPr>
          <w:sz w:val="23"/>
        </w:rPr>
        <w:t>выставкам</w:t>
      </w:r>
      <w:r>
        <w:rPr>
          <w:spacing w:val="24"/>
          <w:sz w:val="23"/>
        </w:rPr>
        <w:t xml:space="preserve"> </w:t>
      </w:r>
      <w:r>
        <w:rPr>
          <w:sz w:val="23"/>
        </w:rPr>
        <w:t>и</w:t>
      </w:r>
      <w:r>
        <w:rPr>
          <w:spacing w:val="19"/>
          <w:sz w:val="23"/>
        </w:rPr>
        <w:t xml:space="preserve"> </w:t>
      </w:r>
      <w:r>
        <w:rPr>
          <w:sz w:val="23"/>
        </w:rPr>
        <w:t>т.</w:t>
      </w:r>
      <w:r>
        <w:rPr>
          <w:spacing w:val="21"/>
          <w:sz w:val="23"/>
        </w:rPr>
        <w:t xml:space="preserve"> </w:t>
      </w:r>
      <w:r>
        <w:rPr>
          <w:sz w:val="23"/>
        </w:rPr>
        <w:t>п.;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9"/>
        <w:ind w:hanging="363"/>
        <w:jc w:val="left"/>
        <w:rPr>
          <w:sz w:val="23"/>
        </w:rPr>
      </w:pPr>
      <w:r>
        <w:rPr>
          <w:sz w:val="23"/>
        </w:rPr>
        <w:t>общественным</w:t>
      </w:r>
      <w:r>
        <w:rPr>
          <w:spacing w:val="32"/>
          <w:sz w:val="23"/>
        </w:rPr>
        <w:t xml:space="preserve"> </w:t>
      </w:r>
      <w:r>
        <w:rPr>
          <w:sz w:val="23"/>
        </w:rPr>
        <w:t>явлениям,</w:t>
      </w:r>
      <w:r>
        <w:rPr>
          <w:spacing w:val="32"/>
          <w:sz w:val="23"/>
        </w:rPr>
        <w:t xml:space="preserve"> </w:t>
      </w:r>
      <w:r>
        <w:rPr>
          <w:sz w:val="23"/>
        </w:rPr>
        <w:t>понимать</w:t>
      </w:r>
      <w:r>
        <w:rPr>
          <w:spacing w:val="21"/>
          <w:sz w:val="23"/>
        </w:rPr>
        <w:t xml:space="preserve"> </w:t>
      </w:r>
      <w:r>
        <w:rPr>
          <w:sz w:val="23"/>
        </w:rPr>
        <w:t>активную</w:t>
      </w:r>
      <w:r>
        <w:rPr>
          <w:spacing w:val="38"/>
          <w:sz w:val="23"/>
        </w:rPr>
        <w:t xml:space="preserve"> </w:t>
      </w:r>
      <w:r>
        <w:rPr>
          <w:sz w:val="23"/>
        </w:rPr>
        <w:t>роль</w:t>
      </w:r>
      <w:r>
        <w:rPr>
          <w:spacing w:val="32"/>
          <w:sz w:val="23"/>
        </w:rPr>
        <w:t xml:space="preserve"> </w:t>
      </w:r>
      <w:r>
        <w:rPr>
          <w:sz w:val="23"/>
        </w:rPr>
        <w:t>человека</w:t>
      </w:r>
      <w:r>
        <w:rPr>
          <w:spacing w:val="24"/>
          <w:sz w:val="23"/>
        </w:rPr>
        <w:t xml:space="preserve"> </w:t>
      </w:r>
      <w:r>
        <w:rPr>
          <w:sz w:val="23"/>
        </w:rPr>
        <w:t>в</w:t>
      </w:r>
      <w:r>
        <w:rPr>
          <w:spacing w:val="32"/>
          <w:sz w:val="23"/>
        </w:rPr>
        <w:t xml:space="preserve"> </w:t>
      </w:r>
      <w:r>
        <w:rPr>
          <w:sz w:val="23"/>
        </w:rPr>
        <w:t>обществе;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12" w:line="252" w:lineRule="auto"/>
        <w:ind w:right="688"/>
        <w:jc w:val="left"/>
        <w:rPr>
          <w:sz w:val="23"/>
        </w:rPr>
      </w:pPr>
      <w:r>
        <w:rPr>
          <w:w w:val="105"/>
          <w:sz w:val="23"/>
        </w:rPr>
        <w:t>государственным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праздникам</w:t>
      </w:r>
      <w:r>
        <w:rPr>
          <w:spacing w:val="28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важнейшим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событиям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жизни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России,</w:t>
      </w:r>
      <w:r>
        <w:rPr>
          <w:spacing w:val="20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жизни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родного</w:t>
      </w:r>
      <w:r>
        <w:rPr>
          <w:spacing w:val="-57"/>
          <w:w w:val="105"/>
          <w:sz w:val="23"/>
        </w:rPr>
        <w:t xml:space="preserve"> </w:t>
      </w:r>
      <w:r>
        <w:rPr>
          <w:w w:val="105"/>
          <w:sz w:val="23"/>
        </w:rPr>
        <w:t>города;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1"/>
        <w:ind w:hanging="363"/>
        <w:jc w:val="left"/>
        <w:rPr>
          <w:sz w:val="23"/>
        </w:rPr>
      </w:pPr>
      <w:r>
        <w:rPr>
          <w:sz w:val="23"/>
        </w:rPr>
        <w:t>природе,</w:t>
      </w:r>
      <w:r>
        <w:rPr>
          <w:spacing w:val="12"/>
          <w:sz w:val="23"/>
        </w:rPr>
        <w:t xml:space="preserve"> </w:t>
      </w:r>
      <w:r>
        <w:rPr>
          <w:sz w:val="23"/>
        </w:rPr>
        <w:t>природным</w:t>
      </w:r>
      <w:r>
        <w:rPr>
          <w:spacing w:val="34"/>
          <w:sz w:val="23"/>
        </w:rPr>
        <w:t xml:space="preserve"> </w:t>
      </w:r>
      <w:r>
        <w:rPr>
          <w:sz w:val="23"/>
        </w:rPr>
        <w:t>явлениям</w:t>
      </w:r>
      <w:r>
        <w:rPr>
          <w:spacing w:val="24"/>
          <w:sz w:val="23"/>
        </w:rPr>
        <w:t xml:space="preserve"> </w:t>
      </w:r>
      <w:r>
        <w:rPr>
          <w:sz w:val="23"/>
        </w:rPr>
        <w:t>и</w:t>
      </w:r>
      <w:r>
        <w:rPr>
          <w:spacing w:val="29"/>
          <w:sz w:val="23"/>
        </w:rPr>
        <w:t xml:space="preserve"> </w:t>
      </w:r>
      <w:r>
        <w:rPr>
          <w:sz w:val="23"/>
        </w:rPr>
        <w:t>формам</w:t>
      </w:r>
      <w:r>
        <w:rPr>
          <w:spacing w:val="30"/>
          <w:sz w:val="23"/>
        </w:rPr>
        <w:t xml:space="preserve"> </w:t>
      </w:r>
      <w:r>
        <w:rPr>
          <w:sz w:val="23"/>
        </w:rPr>
        <w:t>жизни;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7"/>
        <w:ind w:hanging="363"/>
        <w:jc w:val="left"/>
        <w:rPr>
          <w:sz w:val="23"/>
        </w:rPr>
      </w:pPr>
      <w:r>
        <w:rPr>
          <w:sz w:val="23"/>
        </w:rPr>
        <w:t>художественному</w:t>
      </w:r>
      <w:r>
        <w:rPr>
          <w:spacing w:val="40"/>
          <w:sz w:val="23"/>
        </w:rPr>
        <w:t xml:space="preserve"> </w:t>
      </w:r>
      <w:r>
        <w:rPr>
          <w:sz w:val="23"/>
        </w:rPr>
        <w:t>творчеству.</w:t>
      </w:r>
    </w:p>
    <w:p w:rsidR="00A53ED2" w:rsidRDefault="00A53ED2">
      <w:pPr>
        <w:pStyle w:val="a3"/>
        <w:ind w:left="0"/>
        <w:rPr>
          <w:sz w:val="25"/>
        </w:rPr>
      </w:pPr>
    </w:p>
    <w:p w:rsidR="00A53ED2" w:rsidRDefault="00FD5523">
      <w:pPr>
        <w:pStyle w:val="a3"/>
        <w:ind w:left="752"/>
      </w:pPr>
      <w:r>
        <w:t>Сформированы</w:t>
      </w:r>
      <w:r>
        <w:rPr>
          <w:spacing w:val="31"/>
        </w:rPr>
        <w:t xml:space="preserve"> </w:t>
      </w:r>
      <w:r>
        <w:t>умения:</w:t>
      </w:r>
    </w:p>
    <w:p w:rsidR="00A53ED2" w:rsidRDefault="00A53ED2">
      <w:pPr>
        <w:pStyle w:val="a3"/>
        <w:ind w:left="0"/>
        <w:rPr>
          <w:sz w:val="26"/>
        </w:rPr>
      </w:pP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1" w:line="247" w:lineRule="auto"/>
        <w:ind w:right="689"/>
        <w:jc w:val="left"/>
        <w:rPr>
          <w:sz w:val="23"/>
        </w:rPr>
      </w:pPr>
      <w:r>
        <w:rPr>
          <w:w w:val="105"/>
          <w:sz w:val="23"/>
        </w:rPr>
        <w:t>устанавливать дружеские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взаимоотношения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коллективе,</w:t>
      </w:r>
      <w:r>
        <w:rPr>
          <w:spacing w:val="13"/>
          <w:w w:val="105"/>
          <w:sz w:val="23"/>
        </w:rPr>
        <w:t xml:space="preserve"> </w:t>
      </w:r>
      <w:r>
        <w:rPr>
          <w:w w:val="105"/>
          <w:sz w:val="23"/>
        </w:rPr>
        <w:t>основанные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взаимопомощи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взаимной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поддержке;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4"/>
        <w:ind w:hanging="363"/>
        <w:jc w:val="left"/>
        <w:rPr>
          <w:sz w:val="23"/>
        </w:rPr>
      </w:pPr>
      <w:r>
        <w:rPr>
          <w:sz w:val="23"/>
        </w:rPr>
        <w:t>проявлять</w:t>
      </w:r>
      <w:r>
        <w:rPr>
          <w:spacing w:val="29"/>
          <w:sz w:val="23"/>
        </w:rPr>
        <w:t xml:space="preserve"> </w:t>
      </w:r>
      <w:r>
        <w:rPr>
          <w:sz w:val="23"/>
        </w:rPr>
        <w:t>бережное,</w:t>
      </w:r>
      <w:r>
        <w:rPr>
          <w:spacing w:val="27"/>
          <w:sz w:val="23"/>
        </w:rPr>
        <w:t xml:space="preserve"> </w:t>
      </w:r>
      <w:r>
        <w:rPr>
          <w:sz w:val="23"/>
        </w:rPr>
        <w:t>гуманное</w:t>
      </w:r>
      <w:r>
        <w:rPr>
          <w:spacing w:val="34"/>
          <w:sz w:val="23"/>
        </w:rPr>
        <w:t xml:space="preserve"> </w:t>
      </w:r>
      <w:r>
        <w:rPr>
          <w:sz w:val="23"/>
        </w:rPr>
        <w:t>отношение</w:t>
      </w:r>
      <w:r>
        <w:rPr>
          <w:spacing w:val="22"/>
          <w:sz w:val="23"/>
        </w:rPr>
        <w:t xml:space="preserve"> </w:t>
      </w:r>
      <w:r>
        <w:rPr>
          <w:sz w:val="23"/>
        </w:rPr>
        <w:t>ко</w:t>
      </w:r>
      <w:r>
        <w:rPr>
          <w:spacing w:val="22"/>
          <w:sz w:val="23"/>
        </w:rPr>
        <w:t xml:space="preserve"> </w:t>
      </w:r>
      <w:r>
        <w:rPr>
          <w:sz w:val="23"/>
        </w:rPr>
        <w:t>всему</w:t>
      </w:r>
      <w:r>
        <w:rPr>
          <w:spacing w:val="29"/>
          <w:sz w:val="23"/>
        </w:rPr>
        <w:t xml:space="preserve"> </w:t>
      </w:r>
      <w:r>
        <w:rPr>
          <w:sz w:val="23"/>
        </w:rPr>
        <w:t>живому;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65"/>
        <w:ind w:hanging="363"/>
        <w:jc w:val="left"/>
        <w:rPr>
          <w:sz w:val="23"/>
        </w:rPr>
      </w:pPr>
      <w:r>
        <w:rPr>
          <w:sz w:val="23"/>
        </w:rPr>
        <w:t>соблюдать</w:t>
      </w:r>
      <w:r>
        <w:rPr>
          <w:spacing w:val="37"/>
          <w:sz w:val="23"/>
        </w:rPr>
        <w:t xml:space="preserve"> </w:t>
      </w:r>
      <w:r>
        <w:rPr>
          <w:sz w:val="23"/>
        </w:rPr>
        <w:t>общепринятые</w:t>
      </w:r>
      <w:r>
        <w:rPr>
          <w:spacing w:val="25"/>
          <w:sz w:val="23"/>
        </w:rPr>
        <w:t xml:space="preserve"> </w:t>
      </w:r>
      <w:r>
        <w:rPr>
          <w:sz w:val="23"/>
        </w:rPr>
        <w:t>нормы</w:t>
      </w:r>
      <w:r>
        <w:rPr>
          <w:spacing w:val="28"/>
          <w:sz w:val="23"/>
        </w:rPr>
        <w:t xml:space="preserve"> </w:t>
      </w:r>
      <w:r>
        <w:rPr>
          <w:sz w:val="23"/>
        </w:rPr>
        <w:t>поведения</w:t>
      </w:r>
      <w:r>
        <w:rPr>
          <w:spacing w:val="37"/>
          <w:sz w:val="23"/>
        </w:rPr>
        <w:t xml:space="preserve"> </w:t>
      </w:r>
      <w:r>
        <w:rPr>
          <w:sz w:val="23"/>
        </w:rPr>
        <w:t>в</w:t>
      </w:r>
      <w:r>
        <w:rPr>
          <w:spacing w:val="33"/>
          <w:sz w:val="23"/>
        </w:rPr>
        <w:t xml:space="preserve"> </w:t>
      </w:r>
      <w:r>
        <w:rPr>
          <w:sz w:val="23"/>
        </w:rPr>
        <w:t>обществе;</w:t>
      </w:r>
    </w:p>
    <w:p w:rsidR="00A53ED2" w:rsidRDefault="00FD5523">
      <w:pPr>
        <w:pStyle w:val="a4"/>
        <w:numPr>
          <w:ilvl w:val="0"/>
          <w:numId w:val="1"/>
        </w:numPr>
        <w:tabs>
          <w:tab w:val="left" w:pos="1472"/>
          <w:tab w:val="left" w:pos="1473"/>
        </w:tabs>
        <w:spacing w:before="17" w:line="249" w:lineRule="auto"/>
        <w:ind w:right="694"/>
        <w:jc w:val="left"/>
        <w:rPr>
          <w:sz w:val="23"/>
        </w:rPr>
      </w:pPr>
      <w:r>
        <w:rPr>
          <w:w w:val="105"/>
          <w:sz w:val="23"/>
        </w:rPr>
        <w:t>распознавать асоциальные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поступки,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уметь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противостоять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им; проявлять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отрицательное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отношение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аморальным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поступкам,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грубости,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оскорбительным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словам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действиям.</w:t>
      </w:r>
    </w:p>
    <w:p w:rsidR="00A53ED2" w:rsidRDefault="00FD5523">
      <w:pPr>
        <w:spacing w:before="65" w:after="4" w:line="381" w:lineRule="auto"/>
        <w:ind w:left="4033" w:right="3932"/>
        <w:jc w:val="center"/>
        <w:rPr>
          <w:b/>
          <w:sz w:val="28"/>
        </w:rPr>
      </w:pPr>
      <w:r>
        <w:rPr>
          <w:b/>
          <w:spacing w:val="-1"/>
          <w:sz w:val="28"/>
        </w:rPr>
        <w:t xml:space="preserve">Тематическое </w:t>
      </w:r>
      <w:r>
        <w:rPr>
          <w:b/>
          <w:sz w:val="28"/>
        </w:rPr>
        <w:t>планирование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класс</w:t>
      </w: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4"/>
        <w:gridCol w:w="636"/>
        <w:gridCol w:w="2626"/>
        <w:gridCol w:w="494"/>
        <w:gridCol w:w="983"/>
        <w:gridCol w:w="455"/>
        <w:gridCol w:w="4238"/>
        <w:gridCol w:w="2127"/>
        <w:gridCol w:w="3543"/>
      </w:tblGrid>
      <w:tr w:rsidR="00A53ED2" w:rsidTr="008A00F9">
        <w:trPr>
          <w:trHeight w:val="1681"/>
        </w:trPr>
        <w:tc>
          <w:tcPr>
            <w:tcW w:w="654" w:type="dxa"/>
            <w:tcBorders>
              <w:bottom w:val="single" w:sz="4" w:space="0" w:color="000000"/>
            </w:tcBorders>
          </w:tcPr>
          <w:p w:rsidR="00A53ED2" w:rsidRDefault="00FD5523" w:rsidP="00BD6C2A">
            <w:pPr>
              <w:pStyle w:val="TableParagraph"/>
              <w:spacing w:before="27" w:line="280" w:lineRule="auto"/>
              <w:ind w:left="158" w:right="132" w:firstLine="57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№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proofErr w:type="gramStart"/>
            <w:r>
              <w:rPr>
                <w:b/>
                <w:sz w:val="23"/>
              </w:rPr>
              <w:t>п</w:t>
            </w:r>
            <w:proofErr w:type="gramEnd"/>
            <w:r>
              <w:rPr>
                <w:b/>
                <w:sz w:val="23"/>
              </w:rPr>
              <w:t>/п</w:t>
            </w:r>
          </w:p>
        </w:tc>
        <w:tc>
          <w:tcPr>
            <w:tcW w:w="3756" w:type="dxa"/>
            <w:gridSpan w:val="3"/>
            <w:tcBorders>
              <w:bottom w:val="single" w:sz="4" w:space="0" w:color="000000"/>
            </w:tcBorders>
          </w:tcPr>
          <w:p w:rsidR="00A53ED2" w:rsidRDefault="00FD5523" w:rsidP="00BD6C2A">
            <w:pPr>
              <w:pStyle w:val="TableParagraph"/>
              <w:spacing w:before="34"/>
              <w:ind w:left="1141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занятия</w:t>
            </w:r>
          </w:p>
        </w:tc>
        <w:tc>
          <w:tcPr>
            <w:tcW w:w="5676" w:type="dxa"/>
            <w:gridSpan w:val="3"/>
            <w:tcBorders>
              <w:bottom w:val="single" w:sz="4" w:space="0" w:color="000000"/>
            </w:tcBorders>
          </w:tcPr>
          <w:p w:rsidR="00A53ED2" w:rsidRDefault="00FD5523" w:rsidP="00BD6C2A">
            <w:pPr>
              <w:pStyle w:val="TableParagraph"/>
              <w:spacing w:before="34"/>
              <w:ind w:left="30" w:right="1490"/>
              <w:jc w:val="center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Деятельность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proofErr w:type="gramStart"/>
            <w:r>
              <w:rPr>
                <w:b/>
                <w:spacing w:val="-1"/>
                <w:w w:val="105"/>
                <w:sz w:val="23"/>
              </w:rPr>
              <w:t>обучающихся</w:t>
            </w:r>
            <w:proofErr w:type="gramEnd"/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A53ED2" w:rsidRDefault="00FD5523" w:rsidP="00BD6C2A">
            <w:pPr>
              <w:pStyle w:val="TableParagraph"/>
              <w:spacing w:before="27" w:line="273" w:lineRule="auto"/>
              <w:ind w:left="154" w:right="129" w:hanging="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Количество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часов,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отводимых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16"/>
                <w:sz w:val="23"/>
              </w:rPr>
              <w:t xml:space="preserve"> </w:t>
            </w:r>
            <w:r>
              <w:rPr>
                <w:b/>
                <w:sz w:val="23"/>
              </w:rPr>
              <w:t>освоение</w:t>
            </w:r>
            <w:r>
              <w:rPr>
                <w:b/>
                <w:spacing w:val="-54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темы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:rsidR="00A53ED2" w:rsidRDefault="00FD5523" w:rsidP="00BD6C2A">
            <w:pPr>
              <w:pStyle w:val="TableParagraph"/>
              <w:spacing w:before="34"/>
              <w:ind w:left="635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ЦОР/ЭОР</w:t>
            </w:r>
          </w:p>
        </w:tc>
      </w:tr>
      <w:tr w:rsidR="00A53ED2" w:rsidTr="008A00F9">
        <w:trPr>
          <w:trHeight w:val="81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135"/>
              <w:rPr>
                <w:sz w:val="23"/>
              </w:rPr>
            </w:pPr>
            <w:r>
              <w:rPr>
                <w:sz w:val="23"/>
              </w:rPr>
              <w:t>Банковская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5"/>
                <w:sz w:val="23"/>
              </w:rPr>
              <w:t>Тестирование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2"/>
              <w:rPr>
                <w:sz w:val="23"/>
              </w:rPr>
            </w:pPr>
            <w:hyperlink r:id="rId8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rPr>
          <w:trHeight w:val="977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</w:p>
        </w:tc>
        <w:tc>
          <w:tcPr>
            <w:tcW w:w="26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tabs>
                <w:tab w:val="left" w:pos="1566"/>
              </w:tabs>
              <w:spacing w:line="271" w:lineRule="auto"/>
              <w:ind w:left="124" w:right="363"/>
              <w:rPr>
                <w:sz w:val="23"/>
              </w:rPr>
            </w:pPr>
            <w:r>
              <w:rPr>
                <w:sz w:val="23"/>
              </w:rPr>
              <w:t>сберечь</w:t>
            </w:r>
            <w:r>
              <w:rPr>
                <w:sz w:val="23"/>
              </w:rPr>
              <w:tab/>
              <w:t>деньги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помощью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депозитов.</w:t>
            </w:r>
          </w:p>
        </w:tc>
        <w:tc>
          <w:tcPr>
            <w:tcW w:w="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0" w:right="1"/>
              <w:jc w:val="right"/>
              <w:rPr>
                <w:sz w:val="23"/>
              </w:rPr>
            </w:pPr>
            <w:r>
              <w:rPr>
                <w:w w:val="102"/>
                <w:sz w:val="23"/>
              </w:rPr>
              <w:t>с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sz w:val="23"/>
              </w:rPr>
              <w:t>Деловая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игра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2"/>
              <w:rPr>
                <w:sz w:val="23"/>
              </w:rPr>
            </w:pPr>
            <w:hyperlink r:id="rId9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666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lastRenderedPageBreak/>
              <w:t>3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spacing w:line="271" w:lineRule="auto"/>
              <w:ind w:left="135" w:right="936"/>
              <w:rPr>
                <w:sz w:val="23"/>
              </w:rPr>
            </w:pPr>
            <w:r>
              <w:rPr>
                <w:sz w:val="23"/>
              </w:rPr>
              <w:t>Креди</w:t>
            </w:r>
            <w:proofErr w:type="gramStart"/>
            <w:r>
              <w:rPr>
                <w:sz w:val="23"/>
              </w:rPr>
              <w:t>т-</w:t>
            </w:r>
            <w:proofErr w:type="gramEnd"/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зачем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он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нужен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 его</w:t>
            </w:r>
            <w:r w:rsidR="00BD6C2A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получить.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5"/>
                <w:sz w:val="23"/>
              </w:rPr>
              <w:t>Экскурсии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2"/>
              <w:rPr>
                <w:sz w:val="23"/>
              </w:rPr>
            </w:pPr>
            <w:hyperlink r:id="rId10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825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4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Какой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кредит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выбрать.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spacing w:line="290" w:lineRule="auto"/>
              <w:ind w:left="25" w:right="145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работой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w w:val="102"/>
                <w:sz w:val="23"/>
              </w:rPr>
              <w:t>с</w:t>
            </w:r>
          </w:p>
        </w:tc>
        <w:tc>
          <w:tcPr>
            <w:tcW w:w="4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0" w:right="6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2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rPr>
          <w:trHeight w:val="825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5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spacing w:line="261" w:lineRule="auto"/>
              <w:ind w:left="135" w:right="442"/>
              <w:rPr>
                <w:sz w:val="23"/>
              </w:rPr>
            </w:pPr>
            <w:r>
              <w:rPr>
                <w:sz w:val="23"/>
              </w:rPr>
              <w:t>Банковские карты, электронные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финансы.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tabs>
                <w:tab w:val="left" w:pos="1250"/>
                <w:tab w:val="left" w:pos="1826"/>
              </w:tabs>
              <w:spacing w:line="290" w:lineRule="auto"/>
              <w:ind w:left="25" w:right="52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z w:val="23"/>
              </w:rPr>
              <w:tab/>
              <w:t>с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элементами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эвристической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беседы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2"/>
              <w:rPr>
                <w:sz w:val="23"/>
              </w:rPr>
            </w:pPr>
            <w:hyperlink r:id="rId11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rPr>
          <w:trHeight w:val="825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6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банк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spacing w:line="290" w:lineRule="auto"/>
              <w:ind w:left="25" w:right="145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работой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w w:val="102"/>
                <w:sz w:val="23"/>
              </w:rPr>
              <w:t>с</w:t>
            </w:r>
          </w:p>
        </w:tc>
        <w:tc>
          <w:tcPr>
            <w:tcW w:w="4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0" w:right="6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2"/>
              <w:rPr>
                <w:sz w:val="23"/>
              </w:rPr>
            </w:pPr>
            <w:hyperlink r:id="rId12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rPr>
          <w:trHeight w:val="983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7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spacing w:line="271" w:lineRule="auto"/>
              <w:ind w:left="135" w:right="978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такое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ценные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бумаги.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Фондовый</w:t>
            </w:r>
            <w:r w:rsidR="00BD6C2A">
              <w:rPr>
                <w:sz w:val="23"/>
              </w:rPr>
              <w:t xml:space="preserve"> </w:t>
            </w:r>
            <w:r>
              <w:rPr>
                <w:sz w:val="23"/>
              </w:rPr>
              <w:t>рынок.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spacing w:line="295" w:lineRule="auto"/>
              <w:ind w:left="25" w:right="145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работой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w w:val="102"/>
                <w:sz w:val="23"/>
              </w:rPr>
              <w:t>с</w:t>
            </w:r>
          </w:p>
        </w:tc>
        <w:tc>
          <w:tcPr>
            <w:tcW w:w="4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0" w:right="6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2"/>
              <w:rPr>
                <w:sz w:val="23"/>
              </w:rPr>
            </w:pPr>
            <w:hyperlink r:id="rId13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666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8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spacing w:line="235" w:lineRule="auto"/>
              <w:ind w:left="135" w:right="936"/>
              <w:rPr>
                <w:sz w:val="23"/>
              </w:rPr>
            </w:pPr>
            <w:r>
              <w:rPr>
                <w:sz w:val="23"/>
              </w:rPr>
              <w:t>Денежный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рынок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рынок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капиталов.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2"/>
              <w:rPr>
                <w:sz w:val="23"/>
              </w:rPr>
            </w:pPr>
            <w:hyperlink r:id="rId14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1221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9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tabs>
                <w:tab w:val="left" w:pos="2817"/>
              </w:tabs>
              <w:spacing w:line="268" w:lineRule="auto"/>
              <w:ind w:left="135" w:right="106"/>
              <w:jc w:val="both"/>
              <w:rPr>
                <w:sz w:val="23"/>
              </w:rPr>
            </w:pPr>
            <w:r>
              <w:rPr>
                <w:sz w:val="23"/>
              </w:rPr>
              <w:t>Граждане на рынке ценных бумаг.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Основные</w:t>
            </w:r>
            <w:r>
              <w:rPr>
                <w:sz w:val="23"/>
              </w:rPr>
              <w:tab/>
              <w:t>правила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инвестирования: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покупать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продавать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ценные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бумаги.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sz w:val="23"/>
              </w:rPr>
              <w:t>Учебная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дискуссия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2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rPr>
          <w:trHeight w:val="1221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5"/>
                <w:sz w:val="23"/>
              </w:rPr>
              <w:t>10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tabs>
                <w:tab w:val="left" w:pos="1448"/>
                <w:tab w:val="left" w:pos="2860"/>
              </w:tabs>
              <w:ind w:left="13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Зачем</w:t>
            </w:r>
            <w:r>
              <w:rPr>
                <w:w w:val="105"/>
                <w:sz w:val="23"/>
              </w:rPr>
              <w:tab/>
              <w:t>нужны</w:t>
            </w:r>
            <w:r>
              <w:rPr>
                <w:w w:val="105"/>
                <w:sz w:val="23"/>
              </w:rPr>
              <w:tab/>
              <w:t>паевые</w:t>
            </w:r>
          </w:p>
          <w:p w:rsidR="00A53ED2" w:rsidRDefault="00FD5523" w:rsidP="00BD6C2A">
            <w:pPr>
              <w:pStyle w:val="TableParagraph"/>
              <w:tabs>
                <w:tab w:val="left" w:pos="2889"/>
              </w:tabs>
              <w:spacing w:line="264" w:lineRule="auto"/>
              <w:ind w:left="135"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инвестиционные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фонды: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особенности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работы.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2"/>
              <w:rPr>
                <w:sz w:val="23"/>
              </w:rPr>
            </w:pPr>
            <w:hyperlink r:id="rId15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rPr>
          <w:trHeight w:val="925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5"/>
                <w:sz w:val="23"/>
              </w:rPr>
              <w:t>11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tabs>
                <w:tab w:val="left" w:pos="2154"/>
              </w:tabs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Управляющие</w:t>
            </w:r>
            <w:r>
              <w:rPr>
                <w:w w:val="105"/>
                <w:sz w:val="23"/>
              </w:rPr>
              <w:tab/>
              <w:t>компании</w:t>
            </w:r>
          </w:p>
          <w:p w:rsidR="00A53ED2" w:rsidRDefault="00FD5523" w:rsidP="00BD6C2A">
            <w:pPr>
              <w:pStyle w:val="TableParagraph"/>
              <w:tabs>
                <w:tab w:val="left" w:pos="1664"/>
              </w:tabs>
              <w:spacing w:line="264" w:lineRule="auto"/>
              <w:ind w:left="733" w:right="178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негосударственные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пенсионные</w:t>
            </w:r>
            <w:r w:rsidR="00BD6C2A">
              <w:rPr>
                <w:sz w:val="23"/>
              </w:rPr>
              <w:t xml:space="preserve"> </w:t>
            </w:r>
            <w:r>
              <w:rPr>
                <w:sz w:val="23"/>
              </w:rPr>
              <w:t>фонды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spacing w:line="288" w:lineRule="auto"/>
              <w:ind w:left="25" w:right="145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работой</w:t>
            </w:r>
          </w:p>
        </w:tc>
        <w:tc>
          <w:tcPr>
            <w:tcW w:w="4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ind w:left="7"/>
              <w:jc w:val="center"/>
              <w:rPr>
                <w:sz w:val="23"/>
              </w:rPr>
            </w:pPr>
            <w:r>
              <w:rPr>
                <w:w w:val="102"/>
                <w:sz w:val="23"/>
              </w:rPr>
              <w:t>с</w:t>
            </w:r>
          </w:p>
        </w:tc>
        <w:tc>
          <w:tcPr>
            <w:tcW w:w="4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0" w:right="6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2"/>
              <w:rPr>
                <w:sz w:val="23"/>
              </w:rPr>
            </w:pPr>
            <w:hyperlink r:id="rId16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rPr>
          <w:trHeight w:val="1142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5"/>
                <w:sz w:val="23"/>
              </w:rPr>
              <w:t>12</w:t>
            </w:r>
          </w:p>
        </w:tc>
        <w:tc>
          <w:tcPr>
            <w:tcW w:w="3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spacing w:line="288" w:lineRule="auto"/>
              <w:ind w:left="27" w:right="-15"/>
              <w:jc w:val="both"/>
              <w:rPr>
                <w:sz w:val="23"/>
              </w:rPr>
            </w:pPr>
            <w:r>
              <w:rPr>
                <w:sz w:val="23"/>
              </w:rPr>
              <w:t>О пенсионной грамотности. Встреча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специалистами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Пенсионного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фонда.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sz w:val="23"/>
              </w:rPr>
              <w:t>Учебная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дискуссия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2"/>
              <w:rPr>
                <w:sz w:val="23"/>
              </w:rPr>
            </w:pPr>
            <w:hyperlink r:id="rId17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</w:tbl>
    <w:p w:rsidR="00A53ED2" w:rsidRDefault="00A53ED2" w:rsidP="00BD6C2A">
      <w:pPr>
        <w:rPr>
          <w:sz w:val="23"/>
        </w:rPr>
        <w:sectPr w:rsidR="00A53ED2" w:rsidSect="008A00F9">
          <w:pgSz w:w="16860" w:h="11920" w:orient="landscape"/>
          <w:pgMar w:top="100" w:right="200" w:bottom="280" w:left="10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3755"/>
        <w:gridCol w:w="1436"/>
        <w:gridCol w:w="4236"/>
        <w:gridCol w:w="2127"/>
        <w:gridCol w:w="3543"/>
      </w:tblGrid>
      <w:tr w:rsidR="00A53ED2" w:rsidTr="008A00F9">
        <w:trPr>
          <w:trHeight w:val="825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13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sz w:val="23"/>
              </w:rPr>
              <w:t>Страховой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рынок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России.</w:t>
            </w:r>
          </w:p>
        </w:tc>
        <w:tc>
          <w:tcPr>
            <w:tcW w:w="1436" w:type="dxa"/>
            <w:tcBorders>
              <w:right w:val="nil"/>
            </w:tcBorders>
          </w:tcPr>
          <w:p w:rsidR="00A53ED2" w:rsidRDefault="00FD5523" w:rsidP="00BD6C2A">
            <w:pPr>
              <w:pStyle w:val="TableParagraph"/>
              <w:tabs>
                <w:tab w:val="left" w:pos="1148"/>
              </w:tabs>
              <w:spacing w:line="290" w:lineRule="auto"/>
              <w:ind w:left="18" w:right="175"/>
              <w:rPr>
                <w:sz w:val="23"/>
              </w:rPr>
            </w:pPr>
            <w:r>
              <w:rPr>
                <w:w w:val="105"/>
                <w:sz w:val="23"/>
              </w:rPr>
              <w:t>Лекция</w:t>
            </w:r>
            <w:r>
              <w:rPr>
                <w:w w:val="105"/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с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работой</w:t>
            </w:r>
          </w:p>
        </w:tc>
        <w:tc>
          <w:tcPr>
            <w:tcW w:w="4236" w:type="dxa"/>
            <w:tcBorders>
              <w:left w:val="nil"/>
            </w:tcBorders>
          </w:tcPr>
          <w:p w:rsidR="00A53ED2" w:rsidRDefault="00FD5523" w:rsidP="00BD6C2A">
            <w:pPr>
              <w:pStyle w:val="TableParagraph"/>
              <w:ind w:left="0" w:right="14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практической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rPr>
                <w:sz w:val="23"/>
              </w:rPr>
            </w:pPr>
            <w:hyperlink r:id="rId18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810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14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sz w:val="23"/>
              </w:rPr>
              <w:t>Страхование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имущества.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rPr>
          <w:trHeight w:val="508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sz w:val="23"/>
              </w:rPr>
              <w:t>Личное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страхование.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1" w:lineRule="exact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rPr>
                <w:sz w:val="23"/>
              </w:rPr>
            </w:pPr>
            <w:hyperlink r:id="rId19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rPr>
          <w:trHeight w:val="803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sz w:val="23"/>
              </w:rPr>
              <w:t>Выбор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страховщика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1" w:lineRule="exact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spacing w:line="261" w:lineRule="exact"/>
              <w:rPr>
                <w:sz w:val="23"/>
              </w:rPr>
            </w:pPr>
            <w:hyperlink r:id="rId20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rPr>
          <w:trHeight w:val="984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17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307" w:lineRule="auto"/>
              <w:ind w:left="128" w:right="322"/>
              <w:rPr>
                <w:sz w:val="23"/>
              </w:rPr>
            </w:pPr>
            <w:r>
              <w:rPr>
                <w:sz w:val="23"/>
              </w:rPr>
              <w:t>Малый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 средний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бизнес в РФ.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Создание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собственного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бизнеса.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8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1" w:lineRule="exact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spacing w:line="261" w:lineRule="exact"/>
              <w:rPr>
                <w:sz w:val="23"/>
              </w:rPr>
            </w:pPr>
            <w:hyperlink r:id="rId21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818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sz w:val="23"/>
              </w:rPr>
              <w:t>Составляем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бизнес-план</w:t>
            </w:r>
          </w:p>
        </w:tc>
        <w:tc>
          <w:tcPr>
            <w:tcW w:w="1436" w:type="dxa"/>
            <w:tcBorders>
              <w:right w:val="nil"/>
            </w:tcBorders>
          </w:tcPr>
          <w:p w:rsidR="00A53ED2" w:rsidRDefault="00FD5523" w:rsidP="00BD6C2A">
            <w:pPr>
              <w:pStyle w:val="TableParagraph"/>
              <w:spacing w:line="290" w:lineRule="auto"/>
              <w:ind w:left="18" w:right="307"/>
              <w:rPr>
                <w:sz w:val="23"/>
              </w:rPr>
            </w:pPr>
            <w:r>
              <w:rPr>
                <w:spacing w:val="-1"/>
                <w:sz w:val="23"/>
              </w:rPr>
              <w:t>Экскурсия,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  <w:tc>
          <w:tcPr>
            <w:tcW w:w="4236" w:type="dxa"/>
            <w:tcBorders>
              <w:left w:val="nil"/>
            </w:tcBorders>
          </w:tcPr>
          <w:p w:rsidR="00A53ED2" w:rsidRDefault="00FD5523" w:rsidP="00BD6C2A">
            <w:pPr>
              <w:pStyle w:val="TableParagraph"/>
              <w:spacing w:line="261" w:lineRule="exact"/>
              <w:ind w:left="0" w:right="13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практическая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1" w:lineRule="exact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spacing w:line="261" w:lineRule="exact"/>
              <w:rPr>
                <w:sz w:val="23"/>
              </w:rPr>
            </w:pPr>
            <w:hyperlink r:id="rId22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810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sz w:val="23"/>
              </w:rPr>
              <w:t>Расходы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доходы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rPr>
          <w:trHeight w:val="508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20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sz w:val="23"/>
              </w:rPr>
              <w:t>Финансовые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риски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1" w:lineRule="exact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rPr>
                <w:sz w:val="23"/>
              </w:rPr>
            </w:pPr>
            <w:hyperlink r:id="rId23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rPr>
          <w:trHeight w:val="804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21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3" w:lineRule="exact"/>
              <w:ind w:left="128"/>
              <w:rPr>
                <w:sz w:val="23"/>
              </w:rPr>
            </w:pPr>
            <w:r>
              <w:rPr>
                <w:sz w:val="23"/>
              </w:rPr>
              <w:t>Налоговый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кодекс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РФ.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18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3" w:lineRule="exact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spacing w:line="263" w:lineRule="exact"/>
              <w:rPr>
                <w:sz w:val="23"/>
              </w:rPr>
            </w:pPr>
            <w:hyperlink r:id="rId24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rPr>
          <w:trHeight w:val="983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22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sz w:val="23"/>
              </w:rPr>
              <w:t>Виды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налогов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РФ.</w:t>
            </w:r>
          </w:p>
        </w:tc>
        <w:tc>
          <w:tcPr>
            <w:tcW w:w="1436" w:type="dxa"/>
            <w:tcBorders>
              <w:right w:val="nil"/>
            </w:tcBorders>
          </w:tcPr>
          <w:p w:rsidR="00A53ED2" w:rsidRDefault="00FD5523" w:rsidP="00BD6C2A">
            <w:pPr>
              <w:pStyle w:val="TableParagraph"/>
              <w:spacing w:line="290" w:lineRule="auto"/>
              <w:ind w:left="18" w:right="307"/>
              <w:rPr>
                <w:sz w:val="23"/>
              </w:rPr>
            </w:pPr>
            <w:r>
              <w:rPr>
                <w:spacing w:val="-1"/>
                <w:sz w:val="23"/>
              </w:rPr>
              <w:t>Экскурсия,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  <w:tc>
          <w:tcPr>
            <w:tcW w:w="4236" w:type="dxa"/>
            <w:tcBorders>
              <w:left w:val="nil"/>
            </w:tcBorders>
          </w:tcPr>
          <w:p w:rsidR="00A53ED2" w:rsidRDefault="00FD5523" w:rsidP="00BD6C2A">
            <w:pPr>
              <w:pStyle w:val="TableParagraph"/>
              <w:spacing w:line="261" w:lineRule="exact"/>
              <w:ind w:left="0" w:right="13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практическая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1" w:lineRule="exact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spacing w:line="261" w:lineRule="exact"/>
              <w:rPr>
                <w:sz w:val="23"/>
              </w:rPr>
            </w:pPr>
            <w:hyperlink r:id="rId25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662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23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3" w:lineRule="exact"/>
              <w:ind w:left="128"/>
              <w:rPr>
                <w:sz w:val="23"/>
              </w:rPr>
            </w:pPr>
            <w:r>
              <w:rPr>
                <w:sz w:val="23"/>
              </w:rPr>
              <w:t>Налоговые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льготы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РФ.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3" w:lineRule="exact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spacing w:line="263" w:lineRule="exact"/>
              <w:rPr>
                <w:sz w:val="23"/>
              </w:rPr>
            </w:pPr>
            <w:hyperlink r:id="rId26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808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24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tabs>
                <w:tab w:val="left" w:pos="1439"/>
                <w:tab w:val="left" w:pos="2145"/>
              </w:tabs>
              <w:spacing w:line="232" w:lineRule="auto"/>
              <w:ind w:left="128" w:right="344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w w:val="105"/>
                <w:sz w:val="23"/>
              </w:rPr>
              <w:tab/>
              <w:t>и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обязанности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налогоплательщика.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rPr>
          <w:trHeight w:val="501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25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28"/>
              <w:rPr>
                <w:sz w:val="23"/>
              </w:rPr>
            </w:pPr>
            <w:r>
              <w:rPr>
                <w:sz w:val="23"/>
              </w:rPr>
              <w:t>Налоговая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инспекция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8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1" w:lineRule="exact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rPr>
                <w:sz w:val="23"/>
              </w:rPr>
            </w:pPr>
            <w:hyperlink r:id="rId27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rPr>
          <w:trHeight w:val="825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26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28"/>
              <w:rPr>
                <w:sz w:val="23"/>
              </w:rPr>
            </w:pPr>
            <w:r>
              <w:rPr>
                <w:sz w:val="23"/>
              </w:rPr>
              <w:t>Экскурсия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налоговую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инспекцию.</w:t>
            </w:r>
          </w:p>
        </w:tc>
        <w:tc>
          <w:tcPr>
            <w:tcW w:w="1436" w:type="dxa"/>
            <w:tcBorders>
              <w:right w:val="nil"/>
            </w:tcBorders>
          </w:tcPr>
          <w:p w:rsidR="00A53ED2" w:rsidRDefault="00FD5523" w:rsidP="00BD6C2A">
            <w:pPr>
              <w:pStyle w:val="TableParagraph"/>
              <w:spacing w:line="290" w:lineRule="auto"/>
              <w:ind w:left="18" w:right="307"/>
              <w:rPr>
                <w:sz w:val="23"/>
              </w:rPr>
            </w:pPr>
            <w:r>
              <w:rPr>
                <w:spacing w:val="-1"/>
                <w:sz w:val="23"/>
              </w:rPr>
              <w:t>Экскурсия,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  <w:tc>
          <w:tcPr>
            <w:tcW w:w="4236" w:type="dxa"/>
            <w:tcBorders>
              <w:left w:val="nil"/>
            </w:tcBorders>
          </w:tcPr>
          <w:p w:rsidR="00A53ED2" w:rsidRDefault="00FD5523" w:rsidP="00BD6C2A">
            <w:pPr>
              <w:pStyle w:val="TableParagraph"/>
              <w:ind w:left="0" w:right="13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практическая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rPr>
                <w:sz w:val="23"/>
              </w:rPr>
            </w:pPr>
            <w:hyperlink r:id="rId28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rPr>
          <w:trHeight w:val="983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27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денег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нашей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жизни.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rPr>
                <w:sz w:val="23"/>
              </w:rPr>
            </w:pPr>
            <w:hyperlink r:id="rId29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666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28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sz w:val="23"/>
              </w:rPr>
              <w:t>Риски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денег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rPr>
                <w:sz w:val="23"/>
              </w:rPr>
            </w:pPr>
            <w:hyperlink r:id="rId30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804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29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61" w:lineRule="exact"/>
              <w:ind w:left="128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бюджет.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8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1" w:lineRule="exact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rPr>
          <w:trHeight w:val="825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30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ind w:left="20"/>
              <w:rPr>
                <w:sz w:val="23"/>
              </w:rPr>
            </w:pPr>
            <w:r>
              <w:rPr>
                <w:sz w:val="23"/>
              </w:rPr>
              <w:t>Личный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бюджет</w:t>
            </w:r>
          </w:p>
        </w:tc>
        <w:tc>
          <w:tcPr>
            <w:tcW w:w="1436" w:type="dxa"/>
            <w:tcBorders>
              <w:right w:val="nil"/>
            </w:tcBorders>
          </w:tcPr>
          <w:p w:rsidR="00A53ED2" w:rsidRDefault="00FD5523" w:rsidP="00BD6C2A">
            <w:pPr>
              <w:pStyle w:val="TableParagraph"/>
              <w:spacing w:line="290" w:lineRule="auto"/>
              <w:ind w:left="18" w:right="307"/>
              <w:rPr>
                <w:sz w:val="23"/>
              </w:rPr>
            </w:pPr>
            <w:r>
              <w:rPr>
                <w:spacing w:val="-1"/>
                <w:sz w:val="23"/>
              </w:rPr>
              <w:t>Экскурсия,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  <w:tc>
          <w:tcPr>
            <w:tcW w:w="4236" w:type="dxa"/>
            <w:tcBorders>
              <w:left w:val="nil"/>
            </w:tcBorders>
          </w:tcPr>
          <w:p w:rsidR="00A53ED2" w:rsidRDefault="00FD5523" w:rsidP="00BD6C2A">
            <w:pPr>
              <w:pStyle w:val="TableParagraph"/>
              <w:ind w:left="0" w:right="13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практическая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ind w:left="17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rPr>
                <w:sz w:val="23"/>
              </w:rPr>
            </w:pPr>
            <w:hyperlink r:id="rId31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rPr>
          <w:trHeight w:val="811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31-32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32" w:lineRule="auto"/>
              <w:ind w:left="128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личного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финансового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плана.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ind w:left="18"/>
              <w:rPr>
                <w:sz w:val="23"/>
              </w:rPr>
            </w:pPr>
            <w:r>
              <w:rPr>
                <w:w w:val="102"/>
                <w:sz w:val="23"/>
              </w:rPr>
              <w:t>2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ind w:left="22"/>
              <w:rPr>
                <w:sz w:val="23"/>
              </w:rPr>
            </w:pPr>
            <w:hyperlink r:id="rId32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rPr>
          <w:trHeight w:val="983"/>
        </w:trPr>
        <w:tc>
          <w:tcPr>
            <w:tcW w:w="658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33-34</w:t>
            </w:r>
          </w:p>
        </w:tc>
        <w:tc>
          <w:tcPr>
            <w:tcW w:w="3755" w:type="dxa"/>
          </w:tcPr>
          <w:p w:rsidR="00A53ED2" w:rsidRDefault="00FD5523" w:rsidP="00BD6C2A">
            <w:pPr>
              <w:pStyle w:val="TableParagraph"/>
              <w:spacing w:line="271" w:lineRule="auto"/>
              <w:ind w:left="148" w:right="1255" w:hanging="15"/>
              <w:rPr>
                <w:sz w:val="23"/>
              </w:rPr>
            </w:pPr>
            <w:r>
              <w:rPr>
                <w:sz w:val="23"/>
              </w:rPr>
              <w:t>Защита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своего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личного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финансового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плана.</w:t>
            </w:r>
          </w:p>
        </w:tc>
        <w:tc>
          <w:tcPr>
            <w:tcW w:w="5672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8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127" w:type="dxa"/>
          </w:tcPr>
          <w:p w:rsidR="00A53ED2" w:rsidRDefault="00FD5523" w:rsidP="00BD6C2A">
            <w:pPr>
              <w:pStyle w:val="TableParagraph"/>
              <w:spacing w:line="261" w:lineRule="exact"/>
              <w:ind w:left="18"/>
              <w:rPr>
                <w:sz w:val="23"/>
              </w:rPr>
            </w:pPr>
            <w:r>
              <w:rPr>
                <w:w w:val="102"/>
                <w:sz w:val="23"/>
              </w:rPr>
              <w:t>2</w:t>
            </w:r>
          </w:p>
        </w:tc>
        <w:tc>
          <w:tcPr>
            <w:tcW w:w="3543" w:type="dxa"/>
          </w:tcPr>
          <w:p w:rsidR="00A53ED2" w:rsidRDefault="008A00F9" w:rsidP="00BD6C2A">
            <w:pPr>
              <w:pStyle w:val="TableParagraph"/>
              <w:spacing w:line="261" w:lineRule="exact"/>
              <w:ind w:left="22"/>
              <w:rPr>
                <w:sz w:val="23"/>
              </w:rPr>
            </w:pPr>
            <w:hyperlink r:id="rId33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</w:tbl>
    <w:p w:rsidR="00A53ED2" w:rsidRDefault="00A53ED2">
      <w:pPr>
        <w:pStyle w:val="a3"/>
        <w:ind w:left="0"/>
        <w:rPr>
          <w:b/>
          <w:sz w:val="20"/>
        </w:rPr>
      </w:pPr>
    </w:p>
    <w:p w:rsidR="00BD6C2A" w:rsidRDefault="00BD6C2A">
      <w:pPr>
        <w:spacing w:before="209" w:after="4" w:line="381" w:lineRule="auto"/>
        <w:ind w:left="4033" w:right="3932"/>
        <w:jc w:val="center"/>
        <w:rPr>
          <w:b/>
          <w:spacing w:val="-1"/>
          <w:sz w:val="28"/>
        </w:rPr>
      </w:pPr>
    </w:p>
    <w:p w:rsidR="00BD6C2A" w:rsidRDefault="00BD6C2A">
      <w:pPr>
        <w:spacing w:before="209" w:after="4" w:line="381" w:lineRule="auto"/>
        <w:ind w:left="4033" w:right="3932"/>
        <w:jc w:val="center"/>
        <w:rPr>
          <w:b/>
          <w:spacing w:val="-1"/>
          <w:sz w:val="28"/>
        </w:rPr>
      </w:pPr>
    </w:p>
    <w:p w:rsidR="00BD6C2A" w:rsidRDefault="00BD6C2A">
      <w:pPr>
        <w:spacing w:before="209" w:after="4" w:line="381" w:lineRule="auto"/>
        <w:ind w:left="4033" w:right="3932"/>
        <w:jc w:val="center"/>
        <w:rPr>
          <w:b/>
          <w:spacing w:val="-1"/>
          <w:sz w:val="28"/>
        </w:rPr>
      </w:pPr>
    </w:p>
    <w:p w:rsidR="00BD6C2A" w:rsidRDefault="00BD6C2A">
      <w:pPr>
        <w:spacing w:before="209" w:after="4" w:line="381" w:lineRule="auto"/>
        <w:ind w:left="4033" w:right="3932"/>
        <w:jc w:val="center"/>
        <w:rPr>
          <w:b/>
          <w:spacing w:val="-1"/>
          <w:sz w:val="28"/>
        </w:rPr>
      </w:pPr>
    </w:p>
    <w:p w:rsidR="00BD6C2A" w:rsidRDefault="00BD6C2A">
      <w:pPr>
        <w:spacing w:before="209" w:after="4" w:line="381" w:lineRule="auto"/>
        <w:ind w:left="4033" w:right="3932"/>
        <w:jc w:val="center"/>
        <w:rPr>
          <w:b/>
          <w:spacing w:val="-1"/>
          <w:sz w:val="28"/>
        </w:rPr>
      </w:pPr>
    </w:p>
    <w:p w:rsidR="00BD6C2A" w:rsidRDefault="00BD6C2A">
      <w:pPr>
        <w:spacing w:before="209" w:after="4" w:line="381" w:lineRule="auto"/>
        <w:ind w:left="4033" w:right="3932"/>
        <w:jc w:val="center"/>
        <w:rPr>
          <w:b/>
          <w:spacing w:val="-1"/>
          <w:sz w:val="28"/>
        </w:rPr>
      </w:pPr>
    </w:p>
    <w:p w:rsidR="00BD6C2A" w:rsidRDefault="00BD6C2A">
      <w:pPr>
        <w:spacing w:before="209" w:after="4" w:line="381" w:lineRule="auto"/>
        <w:ind w:left="4033" w:right="3932"/>
        <w:jc w:val="center"/>
        <w:rPr>
          <w:b/>
          <w:spacing w:val="-1"/>
          <w:sz w:val="28"/>
        </w:rPr>
      </w:pPr>
    </w:p>
    <w:p w:rsidR="00BD6C2A" w:rsidRDefault="00BD6C2A">
      <w:pPr>
        <w:spacing w:before="209" w:after="4" w:line="381" w:lineRule="auto"/>
        <w:ind w:left="4033" w:right="3932"/>
        <w:jc w:val="center"/>
        <w:rPr>
          <w:b/>
          <w:spacing w:val="-1"/>
          <w:sz w:val="28"/>
        </w:rPr>
      </w:pPr>
    </w:p>
    <w:p w:rsidR="00BD6C2A" w:rsidRDefault="00BD6C2A">
      <w:pPr>
        <w:spacing w:before="209" w:after="4" w:line="381" w:lineRule="auto"/>
        <w:ind w:left="4033" w:right="3932"/>
        <w:jc w:val="center"/>
        <w:rPr>
          <w:b/>
          <w:spacing w:val="-1"/>
          <w:sz w:val="28"/>
        </w:rPr>
      </w:pPr>
    </w:p>
    <w:p w:rsidR="00A53ED2" w:rsidRDefault="00FD5523">
      <w:pPr>
        <w:spacing w:before="209" w:after="4" w:line="381" w:lineRule="auto"/>
        <w:ind w:left="4033" w:right="3932"/>
        <w:jc w:val="center"/>
        <w:rPr>
          <w:b/>
          <w:sz w:val="28"/>
        </w:rPr>
      </w:pPr>
      <w:r>
        <w:rPr>
          <w:b/>
          <w:spacing w:val="-1"/>
          <w:sz w:val="28"/>
        </w:rPr>
        <w:t xml:space="preserve">Тематическое </w:t>
      </w:r>
      <w:r>
        <w:rPr>
          <w:b/>
          <w:sz w:val="28"/>
        </w:rPr>
        <w:t>планирование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11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класс</w:t>
      </w: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2158"/>
        <w:gridCol w:w="1553"/>
        <w:gridCol w:w="990"/>
        <w:gridCol w:w="473"/>
        <w:gridCol w:w="3677"/>
        <w:gridCol w:w="2552"/>
        <w:gridCol w:w="5"/>
        <w:gridCol w:w="3540"/>
        <w:gridCol w:w="14"/>
      </w:tblGrid>
      <w:tr w:rsidR="00A53ED2" w:rsidTr="008A00F9">
        <w:trPr>
          <w:trHeight w:val="1684"/>
        </w:trPr>
        <w:tc>
          <w:tcPr>
            <w:tcW w:w="665" w:type="dxa"/>
            <w:tcBorders>
              <w:bottom w:val="single" w:sz="4" w:space="0" w:color="000000"/>
            </w:tcBorders>
          </w:tcPr>
          <w:p w:rsidR="00A53ED2" w:rsidRDefault="00FD5523">
            <w:pPr>
              <w:pStyle w:val="TableParagraph"/>
              <w:spacing w:before="27" w:line="280" w:lineRule="auto"/>
              <w:ind w:left="167" w:right="130" w:firstLine="4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№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proofErr w:type="gramStart"/>
            <w:r>
              <w:rPr>
                <w:b/>
                <w:sz w:val="23"/>
              </w:rPr>
              <w:t>п</w:t>
            </w:r>
            <w:proofErr w:type="gramEnd"/>
            <w:r>
              <w:rPr>
                <w:b/>
                <w:sz w:val="23"/>
              </w:rPr>
              <w:t>/п</w:t>
            </w:r>
          </w:p>
        </w:tc>
        <w:tc>
          <w:tcPr>
            <w:tcW w:w="3711" w:type="dxa"/>
            <w:gridSpan w:val="2"/>
            <w:tcBorders>
              <w:bottom w:val="single" w:sz="4" w:space="0" w:color="000000"/>
            </w:tcBorders>
          </w:tcPr>
          <w:p w:rsidR="00A53ED2" w:rsidRDefault="00FD5523">
            <w:pPr>
              <w:pStyle w:val="TableParagraph"/>
              <w:spacing w:before="34"/>
              <w:ind w:left="11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Тема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занятия</w:t>
            </w:r>
          </w:p>
        </w:tc>
        <w:tc>
          <w:tcPr>
            <w:tcW w:w="5140" w:type="dxa"/>
            <w:gridSpan w:val="3"/>
            <w:tcBorders>
              <w:bottom w:val="single" w:sz="4" w:space="0" w:color="000000"/>
            </w:tcBorders>
          </w:tcPr>
          <w:p w:rsidR="00A53ED2" w:rsidRDefault="00FD5523">
            <w:pPr>
              <w:pStyle w:val="TableParagraph"/>
              <w:spacing w:before="34" w:line="242" w:lineRule="auto"/>
              <w:ind w:left="51" w:right="1493"/>
              <w:rPr>
                <w:b/>
                <w:sz w:val="23"/>
              </w:rPr>
            </w:pPr>
            <w:r>
              <w:rPr>
                <w:b/>
                <w:spacing w:val="-1"/>
                <w:w w:val="105"/>
                <w:sz w:val="23"/>
              </w:rPr>
              <w:t>Деятельность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proofErr w:type="gramStart"/>
            <w:r>
              <w:rPr>
                <w:b/>
                <w:spacing w:val="-1"/>
                <w:w w:val="105"/>
                <w:sz w:val="23"/>
              </w:rPr>
              <w:t>обучающихся</w:t>
            </w:r>
            <w:proofErr w:type="gramEnd"/>
          </w:p>
        </w:tc>
        <w:tc>
          <w:tcPr>
            <w:tcW w:w="2556" w:type="dxa"/>
            <w:gridSpan w:val="2"/>
            <w:tcBorders>
              <w:bottom w:val="single" w:sz="4" w:space="0" w:color="000000"/>
            </w:tcBorders>
          </w:tcPr>
          <w:p w:rsidR="00A53ED2" w:rsidRDefault="00FD5523">
            <w:pPr>
              <w:pStyle w:val="TableParagraph"/>
              <w:spacing w:before="27" w:line="276" w:lineRule="auto"/>
              <w:ind w:left="48" w:right="5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Количество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часов,</w:t>
            </w:r>
          </w:p>
          <w:p w:rsidR="00A53ED2" w:rsidRDefault="00FD5523">
            <w:pPr>
              <w:pStyle w:val="TableParagraph"/>
              <w:spacing w:line="273" w:lineRule="auto"/>
              <w:ind w:left="48" w:right="6"/>
              <w:jc w:val="center"/>
              <w:rPr>
                <w:b/>
                <w:sz w:val="23"/>
              </w:rPr>
            </w:pPr>
            <w:proofErr w:type="gramStart"/>
            <w:r>
              <w:rPr>
                <w:b/>
                <w:sz w:val="23"/>
              </w:rPr>
              <w:t>отводимых</w:t>
            </w:r>
            <w:proofErr w:type="gramEnd"/>
            <w:r>
              <w:rPr>
                <w:b/>
                <w:spacing w:val="11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освоение</w:t>
            </w:r>
          </w:p>
          <w:p w:rsidR="00A53ED2" w:rsidRDefault="00FD5523">
            <w:pPr>
              <w:pStyle w:val="TableParagraph"/>
              <w:spacing w:line="264" w:lineRule="exact"/>
              <w:ind w:left="48" w:right="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темы</w:t>
            </w:r>
          </w:p>
        </w:tc>
        <w:tc>
          <w:tcPr>
            <w:tcW w:w="3550" w:type="dxa"/>
            <w:gridSpan w:val="2"/>
            <w:tcBorders>
              <w:bottom w:val="single" w:sz="4" w:space="0" w:color="000000"/>
            </w:tcBorders>
          </w:tcPr>
          <w:p w:rsidR="00A53ED2" w:rsidRDefault="00FD5523">
            <w:pPr>
              <w:pStyle w:val="TableParagraph"/>
              <w:spacing w:before="34"/>
              <w:ind w:left="64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ЦОР/ЭОР</w:t>
            </w:r>
          </w:p>
        </w:tc>
      </w:tr>
      <w:tr w:rsidR="00A53ED2" w:rsidTr="008A00F9">
        <w:trPr>
          <w:trHeight w:val="81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133"/>
              <w:rPr>
                <w:sz w:val="23"/>
              </w:rPr>
            </w:pPr>
            <w:r>
              <w:rPr>
                <w:sz w:val="23"/>
              </w:rPr>
              <w:t>Банковская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</w:p>
        </w:tc>
        <w:tc>
          <w:tcPr>
            <w:tcW w:w="5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5"/>
                <w:sz w:val="23"/>
              </w:rPr>
              <w:t>Тестирование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9"/>
              <w:rPr>
                <w:sz w:val="23"/>
              </w:rPr>
            </w:pPr>
            <w:hyperlink r:id="rId34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rPr>
          <w:trHeight w:val="97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2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spacing w:line="244" w:lineRule="auto"/>
              <w:ind w:left="25" w:right="1477" w:firstLine="108"/>
              <w:rPr>
                <w:sz w:val="23"/>
              </w:rPr>
            </w:pPr>
            <w:r>
              <w:rPr>
                <w:spacing w:val="-1"/>
                <w:sz w:val="23"/>
              </w:rPr>
              <w:t>Как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сберечь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деньги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помощью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депозитов.</w:t>
            </w:r>
          </w:p>
        </w:tc>
        <w:tc>
          <w:tcPr>
            <w:tcW w:w="5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sz w:val="23"/>
              </w:rPr>
              <w:t>Деловая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игра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9"/>
              <w:rPr>
                <w:sz w:val="23"/>
              </w:rPr>
            </w:pPr>
            <w:hyperlink r:id="rId35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667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3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spacing w:line="235" w:lineRule="auto"/>
              <w:ind w:left="25" w:right="151" w:firstLine="108"/>
              <w:rPr>
                <w:sz w:val="23"/>
              </w:rPr>
            </w:pPr>
            <w:r>
              <w:rPr>
                <w:sz w:val="23"/>
              </w:rPr>
              <w:t>Кредит</w:t>
            </w:r>
            <w:r w:rsidR="00BD6C2A">
              <w:rPr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зачем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он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нужен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где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-54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получить</w:t>
            </w:r>
            <w:proofErr w:type="gramEnd"/>
            <w:r>
              <w:rPr>
                <w:sz w:val="23"/>
              </w:rPr>
              <w:t>.</w:t>
            </w:r>
          </w:p>
        </w:tc>
        <w:tc>
          <w:tcPr>
            <w:tcW w:w="5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5"/>
                <w:sz w:val="23"/>
              </w:rPr>
              <w:t>Экскурсии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9"/>
              <w:rPr>
                <w:sz w:val="23"/>
              </w:rPr>
            </w:pPr>
            <w:hyperlink r:id="rId36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82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4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133"/>
              <w:rPr>
                <w:sz w:val="23"/>
              </w:rPr>
            </w:pPr>
            <w:r>
              <w:rPr>
                <w:w w:val="105"/>
                <w:sz w:val="23"/>
              </w:rPr>
              <w:t>Какой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кредит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выбрать.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spacing w:line="290" w:lineRule="auto"/>
              <w:ind w:left="25" w:right="152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работой</w:t>
            </w:r>
          </w:p>
        </w:tc>
        <w:tc>
          <w:tcPr>
            <w:tcW w:w="4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ind w:left="185"/>
              <w:rPr>
                <w:sz w:val="23"/>
              </w:rPr>
            </w:pPr>
            <w:r>
              <w:rPr>
                <w:w w:val="102"/>
                <w:sz w:val="23"/>
              </w:rPr>
              <w:t>с</w:t>
            </w:r>
          </w:p>
        </w:tc>
        <w:tc>
          <w:tcPr>
            <w:tcW w:w="3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0"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практической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rPr>
          <w:trHeight w:val="82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5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spacing w:line="261" w:lineRule="auto"/>
              <w:ind w:left="133" w:right="381"/>
              <w:rPr>
                <w:sz w:val="23"/>
              </w:rPr>
            </w:pPr>
            <w:r>
              <w:rPr>
                <w:spacing w:val="-1"/>
                <w:sz w:val="23"/>
              </w:rPr>
              <w:t>Банковские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карты,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z w:val="23"/>
              </w:rPr>
              <w:t>электронные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финансы.</w:t>
            </w:r>
          </w:p>
        </w:tc>
        <w:tc>
          <w:tcPr>
            <w:tcW w:w="5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tabs>
                <w:tab w:val="left" w:pos="1271"/>
                <w:tab w:val="left" w:pos="1861"/>
              </w:tabs>
              <w:spacing w:line="290" w:lineRule="auto"/>
              <w:ind w:left="25" w:right="41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z w:val="23"/>
              </w:rPr>
              <w:tab/>
              <w:t>с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элементами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эвристической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беседы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9"/>
              <w:rPr>
                <w:sz w:val="23"/>
              </w:rPr>
            </w:pPr>
            <w:hyperlink r:id="rId37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rPr>
          <w:trHeight w:val="82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6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133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банк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spacing w:line="290" w:lineRule="auto"/>
              <w:ind w:left="25" w:right="152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работой</w:t>
            </w:r>
          </w:p>
        </w:tc>
        <w:tc>
          <w:tcPr>
            <w:tcW w:w="4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ind w:left="185"/>
              <w:rPr>
                <w:sz w:val="23"/>
              </w:rPr>
            </w:pPr>
            <w:r>
              <w:rPr>
                <w:w w:val="102"/>
                <w:sz w:val="23"/>
              </w:rPr>
              <w:t>с</w:t>
            </w:r>
          </w:p>
        </w:tc>
        <w:tc>
          <w:tcPr>
            <w:tcW w:w="3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0"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практической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9"/>
              <w:rPr>
                <w:sz w:val="23"/>
              </w:rPr>
            </w:pPr>
            <w:hyperlink r:id="rId38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rPr>
          <w:trHeight w:val="984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7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spacing w:line="271" w:lineRule="auto"/>
              <w:ind w:left="133" w:right="927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такое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ценные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бумаги.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Фондовый</w:t>
            </w:r>
            <w:r w:rsidR="00BD6C2A">
              <w:rPr>
                <w:sz w:val="23"/>
              </w:rPr>
              <w:t xml:space="preserve"> </w:t>
            </w:r>
            <w:r>
              <w:rPr>
                <w:sz w:val="23"/>
              </w:rPr>
              <w:t>рынок.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spacing w:line="295" w:lineRule="auto"/>
              <w:ind w:left="25" w:right="152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работой</w:t>
            </w:r>
          </w:p>
        </w:tc>
        <w:tc>
          <w:tcPr>
            <w:tcW w:w="4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53ED2" w:rsidRDefault="00FD5523" w:rsidP="00BD6C2A">
            <w:pPr>
              <w:pStyle w:val="TableParagraph"/>
              <w:ind w:left="185"/>
              <w:rPr>
                <w:sz w:val="23"/>
              </w:rPr>
            </w:pPr>
            <w:r>
              <w:rPr>
                <w:w w:val="102"/>
                <w:sz w:val="23"/>
              </w:rPr>
              <w:t>с</w:t>
            </w:r>
          </w:p>
        </w:tc>
        <w:tc>
          <w:tcPr>
            <w:tcW w:w="3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0"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практической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9"/>
              <w:rPr>
                <w:sz w:val="23"/>
              </w:rPr>
            </w:pPr>
            <w:hyperlink r:id="rId39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65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8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spacing w:line="235" w:lineRule="auto"/>
              <w:ind w:left="133" w:right="893"/>
              <w:rPr>
                <w:sz w:val="23"/>
              </w:rPr>
            </w:pPr>
            <w:r>
              <w:rPr>
                <w:sz w:val="23"/>
              </w:rPr>
              <w:t>Денежный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рынок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рынок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капиталов.</w:t>
            </w:r>
          </w:p>
        </w:tc>
        <w:tc>
          <w:tcPr>
            <w:tcW w:w="5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9"/>
              <w:rPr>
                <w:sz w:val="23"/>
              </w:rPr>
            </w:pPr>
            <w:hyperlink r:id="rId40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rPr>
          <w:trHeight w:val="122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2"/>
                <w:sz w:val="23"/>
              </w:rPr>
              <w:t>9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tabs>
                <w:tab w:val="left" w:pos="1261"/>
                <w:tab w:val="left" w:pos="1405"/>
                <w:tab w:val="left" w:pos="1909"/>
                <w:tab w:val="left" w:pos="2769"/>
                <w:tab w:val="left" w:pos="2819"/>
              </w:tabs>
              <w:spacing w:line="268" w:lineRule="auto"/>
              <w:ind w:left="133" w:right="105"/>
              <w:rPr>
                <w:sz w:val="23"/>
              </w:rPr>
            </w:pPr>
            <w:r>
              <w:rPr>
                <w:w w:val="105"/>
                <w:sz w:val="23"/>
              </w:rPr>
              <w:t>Граждане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на</w:t>
            </w:r>
            <w:r>
              <w:rPr>
                <w:w w:val="105"/>
                <w:sz w:val="23"/>
              </w:rPr>
              <w:tab/>
              <w:t>рынке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ценных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бумаг.</w:t>
            </w:r>
            <w:r>
              <w:rPr>
                <w:w w:val="105"/>
                <w:sz w:val="23"/>
              </w:rPr>
              <w:tab/>
              <w:t>Основные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правила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инвестирования: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покупать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продавать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ценные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бумаги.</w:t>
            </w:r>
          </w:p>
        </w:tc>
        <w:tc>
          <w:tcPr>
            <w:tcW w:w="5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sz w:val="23"/>
              </w:rPr>
              <w:t>Учебная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дискуссия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rPr>
          <w:trHeight w:val="122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3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10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tabs>
                <w:tab w:val="left" w:pos="1451"/>
                <w:tab w:val="left" w:pos="2862"/>
              </w:tabs>
              <w:ind w:left="13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Зачем</w:t>
            </w:r>
            <w:r>
              <w:rPr>
                <w:w w:val="105"/>
                <w:sz w:val="23"/>
              </w:rPr>
              <w:tab/>
              <w:t>нужны</w:t>
            </w:r>
            <w:r>
              <w:rPr>
                <w:w w:val="105"/>
                <w:sz w:val="23"/>
              </w:rPr>
              <w:tab/>
              <w:t>паевые</w:t>
            </w:r>
          </w:p>
          <w:p w:rsidR="00A53ED2" w:rsidRDefault="00FD5523" w:rsidP="00BD6C2A">
            <w:pPr>
              <w:pStyle w:val="TableParagraph"/>
              <w:tabs>
                <w:tab w:val="left" w:pos="2836"/>
              </w:tabs>
              <w:spacing w:line="268" w:lineRule="auto"/>
              <w:ind w:left="133" w:right="122"/>
              <w:jc w:val="both"/>
              <w:rPr>
                <w:sz w:val="23"/>
              </w:rPr>
            </w:pPr>
            <w:r>
              <w:rPr>
                <w:sz w:val="23"/>
              </w:rPr>
              <w:t>инвестиционные</w:t>
            </w:r>
            <w:r>
              <w:rPr>
                <w:sz w:val="23"/>
              </w:rPr>
              <w:tab/>
              <w:t>фонды: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структура,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виды,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работы.</w:t>
            </w:r>
          </w:p>
        </w:tc>
        <w:tc>
          <w:tcPr>
            <w:tcW w:w="5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25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FD5523" w:rsidP="00BD6C2A">
            <w:pPr>
              <w:pStyle w:val="TableParagraph"/>
              <w:ind w:left="39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ED2" w:rsidRDefault="008A00F9" w:rsidP="00BD6C2A">
            <w:pPr>
              <w:pStyle w:val="TableParagraph"/>
              <w:ind w:left="39"/>
              <w:rPr>
                <w:sz w:val="23"/>
              </w:rPr>
            </w:pPr>
            <w:hyperlink r:id="rId41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23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11</w:t>
            </w:r>
          </w:p>
        </w:tc>
        <w:tc>
          <w:tcPr>
            <w:tcW w:w="2158" w:type="dxa"/>
            <w:tcBorders>
              <w:right w:val="nil"/>
            </w:tcBorders>
          </w:tcPr>
          <w:p w:rsidR="00A53ED2" w:rsidRDefault="00FD5523" w:rsidP="00BD6C2A">
            <w:pPr>
              <w:pStyle w:val="TableParagraph"/>
              <w:spacing w:line="532" w:lineRule="auto"/>
              <w:ind w:left="126" w:right="105"/>
              <w:rPr>
                <w:sz w:val="23"/>
              </w:rPr>
            </w:pPr>
            <w:r>
              <w:rPr>
                <w:sz w:val="23"/>
              </w:rPr>
              <w:t>Управляющие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негосударственные</w:t>
            </w:r>
          </w:p>
          <w:p w:rsidR="00A53ED2" w:rsidRDefault="00FD5523" w:rsidP="00BD6C2A">
            <w:pPr>
              <w:pStyle w:val="TableParagraph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фонды</w:t>
            </w:r>
          </w:p>
        </w:tc>
        <w:tc>
          <w:tcPr>
            <w:tcW w:w="1553" w:type="dxa"/>
            <w:tcBorders>
              <w:left w:val="nil"/>
            </w:tcBorders>
          </w:tcPr>
          <w:p w:rsidR="00A53ED2" w:rsidRDefault="00FD5523" w:rsidP="00BD6C2A">
            <w:pPr>
              <w:pStyle w:val="TableParagraph"/>
              <w:spacing w:line="261" w:lineRule="auto"/>
              <w:ind w:left="134" w:right="427"/>
              <w:rPr>
                <w:sz w:val="23"/>
              </w:rPr>
            </w:pPr>
            <w:r>
              <w:rPr>
                <w:sz w:val="23"/>
              </w:rPr>
              <w:t>компании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A53ED2" w:rsidRDefault="00A53ED2" w:rsidP="00BD6C2A">
            <w:pPr>
              <w:pStyle w:val="TableParagraph"/>
              <w:ind w:left="0"/>
              <w:rPr>
                <w:b/>
                <w:sz w:val="27"/>
              </w:rPr>
            </w:pPr>
          </w:p>
          <w:p w:rsidR="00A53ED2" w:rsidRDefault="00FD5523" w:rsidP="00BD6C2A">
            <w:pPr>
              <w:pStyle w:val="TableParagraph"/>
              <w:ind w:left="134"/>
              <w:rPr>
                <w:sz w:val="23"/>
              </w:rPr>
            </w:pPr>
            <w:r>
              <w:rPr>
                <w:w w:val="105"/>
                <w:sz w:val="23"/>
              </w:rPr>
              <w:t>пенсионные</w:t>
            </w:r>
          </w:p>
        </w:tc>
        <w:tc>
          <w:tcPr>
            <w:tcW w:w="990" w:type="dxa"/>
            <w:tcBorders>
              <w:right w:val="nil"/>
            </w:tcBorders>
          </w:tcPr>
          <w:p w:rsidR="00A53ED2" w:rsidRDefault="00FD5523" w:rsidP="00BD6C2A">
            <w:pPr>
              <w:pStyle w:val="TableParagraph"/>
              <w:spacing w:line="290" w:lineRule="auto"/>
              <w:ind w:left="19" w:right="153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работой</w:t>
            </w:r>
          </w:p>
        </w:tc>
        <w:tc>
          <w:tcPr>
            <w:tcW w:w="473" w:type="dxa"/>
            <w:tcBorders>
              <w:left w:val="nil"/>
              <w:right w:val="nil"/>
            </w:tcBorders>
          </w:tcPr>
          <w:p w:rsidR="00A53ED2" w:rsidRDefault="00FD5523" w:rsidP="00BD6C2A">
            <w:pPr>
              <w:pStyle w:val="TableParagraph"/>
              <w:ind w:left="181"/>
              <w:rPr>
                <w:sz w:val="23"/>
              </w:rPr>
            </w:pPr>
            <w:r>
              <w:rPr>
                <w:w w:val="102"/>
                <w:sz w:val="23"/>
              </w:rPr>
              <w:t>с</w:t>
            </w:r>
          </w:p>
        </w:tc>
        <w:tc>
          <w:tcPr>
            <w:tcW w:w="3677" w:type="dxa"/>
            <w:tcBorders>
              <w:left w:val="nil"/>
            </w:tcBorders>
          </w:tcPr>
          <w:p w:rsidR="00A53ED2" w:rsidRDefault="00FD5523" w:rsidP="00BD6C2A">
            <w:pPr>
              <w:pStyle w:val="TableParagraph"/>
              <w:ind w:left="0" w:right="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практической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ind w:left="26"/>
              <w:rPr>
                <w:sz w:val="23"/>
              </w:rPr>
            </w:pPr>
            <w:hyperlink r:id="rId42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3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12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8" w:lineRule="auto"/>
              <w:ind w:left="126" w:right="11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пенсионной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грамотности.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Встреча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специалистами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Пенсионного</w:t>
            </w:r>
            <w:r w:rsidR="00BD6C2A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фонда.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spacing w:line="261" w:lineRule="exact"/>
              <w:ind w:left="19"/>
              <w:rPr>
                <w:sz w:val="23"/>
              </w:rPr>
            </w:pPr>
            <w:r>
              <w:rPr>
                <w:sz w:val="23"/>
              </w:rPr>
              <w:t>Учебная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дискуссия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spacing w:line="261" w:lineRule="exact"/>
              <w:ind w:left="26"/>
              <w:rPr>
                <w:sz w:val="23"/>
              </w:rPr>
            </w:pPr>
            <w:hyperlink r:id="rId43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25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13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26"/>
              <w:rPr>
                <w:sz w:val="23"/>
              </w:rPr>
            </w:pPr>
            <w:r>
              <w:rPr>
                <w:sz w:val="23"/>
              </w:rPr>
              <w:t>Страховой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рынок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России.</w:t>
            </w:r>
          </w:p>
        </w:tc>
        <w:tc>
          <w:tcPr>
            <w:tcW w:w="990" w:type="dxa"/>
            <w:tcBorders>
              <w:right w:val="nil"/>
            </w:tcBorders>
          </w:tcPr>
          <w:p w:rsidR="00A53ED2" w:rsidRDefault="00FD5523" w:rsidP="00BD6C2A">
            <w:pPr>
              <w:pStyle w:val="TableParagraph"/>
              <w:spacing w:line="290" w:lineRule="auto"/>
              <w:ind w:left="19" w:right="153"/>
              <w:rPr>
                <w:sz w:val="23"/>
              </w:rPr>
            </w:pPr>
            <w:r>
              <w:rPr>
                <w:sz w:val="23"/>
              </w:rPr>
              <w:t>Лекция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работой</w:t>
            </w:r>
          </w:p>
        </w:tc>
        <w:tc>
          <w:tcPr>
            <w:tcW w:w="473" w:type="dxa"/>
            <w:tcBorders>
              <w:left w:val="nil"/>
              <w:right w:val="nil"/>
            </w:tcBorders>
          </w:tcPr>
          <w:p w:rsidR="00A53ED2" w:rsidRDefault="00FD5523" w:rsidP="00BD6C2A">
            <w:pPr>
              <w:pStyle w:val="TableParagraph"/>
              <w:spacing w:line="263" w:lineRule="exact"/>
              <w:ind w:left="181"/>
              <w:rPr>
                <w:sz w:val="23"/>
              </w:rPr>
            </w:pPr>
            <w:r>
              <w:rPr>
                <w:w w:val="102"/>
                <w:sz w:val="23"/>
              </w:rPr>
              <w:t>с</w:t>
            </w:r>
          </w:p>
        </w:tc>
        <w:tc>
          <w:tcPr>
            <w:tcW w:w="3677" w:type="dxa"/>
            <w:tcBorders>
              <w:left w:val="nil"/>
            </w:tcBorders>
          </w:tcPr>
          <w:p w:rsidR="00A53ED2" w:rsidRDefault="00FD5523" w:rsidP="00BD6C2A">
            <w:pPr>
              <w:pStyle w:val="TableParagraph"/>
              <w:spacing w:line="263" w:lineRule="exact"/>
              <w:ind w:left="0" w:right="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практической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spacing w:line="263" w:lineRule="exact"/>
              <w:ind w:left="26"/>
              <w:rPr>
                <w:sz w:val="23"/>
              </w:rPr>
            </w:pPr>
            <w:hyperlink r:id="rId44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04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14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26"/>
              <w:rPr>
                <w:sz w:val="23"/>
              </w:rPr>
            </w:pPr>
            <w:r>
              <w:rPr>
                <w:sz w:val="23"/>
              </w:rPr>
              <w:t>Страхование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имущества.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spacing w:line="261" w:lineRule="exact"/>
              <w:ind w:left="19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26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8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15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126"/>
              <w:rPr>
                <w:sz w:val="23"/>
              </w:rPr>
            </w:pPr>
            <w:r>
              <w:rPr>
                <w:sz w:val="23"/>
              </w:rPr>
              <w:t>Личное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страхование.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spacing w:line="263" w:lineRule="exact"/>
              <w:ind w:left="19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ind w:left="26"/>
              <w:rPr>
                <w:sz w:val="23"/>
              </w:rPr>
            </w:pPr>
            <w:hyperlink r:id="rId45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03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16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8"/>
              <w:rPr>
                <w:sz w:val="23"/>
              </w:rPr>
            </w:pPr>
            <w:r>
              <w:rPr>
                <w:sz w:val="23"/>
              </w:rPr>
              <w:t>Выбор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страховщика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spacing w:line="261" w:lineRule="exact"/>
              <w:ind w:left="19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spacing w:line="261" w:lineRule="exact"/>
              <w:ind w:left="26"/>
              <w:rPr>
                <w:sz w:val="23"/>
              </w:rPr>
            </w:pPr>
            <w:hyperlink r:id="rId46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6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17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126"/>
              <w:rPr>
                <w:sz w:val="23"/>
              </w:rPr>
            </w:pPr>
            <w:r>
              <w:rPr>
                <w:sz w:val="23"/>
              </w:rPr>
              <w:t>Малый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средний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бизнес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РФ.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ind w:left="19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ind w:left="26"/>
              <w:rPr>
                <w:sz w:val="23"/>
              </w:rPr>
            </w:pPr>
            <w:hyperlink r:id="rId47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23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18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ind w:left="126"/>
              <w:rPr>
                <w:sz w:val="23"/>
              </w:rPr>
            </w:pPr>
            <w:r>
              <w:rPr>
                <w:sz w:val="23"/>
              </w:rPr>
              <w:t>Создание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собственного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бизнеса.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tabs>
                <w:tab w:val="left" w:pos="1689"/>
              </w:tabs>
              <w:spacing w:line="290" w:lineRule="auto"/>
              <w:ind w:left="19" w:right="12"/>
              <w:rPr>
                <w:sz w:val="23"/>
              </w:rPr>
            </w:pPr>
            <w:r>
              <w:rPr>
                <w:w w:val="105"/>
                <w:sz w:val="23"/>
              </w:rPr>
              <w:t>Экскурсия,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практическая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spacing w:line="261" w:lineRule="exact"/>
              <w:ind w:left="26"/>
              <w:rPr>
                <w:sz w:val="23"/>
              </w:rPr>
            </w:pPr>
            <w:hyperlink r:id="rId48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03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19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126"/>
              <w:rPr>
                <w:sz w:val="23"/>
              </w:rPr>
            </w:pPr>
            <w:r>
              <w:rPr>
                <w:sz w:val="23"/>
              </w:rPr>
              <w:t>Составляем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бизнес-план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spacing w:line="263" w:lineRule="exact"/>
              <w:ind w:left="19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26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8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20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26"/>
              <w:rPr>
                <w:sz w:val="23"/>
              </w:rPr>
            </w:pPr>
            <w:r>
              <w:rPr>
                <w:sz w:val="23"/>
              </w:rPr>
              <w:t>Расходы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доходы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spacing w:line="263" w:lineRule="exact"/>
              <w:ind w:left="19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ind w:left="26"/>
              <w:rPr>
                <w:sz w:val="23"/>
              </w:rPr>
            </w:pPr>
            <w:hyperlink r:id="rId49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03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21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ind w:left="126"/>
              <w:rPr>
                <w:sz w:val="23"/>
              </w:rPr>
            </w:pPr>
            <w:r>
              <w:rPr>
                <w:sz w:val="23"/>
              </w:rPr>
              <w:t>Финансовые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риски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spacing w:line="263" w:lineRule="exact"/>
              <w:ind w:left="19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spacing w:line="263" w:lineRule="exact"/>
              <w:ind w:left="26"/>
              <w:rPr>
                <w:sz w:val="23"/>
              </w:rPr>
            </w:pPr>
            <w:hyperlink r:id="rId50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4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22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26"/>
              <w:rPr>
                <w:sz w:val="23"/>
              </w:rPr>
            </w:pPr>
            <w:r>
              <w:rPr>
                <w:sz w:val="23"/>
              </w:rPr>
              <w:t>Налоговый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кодекс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РФ.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tabs>
                <w:tab w:val="left" w:pos="1689"/>
              </w:tabs>
              <w:spacing w:line="290" w:lineRule="auto"/>
              <w:ind w:left="19" w:right="12"/>
              <w:rPr>
                <w:sz w:val="23"/>
              </w:rPr>
            </w:pPr>
            <w:r>
              <w:rPr>
                <w:w w:val="105"/>
                <w:sz w:val="23"/>
              </w:rPr>
              <w:t>Экскурсия,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практическая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ind w:left="26"/>
              <w:rPr>
                <w:sz w:val="23"/>
              </w:rPr>
            </w:pPr>
            <w:hyperlink r:id="rId51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6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23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126"/>
              <w:rPr>
                <w:sz w:val="23"/>
              </w:rPr>
            </w:pPr>
            <w:r>
              <w:rPr>
                <w:sz w:val="23"/>
              </w:rPr>
              <w:t>Виды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налогов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РФ.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spacing w:line="263" w:lineRule="exact"/>
              <w:ind w:left="19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spacing w:line="263" w:lineRule="exact"/>
              <w:ind w:left="26"/>
              <w:rPr>
                <w:sz w:val="23"/>
              </w:rPr>
            </w:pPr>
            <w:hyperlink r:id="rId52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06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24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ind w:left="126"/>
              <w:rPr>
                <w:sz w:val="23"/>
              </w:rPr>
            </w:pPr>
            <w:r>
              <w:rPr>
                <w:sz w:val="23"/>
              </w:rPr>
              <w:t>Налоговые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льготы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РФ.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spacing w:line="263" w:lineRule="exact"/>
              <w:ind w:left="19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FD5523" w:rsidP="00BD6C2A">
            <w:pPr>
              <w:pStyle w:val="TableParagraph"/>
              <w:spacing w:line="263" w:lineRule="exact"/>
              <w:ind w:left="26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6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25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tabs>
                <w:tab w:val="left" w:pos="1466"/>
                <w:tab w:val="left" w:pos="2186"/>
              </w:tabs>
              <w:ind w:left="126" w:right="259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w w:val="105"/>
                <w:sz w:val="23"/>
              </w:rPr>
              <w:tab/>
              <w:t>и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обязанности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налогоплательщика.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spacing w:line="261" w:lineRule="exact"/>
              <w:ind w:left="19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ind w:left="26"/>
              <w:rPr>
                <w:sz w:val="23"/>
              </w:rPr>
            </w:pPr>
            <w:hyperlink r:id="rId53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25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26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ind w:left="126"/>
              <w:rPr>
                <w:sz w:val="23"/>
              </w:rPr>
            </w:pPr>
            <w:r>
              <w:rPr>
                <w:sz w:val="23"/>
              </w:rPr>
              <w:t>Налоговая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инспекция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tabs>
                <w:tab w:val="left" w:pos="1689"/>
              </w:tabs>
              <w:spacing w:line="290" w:lineRule="auto"/>
              <w:ind w:left="19" w:right="12"/>
              <w:rPr>
                <w:sz w:val="23"/>
              </w:rPr>
            </w:pPr>
            <w:r>
              <w:rPr>
                <w:w w:val="105"/>
                <w:sz w:val="23"/>
              </w:rPr>
              <w:t>Экскурсия,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практическая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ind w:left="26"/>
              <w:rPr>
                <w:sz w:val="23"/>
              </w:rPr>
            </w:pPr>
            <w:hyperlink r:id="rId54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3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27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28" w:lineRule="auto"/>
              <w:ind w:left="126" w:right="151"/>
              <w:rPr>
                <w:sz w:val="23"/>
              </w:rPr>
            </w:pPr>
            <w:r>
              <w:rPr>
                <w:sz w:val="23"/>
              </w:rPr>
              <w:t>Экскурсия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 налоговую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инспекцию.</w:t>
            </w:r>
          </w:p>
        </w:tc>
        <w:tc>
          <w:tcPr>
            <w:tcW w:w="5140" w:type="dxa"/>
            <w:gridSpan w:val="3"/>
          </w:tcPr>
          <w:p w:rsidR="00A53ED2" w:rsidRDefault="00FD5523" w:rsidP="00BD6C2A">
            <w:pPr>
              <w:pStyle w:val="TableParagraph"/>
              <w:ind w:left="19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556" w:type="dxa"/>
            <w:gridSpan w:val="2"/>
          </w:tcPr>
          <w:p w:rsidR="00A53ED2" w:rsidRDefault="00FD5523" w:rsidP="00BD6C2A">
            <w:pPr>
              <w:pStyle w:val="TableParagraph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50" w:type="dxa"/>
            <w:gridSpan w:val="2"/>
          </w:tcPr>
          <w:p w:rsidR="00A53ED2" w:rsidRDefault="008A00F9" w:rsidP="00BD6C2A">
            <w:pPr>
              <w:pStyle w:val="TableParagraph"/>
              <w:ind w:left="26"/>
              <w:rPr>
                <w:sz w:val="23"/>
              </w:rPr>
            </w:pPr>
            <w:hyperlink r:id="rId55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4" w:type="dxa"/>
          <w:trHeight w:val="667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28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Роль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денег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нашей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жизни.</w:t>
            </w:r>
          </w:p>
        </w:tc>
        <w:tc>
          <w:tcPr>
            <w:tcW w:w="5136" w:type="dxa"/>
            <w:gridSpan w:val="3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552" w:type="dxa"/>
          </w:tcPr>
          <w:p w:rsidR="00A53ED2" w:rsidRDefault="00FD5523" w:rsidP="00BD6C2A">
            <w:pPr>
              <w:pStyle w:val="TableParagraph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4" w:type="dxa"/>
            <w:gridSpan w:val="2"/>
          </w:tcPr>
          <w:p w:rsidR="00A53ED2" w:rsidRDefault="008A00F9" w:rsidP="00BD6C2A">
            <w:pPr>
              <w:pStyle w:val="TableParagraph"/>
              <w:ind w:left="27"/>
              <w:rPr>
                <w:sz w:val="23"/>
              </w:rPr>
            </w:pPr>
            <w:hyperlink r:id="rId56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4" w:type="dxa"/>
          <w:trHeight w:val="803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29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26"/>
              <w:rPr>
                <w:sz w:val="23"/>
              </w:rPr>
            </w:pPr>
            <w:r>
              <w:rPr>
                <w:sz w:val="23"/>
              </w:rPr>
              <w:t>Риски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денег</w:t>
            </w:r>
          </w:p>
        </w:tc>
        <w:tc>
          <w:tcPr>
            <w:tcW w:w="5136" w:type="dxa"/>
            <w:gridSpan w:val="3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552" w:type="dxa"/>
          </w:tcPr>
          <w:p w:rsidR="00A53ED2" w:rsidRDefault="00FD5523" w:rsidP="00BD6C2A">
            <w:pPr>
              <w:pStyle w:val="TableParagraph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4" w:type="dxa"/>
            <w:gridSpan w:val="2"/>
          </w:tcPr>
          <w:p w:rsidR="00A53ED2" w:rsidRDefault="00FD5523" w:rsidP="00BD6C2A">
            <w:pPr>
              <w:pStyle w:val="TableParagraph"/>
              <w:ind w:left="27"/>
              <w:rPr>
                <w:sz w:val="23"/>
              </w:rPr>
            </w:pPr>
            <w:r>
              <w:rPr>
                <w:w w:val="105"/>
                <w:sz w:val="23"/>
                <w:u w:val="single"/>
              </w:rPr>
              <w:t>https://postupi.online/</w:t>
            </w:r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4" w:type="dxa"/>
          <w:trHeight w:val="825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30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26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бюджет.</w:t>
            </w:r>
          </w:p>
        </w:tc>
        <w:tc>
          <w:tcPr>
            <w:tcW w:w="5136" w:type="dxa"/>
            <w:gridSpan w:val="3"/>
          </w:tcPr>
          <w:p w:rsidR="00A53ED2" w:rsidRDefault="00FD5523" w:rsidP="00BD6C2A">
            <w:pPr>
              <w:pStyle w:val="TableParagraph"/>
              <w:tabs>
                <w:tab w:val="left" w:pos="1689"/>
              </w:tabs>
              <w:spacing w:line="288" w:lineRule="auto"/>
              <w:ind w:right="14"/>
              <w:rPr>
                <w:sz w:val="23"/>
              </w:rPr>
            </w:pPr>
            <w:r>
              <w:rPr>
                <w:w w:val="105"/>
                <w:sz w:val="23"/>
              </w:rPr>
              <w:t>Экскурсия,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практическая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</w:p>
        </w:tc>
        <w:tc>
          <w:tcPr>
            <w:tcW w:w="2552" w:type="dxa"/>
          </w:tcPr>
          <w:p w:rsidR="00A53ED2" w:rsidRDefault="00FD5523" w:rsidP="00BD6C2A">
            <w:pPr>
              <w:pStyle w:val="TableParagraph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4" w:type="dxa"/>
            <w:gridSpan w:val="2"/>
          </w:tcPr>
          <w:p w:rsidR="00A53ED2" w:rsidRDefault="008A00F9" w:rsidP="00BD6C2A">
            <w:pPr>
              <w:pStyle w:val="TableParagraph"/>
              <w:ind w:left="27"/>
              <w:rPr>
                <w:sz w:val="23"/>
              </w:rPr>
            </w:pPr>
            <w:hyperlink r:id="rId57">
              <w:r w:rsidR="00FD5523">
                <w:rPr>
                  <w:w w:val="105"/>
                  <w:sz w:val="23"/>
                  <w:u w:val="single"/>
                </w:rPr>
                <w:t>http://consultant.ru/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4" w:type="dxa"/>
          <w:trHeight w:val="810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31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61" w:lineRule="exact"/>
              <w:ind w:left="18"/>
              <w:rPr>
                <w:sz w:val="23"/>
              </w:rPr>
            </w:pPr>
            <w:r>
              <w:rPr>
                <w:sz w:val="23"/>
              </w:rPr>
              <w:t>Личный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бюджет</w:t>
            </w:r>
          </w:p>
        </w:tc>
        <w:tc>
          <w:tcPr>
            <w:tcW w:w="5136" w:type="dxa"/>
            <w:gridSpan w:val="3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группах</w:t>
            </w:r>
          </w:p>
        </w:tc>
        <w:tc>
          <w:tcPr>
            <w:tcW w:w="2552" w:type="dxa"/>
          </w:tcPr>
          <w:p w:rsidR="00A53ED2" w:rsidRDefault="00FD5523" w:rsidP="00BD6C2A">
            <w:pPr>
              <w:pStyle w:val="TableParagraph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4" w:type="dxa"/>
            <w:gridSpan w:val="2"/>
          </w:tcPr>
          <w:p w:rsidR="00A53ED2" w:rsidRDefault="008A00F9" w:rsidP="00BD6C2A">
            <w:pPr>
              <w:pStyle w:val="TableParagraph"/>
              <w:ind w:left="27"/>
              <w:rPr>
                <w:sz w:val="23"/>
              </w:rPr>
            </w:pPr>
            <w:hyperlink r:id="rId58">
              <w:r w:rsidR="00FD5523">
                <w:rPr>
                  <w:w w:val="105"/>
                  <w:sz w:val="23"/>
                  <w:u w:val="single"/>
                </w:rPr>
                <w:t>http://bizlog.ru/eks/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4" w:type="dxa"/>
          <w:trHeight w:val="976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32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32" w:lineRule="auto"/>
              <w:ind w:left="126" w:right="1326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личного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финансового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плана.</w:t>
            </w:r>
          </w:p>
        </w:tc>
        <w:tc>
          <w:tcPr>
            <w:tcW w:w="5136" w:type="dxa"/>
            <w:gridSpan w:val="3"/>
          </w:tcPr>
          <w:p w:rsidR="00A53ED2" w:rsidRDefault="00FD5523" w:rsidP="00BD6C2A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Экскурсия</w:t>
            </w:r>
          </w:p>
        </w:tc>
        <w:tc>
          <w:tcPr>
            <w:tcW w:w="2552" w:type="dxa"/>
          </w:tcPr>
          <w:p w:rsidR="00A53ED2" w:rsidRDefault="00FD5523" w:rsidP="00BD6C2A">
            <w:pPr>
              <w:pStyle w:val="TableParagraph"/>
              <w:spacing w:line="261" w:lineRule="exact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4" w:type="dxa"/>
            <w:gridSpan w:val="2"/>
          </w:tcPr>
          <w:p w:rsidR="00A53ED2" w:rsidRDefault="008A00F9" w:rsidP="00BD6C2A">
            <w:pPr>
              <w:pStyle w:val="TableParagraph"/>
              <w:spacing w:line="261" w:lineRule="exact"/>
              <w:ind w:left="27"/>
              <w:rPr>
                <w:sz w:val="23"/>
              </w:rPr>
            </w:pPr>
            <w:hyperlink r:id="rId59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  <w:tr w:rsidR="00A53ED2" w:rsidTr="008A00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4" w:type="dxa"/>
          <w:trHeight w:val="666"/>
        </w:trPr>
        <w:tc>
          <w:tcPr>
            <w:tcW w:w="665" w:type="dxa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33</w:t>
            </w:r>
          </w:p>
        </w:tc>
        <w:tc>
          <w:tcPr>
            <w:tcW w:w="3711" w:type="dxa"/>
            <w:gridSpan w:val="2"/>
          </w:tcPr>
          <w:p w:rsidR="00A53ED2" w:rsidRDefault="00FD5523" w:rsidP="00BD6C2A">
            <w:pPr>
              <w:pStyle w:val="TableParagraph"/>
              <w:spacing w:line="232" w:lineRule="auto"/>
              <w:ind w:left="18" w:right="1326"/>
              <w:rPr>
                <w:sz w:val="23"/>
              </w:rPr>
            </w:pPr>
            <w:r>
              <w:rPr>
                <w:sz w:val="23"/>
              </w:rPr>
              <w:t>Защита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своего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личного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финансового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плана.</w:t>
            </w:r>
          </w:p>
        </w:tc>
        <w:tc>
          <w:tcPr>
            <w:tcW w:w="5136" w:type="dxa"/>
            <w:gridSpan w:val="3"/>
          </w:tcPr>
          <w:p w:rsidR="00A53ED2" w:rsidRDefault="00FD5523" w:rsidP="00BD6C2A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конкурсах</w:t>
            </w:r>
          </w:p>
        </w:tc>
        <w:tc>
          <w:tcPr>
            <w:tcW w:w="2552" w:type="dxa"/>
          </w:tcPr>
          <w:p w:rsidR="00A53ED2" w:rsidRDefault="00FD5523" w:rsidP="00BD6C2A">
            <w:pPr>
              <w:pStyle w:val="TableParagraph"/>
              <w:ind w:left="28"/>
              <w:rPr>
                <w:sz w:val="23"/>
              </w:rPr>
            </w:pPr>
            <w:r>
              <w:rPr>
                <w:w w:val="102"/>
                <w:sz w:val="23"/>
              </w:rPr>
              <w:t>1</w:t>
            </w:r>
          </w:p>
        </w:tc>
        <w:tc>
          <w:tcPr>
            <w:tcW w:w="3544" w:type="dxa"/>
            <w:gridSpan w:val="2"/>
          </w:tcPr>
          <w:p w:rsidR="00A53ED2" w:rsidRDefault="008A00F9" w:rsidP="00BD6C2A">
            <w:pPr>
              <w:pStyle w:val="TableParagraph"/>
              <w:ind w:left="27"/>
              <w:rPr>
                <w:sz w:val="23"/>
              </w:rPr>
            </w:pPr>
            <w:hyperlink r:id="rId60">
              <w:r w:rsidR="00FD5523">
                <w:rPr>
                  <w:sz w:val="23"/>
                  <w:u w:val="single"/>
                </w:rPr>
                <w:t>http://atlas100.ru/about/</w:t>
              </w:r>
            </w:hyperlink>
          </w:p>
        </w:tc>
      </w:tr>
    </w:tbl>
    <w:p w:rsidR="00A53ED2" w:rsidRDefault="00A53ED2">
      <w:pPr>
        <w:rPr>
          <w:sz w:val="23"/>
        </w:rPr>
        <w:sectPr w:rsidR="00A53ED2" w:rsidSect="008A00F9">
          <w:pgSz w:w="16860" w:h="11920" w:orient="landscape"/>
          <w:pgMar w:top="100" w:right="200" w:bottom="280" w:left="100" w:header="720" w:footer="720" w:gutter="0"/>
          <w:cols w:space="720"/>
          <w:docGrid w:linePitch="299"/>
        </w:sectPr>
      </w:pPr>
      <w:bookmarkStart w:id="0" w:name="_GoBack"/>
      <w:bookmarkEnd w:id="0"/>
    </w:p>
    <w:p w:rsidR="00A53ED2" w:rsidRDefault="00A53ED2">
      <w:pPr>
        <w:pStyle w:val="a3"/>
        <w:spacing w:before="4"/>
        <w:ind w:left="0"/>
        <w:rPr>
          <w:b/>
          <w:sz w:val="17"/>
        </w:rPr>
      </w:pPr>
    </w:p>
    <w:sectPr w:rsidR="00A53ED2" w:rsidSect="008A00F9">
      <w:pgSz w:w="16860" w:h="11920" w:orient="landscape"/>
      <w:pgMar w:top="100" w:right="200" w:bottom="280" w:left="1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F4518"/>
    <w:multiLevelType w:val="hybridMultilevel"/>
    <w:tmpl w:val="D6FE6048"/>
    <w:lvl w:ilvl="0" w:tplc="1BECB25E">
      <w:start w:val="1"/>
      <w:numFmt w:val="decimal"/>
      <w:lvlText w:val="%1."/>
      <w:lvlJc w:val="left"/>
      <w:pPr>
        <w:ind w:left="1472" w:hanging="363"/>
        <w:jc w:val="left"/>
      </w:pPr>
      <w:rPr>
        <w:rFonts w:ascii="Times New Roman" w:eastAsia="Times New Roman" w:hAnsi="Times New Roman" w:cs="Times New Roman" w:hint="default"/>
        <w:spacing w:val="-1"/>
        <w:w w:val="102"/>
        <w:sz w:val="23"/>
        <w:szCs w:val="23"/>
        <w:lang w:val="ru-RU" w:eastAsia="en-US" w:bidi="ar-SA"/>
      </w:rPr>
    </w:lvl>
    <w:lvl w:ilvl="1" w:tplc="3B1AB53E">
      <w:start w:val="10"/>
      <w:numFmt w:val="decimal"/>
      <w:lvlText w:val="%2"/>
      <w:lvlJc w:val="left"/>
      <w:pPr>
        <w:ind w:left="1117" w:hanging="37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3"/>
        <w:szCs w:val="23"/>
        <w:lang w:val="ru-RU" w:eastAsia="en-US" w:bidi="ar-SA"/>
      </w:rPr>
    </w:lvl>
    <w:lvl w:ilvl="2" w:tplc="C478B0E0">
      <w:numFmt w:val="bullet"/>
      <w:lvlText w:val="•"/>
      <w:lvlJc w:val="left"/>
      <w:pPr>
        <w:ind w:left="2605" w:hanging="370"/>
      </w:pPr>
      <w:rPr>
        <w:rFonts w:hint="default"/>
        <w:lang w:val="ru-RU" w:eastAsia="en-US" w:bidi="ar-SA"/>
      </w:rPr>
    </w:lvl>
    <w:lvl w:ilvl="3" w:tplc="00841848">
      <w:numFmt w:val="bullet"/>
      <w:lvlText w:val="•"/>
      <w:lvlJc w:val="left"/>
      <w:pPr>
        <w:ind w:left="3731" w:hanging="370"/>
      </w:pPr>
      <w:rPr>
        <w:rFonts w:hint="default"/>
        <w:lang w:val="ru-RU" w:eastAsia="en-US" w:bidi="ar-SA"/>
      </w:rPr>
    </w:lvl>
    <w:lvl w:ilvl="4" w:tplc="DA36D0DC">
      <w:numFmt w:val="bullet"/>
      <w:lvlText w:val="•"/>
      <w:lvlJc w:val="left"/>
      <w:pPr>
        <w:ind w:left="4857" w:hanging="370"/>
      </w:pPr>
      <w:rPr>
        <w:rFonts w:hint="default"/>
        <w:lang w:val="ru-RU" w:eastAsia="en-US" w:bidi="ar-SA"/>
      </w:rPr>
    </w:lvl>
    <w:lvl w:ilvl="5" w:tplc="17A2E56E">
      <w:numFmt w:val="bullet"/>
      <w:lvlText w:val="•"/>
      <w:lvlJc w:val="left"/>
      <w:pPr>
        <w:ind w:left="5982" w:hanging="370"/>
      </w:pPr>
      <w:rPr>
        <w:rFonts w:hint="default"/>
        <w:lang w:val="ru-RU" w:eastAsia="en-US" w:bidi="ar-SA"/>
      </w:rPr>
    </w:lvl>
    <w:lvl w:ilvl="6" w:tplc="6122B666">
      <w:numFmt w:val="bullet"/>
      <w:lvlText w:val="•"/>
      <w:lvlJc w:val="left"/>
      <w:pPr>
        <w:ind w:left="7108" w:hanging="370"/>
      </w:pPr>
      <w:rPr>
        <w:rFonts w:hint="default"/>
        <w:lang w:val="ru-RU" w:eastAsia="en-US" w:bidi="ar-SA"/>
      </w:rPr>
    </w:lvl>
    <w:lvl w:ilvl="7" w:tplc="110A2C5C">
      <w:numFmt w:val="bullet"/>
      <w:lvlText w:val="•"/>
      <w:lvlJc w:val="left"/>
      <w:pPr>
        <w:ind w:left="8234" w:hanging="370"/>
      </w:pPr>
      <w:rPr>
        <w:rFonts w:hint="default"/>
        <w:lang w:val="ru-RU" w:eastAsia="en-US" w:bidi="ar-SA"/>
      </w:rPr>
    </w:lvl>
    <w:lvl w:ilvl="8" w:tplc="2CDC3B24">
      <w:numFmt w:val="bullet"/>
      <w:lvlText w:val="•"/>
      <w:lvlJc w:val="left"/>
      <w:pPr>
        <w:ind w:left="9359" w:hanging="370"/>
      </w:pPr>
      <w:rPr>
        <w:rFonts w:hint="default"/>
        <w:lang w:val="ru-RU" w:eastAsia="en-US" w:bidi="ar-SA"/>
      </w:rPr>
    </w:lvl>
  </w:abstractNum>
  <w:abstractNum w:abstractNumId="1">
    <w:nsid w:val="7B1B7D53"/>
    <w:multiLevelType w:val="hybridMultilevel"/>
    <w:tmpl w:val="69788EA0"/>
    <w:lvl w:ilvl="0" w:tplc="1F64BECE">
      <w:numFmt w:val="bullet"/>
      <w:lvlText w:val=""/>
      <w:lvlJc w:val="left"/>
      <w:pPr>
        <w:ind w:left="147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20C5062">
      <w:numFmt w:val="bullet"/>
      <w:lvlText w:val="•"/>
      <w:lvlJc w:val="left"/>
      <w:pPr>
        <w:ind w:left="2493" w:hanging="360"/>
      </w:pPr>
      <w:rPr>
        <w:rFonts w:hint="default"/>
        <w:lang w:val="ru-RU" w:eastAsia="en-US" w:bidi="ar-SA"/>
      </w:rPr>
    </w:lvl>
    <w:lvl w:ilvl="2" w:tplc="2A4638CE">
      <w:numFmt w:val="bullet"/>
      <w:lvlText w:val="•"/>
      <w:lvlJc w:val="left"/>
      <w:pPr>
        <w:ind w:left="3506" w:hanging="360"/>
      </w:pPr>
      <w:rPr>
        <w:rFonts w:hint="default"/>
        <w:lang w:val="ru-RU" w:eastAsia="en-US" w:bidi="ar-SA"/>
      </w:rPr>
    </w:lvl>
    <w:lvl w:ilvl="3" w:tplc="A6A0B940">
      <w:numFmt w:val="bullet"/>
      <w:lvlText w:val="•"/>
      <w:lvlJc w:val="left"/>
      <w:pPr>
        <w:ind w:left="4519" w:hanging="360"/>
      </w:pPr>
      <w:rPr>
        <w:rFonts w:hint="default"/>
        <w:lang w:val="ru-RU" w:eastAsia="en-US" w:bidi="ar-SA"/>
      </w:rPr>
    </w:lvl>
    <w:lvl w:ilvl="4" w:tplc="5B64651E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5" w:tplc="B3F8B4D8">
      <w:numFmt w:val="bullet"/>
      <w:lvlText w:val="•"/>
      <w:lvlJc w:val="left"/>
      <w:pPr>
        <w:ind w:left="6545" w:hanging="360"/>
      </w:pPr>
      <w:rPr>
        <w:rFonts w:hint="default"/>
        <w:lang w:val="ru-RU" w:eastAsia="en-US" w:bidi="ar-SA"/>
      </w:rPr>
    </w:lvl>
    <w:lvl w:ilvl="6" w:tplc="70140C44">
      <w:numFmt w:val="bullet"/>
      <w:lvlText w:val="•"/>
      <w:lvlJc w:val="left"/>
      <w:pPr>
        <w:ind w:left="7558" w:hanging="360"/>
      </w:pPr>
      <w:rPr>
        <w:rFonts w:hint="default"/>
        <w:lang w:val="ru-RU" w:eastAsia="en-US" w:bidi="ar-SA"/>
      </w:rPr>
    </w:lvl>
    <w:lvl w:ilvl="7" w:tplc="C79683BA">
      <w:numFmt w:val="bullet"/>
      <w:lvlText w:val="•"/>
      <w:lvlJc w:val="left"/>
      <w:pPr>
        <w:ind w:left="8571" w:hanging="360"/>
      </w:pPr>
      <w:rPr>
        <w:rFonts w:hint="default"/>
        <w:lang w:val="ru-RU" w:eastAsia="en-US" w:bidi="ar-SA"/>
      </w:rPr>
    </w:lvl>
    <w:lvl w:ilvl="8" w:tplc="EF204018">
      <w:numFmt w:val="bullet"/>
      <w:lvlText w:val="•"/>
      <w:lvlJc w:val="left"/>
      <w:pPr>
        <w:ind w:left="9584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3ED2"/>
    <w:rsid w:val="000D030A"/>
    <w:rsid w:val="00265AB7"/>
    <w:rsid w:val="008A00F9"/>
    <w:rsid w:val="00A53ED2"/>
    <w:rsid w:val="00BD6C2A"/>
    <w:rsid w:val="00FD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52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ind w:left="1059"/>
      <w:outlineLvl w:val="1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72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472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1"/>
    </w:pPr>
  </w:style>
  <w:style w:type="paragraph" w:styleId="a5">
    <w:name w:val="Balloon Text"/>
    <w:basedOn w:val="a"/>
    <w:link w:val="a6"/>
    <w:uiPriority w:val="99"/>
    <w:semiHidden/>
    <w:unhideWhenUsed/>
    <w:rsid w:val="008A0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00F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52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ind w:left="1059"/>
      <w:outlineLvl w:val="1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72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472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1"/>
    </w:pPr>
  </w:style>
  <w:style w:type="paragraph" w:styleId="a5">
    <w:name w:val="Balloon Text"/>
    <w:basedOn w:val="a"/>
    <w:link w:val="a6"/>
    <w:uiPriority w:val="99"/>
    <w:semiHidden/>
    <w:unhideWhenUsed/>
    <w:rsid w:val="008A0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00F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tlas100.ru/about/" TargetMode="External"/><Relationship Id="rId18" Type="http://schemas.openxmlformats.org/officeDocument/2006/relationships/hyperlink" Target="http://atlas100.ru/about/" TargetMode="External"/><Relationship Id="rId26" Type="http://schemas.openxmlformats.org/officeDocument/2006/relationships/hyperlink" Target="http://atlas100.ru/about/" TargetMode="External"/><Relationship Id="rId39" Type="http://schemas.openxmlformats.org/officeDocument/2006/relationships/hyperlink" Target="http://atlas100.ru/about/" TargetMode="External"/><Relationship Id="rId21" Type="http://schemas.openxmlformats.org/officeDocument/2006/relationships/hyperlink" Target="http://atlas100.ru/about/" TargetMode="External"/><Relationship Id="rId34" Type="http://schemas.openxmlformats.org/officeDocument/2006/relationships/hyperlink" Target="http://bizlog.ru/eks/" TargetMode="External"/><Relationship Id="rId42" Type="http://schemas.openxmlformats.org/officeDocument/2006/relationships/hyperlink" Target="http://bizlog.ru/eks/" TargetMode="External"/><Relationship Id="rId47" Type="http://schemas.openxmlformats.org/officeDocument/2006/relationships/hyperlink" Target="http://atlas100.ru/about/" TargetMode="External"/><Relationship Id="rId50" Type="http://schemas.openxmlformats.org/officeDocument/2006/relationships/hyperlink" Target="http://bizlog.ru/eks/" TargetMode="External"/><Relationship Id="rId55" Type="http://schemas.openxmlformats.org/officeDocument/2006/relationships/hyperlink" Target="http://atlas100.ru/about/" TargetMode="Externa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://bizlog.ru/eks/" TargetMode="External"/><Relationship Id="rId20" Type="http://schemas.openxmlformats.org/officeDocument/2006/relationships/hyperlink" Target="http://bizlog.ru/eks/" TargetMode="External"/><Relationship Id="rId29" Type="http://schemas.openxmlformats.org/officeDocument/2006/relationships/hyperlink" Target="http://atlas100.ru/about/" TargetMode="External"/><Relationship Id="rId41" Type="http://schemas.openxmlformats.org/officeDocument/2006/relationships/hyperlink" Target="http://consultant.ru/" TargetMode="External"/><Relationship Id="rId54" Type="http://schemas.openxmlformats.org/officeDocument/2006/relationships/hyperlink" Target="http://bizlog.ru/eks/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onsultant.ru/" TargetMode="External"/><Relationship Id="rId24" Type="http://schemas.openxmlformats.org/officeDocument/2006/relationships/hyperlink" Target="http://bizlog.ru/eks/" TargetMode="External"/><Relationship Id="rId32" Type="http://schemas.openxmlformats.org/officeDocument/2006/relationships/hyperlink" Target="http://bizlog.ru/eks/" TargetMode="External"/><Relationship Id="rId37" Type="http://schemas.openxmlformats.org/officeDocument/2006/relationships/hyperlink" Target="http://consultant.ru/" TargetMode="External"/><Relationship Id="rId40" Type="http://schemas.openxmlformats.org/officeDocument/2006/relationships/hyperlink" Target="http://atlas100.ru/about/" TargetMode="External"/><Relationship Id="rId45" Type="http://schemas.openxmlformats.org/officeDocument/2006/relationships/hyperlink" Target="http://consultant.ru/" TargetMode="External"/><Relationship Id="rId53" Type="http://schemas.openxmlformats.org/officeDocument/2006/relationships/hyperlink" Target="http://consultant.ru/" TargetMode="External"/><Relationship Id="rId58" Type="http://schemas.openxmlformats.org/officeDocument/2006/relationships/hyperlink" Target="http://bizlog.ru/eks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consultant.ru/" TargetMode="External"/><Relationship Id="rId23" Type="http://schemas.openxmlformats.org/officeDocument/2006/relationships/hyperlink" Target="http://consultant.ru/" TargetMode="External"/><Relationship Id="rId28" Type="http://schemas.openxmlformats.org/officeDocument/2006/relationships/hyperlink" Target="http://bizlog.ru/eks/" TargetMode="External"/><Relationship Id="rId36" Type="http://schemas.openxmlformats.org/officeDocument/2006/relationships/hyperlink" Target="http://atlas100.ru/about/" TargetMode="External"/><Relationship Id="rId49" Type="http://schemas.openxmlformats.org/officeDocument/2006/relationships/hyperlink" Target="http://consultant.ru/" TargetMode="External"/><Relationship Id="rId57" Type="http://schemas.openxmlformats.org/officeDocument/2006/relationships/hyperlink" Target="http://consultant.ru/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://atlas100.ru/about/" TargetMode="External"/><Relationship Id="rId19" Type="http://schemas.openxmlformats.org/officeDocument/2006/relationships/hyperlink" Target="http://consultant.ru/" TargetMode="External"/><Relationship Id="rId31" Type="http://schemas.openxmlformats.org/officeDocument/2006/relationships/hyperlink" Target="http://consultant.ru/" TargetMode="External"/><Relationship Id="rId44" Type="http://schemas.openxmlformats.org/officeDocument/2006/relationships/hyperlink" Target="http://atlas100.ru/about/" TargetMode="External"/><Relationship Id="rId52" Type="http://schemas.openxmlformats.org/officeDocument/2006/relationships/hyperlink" Target="http://atlas100.ru/about/" TargetMode="External"/><Relationship Id="rId60" Type="http://schemas.openxmlformats.org/officeDocument/2006/relationships/hyperlink" Target="http://atlas100.ru/abou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tlas100.ru/about/" TargetMode="External"/><Relationship Id="rId14" Type="http://schemas.openxmlformats.org/officeDocument/2006/relationships/hyperlink" Target="http://atlas100.ru/about/" TargetMode="External"/><Relationship Id="rId22" Type="http://schemas.openxmlformats.org/officeDocument/2006/relationships/hyperlink" Target="http://atlas100.ru/about/" TargetMode="External"/><Relationship Id="rId27" Type="http://schemas.openxmlformats.org/officeDocument/2006/relationships/hyperlink" Target="http://consultant.ru/" TargetMode="External"/><Relationship Id="rId30" Type="http://schemas.openxmlformats.org/officeDocument/2006/relationships/hyperlink" Target="http://atlas100.ru/about/" TargetMode="External"/><Relationship Id="rId35" Type="http://schemas.openxmlformats.org/officeDocument/2006/relationships/hyperlink" Target="http://atlas100.ru/about/" TargetMode="External"/><Relationship Id="rId43" Type="http://schemas.openxmlformats.org/officeDocument/2006/relationships/hyperlink" Target="http://atlas100.ru/about/" TargetMode="External"/><Relationship Id="rId48" Type="http://schemas.openxmlformats.org/officeDocument/2006/relationships/hyperlink" Target="http://atlas100.ru/about/" TargetMode="External"/><Relationship Id="rId56" Type="http://schemas.openxmlformats.org/officeDocument/2006/relationships/hyperlink" Target="http://atlas100.ru/about/" TargetMode="External"/><Relationship Id="rId8" Type="http://schemas.openxmlformats.org/officeDocument/2006/relationships/hyperlink" Target="http://bizlog.ru/eks/" TargetMode="External"/><Relationship Id="rId51" Type="http://schemas.openxmlformats.org/officeDocument/2006/relationships/hyperlink" Target="http://atlas100.ru/about/" TargetMode="External"/><Relationship Id="rId3" Type="http://schemas.openxmlformats.org/officeDocument/2006/relationships/styles" Target="styles.xml"/><Relationship Id="rId12" Type="http://schemas.openxmlformats.org/officeDocument/2006/relationships/hyperlink" Target="http://bizlog.ru/eks/" TargetMode="External"/><Relationship Id="rId17" Type="http://schemas.openxmlformats.org/officeDocument/2006/relationships/hyperlink" Target="http://atlas100.ru/about/" TargetMode="External"/><Relationship Id="rId25" Type="http://schemas.openxmlformats.org/officeDocument/2006/relationships/hyperlink" Target="http://atlas100.ru/about/" TargetMode="External"/><Relationship Id="rId33" Type="http://schemas.openxmlformats.org/officeDocument/2006/relationships/hyperlink" Target="http://atlas100.ru/about/" TargetMode="External"/><Relationship Id="rId38" Type="http://schemas.openxmlformats.org/officeDocument/2006/relationships/hyperlink" Target="http://bizlog.ru/eks/" TargetMode="External"/><Relationship Id="rId46" Type="http://schemas.openxmlformats.org/officeDocument/2006/relationships/hyperlink" Target="http://bizlog.ru/eks/" TargetMode="External"/><Relationship Id="rId59" Type="http://schemas.openxmlformats.org/officeDocument/2006/relationships/hyperlink" Target="http://atlas100.ru/abo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DCEF3-ACD8-4613-A79A-9FF40509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2687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2026-09-23T09:51:00Z</dcterms:created>
  <dcterms:modified xsi:type="dcterms:W3CDTF">2026-09-23T09:51:00Z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2024-09-03T00:00:00Z</vt:filetime>
  </property>
</Properties>
</file>